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3"/>
        <w:gridCol w:w="3685"/>
        <w:gridCol w:w="4535"/>
        <w:gridCol w:w="1259"/>
      </w:tblGrid>
      <w:tr w:rsidR="00880275" w:rsidRPr="00880275" w:rsidTr="00880275">
        <w:tc>
          <w:tcPr>
            <w:tcW w:w="588" w:type="pct"/>
          </w:tcPr>
          <w:p w:rsidR="00880275" w:rsidRPr="00880275" w:rsidRDefault="007F69C3" w:rsidP="00880275">
            <w:pPr>
              <w:pStyle w:val="Default"/>
              <w:tabs>
                <w:tab w:val="left" w:pos="196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7565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0E17ACA9" wp14:editId="3D478831">
                  <wp:extent cx="653962" cy="648000"/>
                  <wp:effectExtent l="0" t="0" r="0" b="0"/>
                  <wp:docPr id="381" name="Obrázek 381" descr="C:\Users\skovronova\AppData\Local\Microsoft\Windows\INetCache\Content.Word\EASAptá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kovronova\AppData\Local\Microsoft\Windows\INetCache\Content.Word\EASAptá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62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pct"/>
            <w:gridSpan w:val="2"/>
            <w:vAlign w:val="center"/>
          </w:tcPr>
          <w:p w:rsidR="00557CA5" w:rsidRDefault="00880275" w:rsidP="00557CA5">
            <w:pPr>
              <w:pStyle w:val="ustanoven"/>
              <w:spacing w:before="240" w:after="240"/>
              <w:ind w:right="2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8027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Žádost o oprávnění k provozu </w:t>
            </w:r>
            <w:r w:rsidR="00557CA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bezpilotních systémů </w:t>
            </w:r>
          </w:p>
          <w:p w:rsidR="00557CA5" w:rsidRPr="00880275" w:rsidRDefault="00557CA5" w:rsidP="00557CA5">
            <w:pPr>
              <w:pStyle w:val="ustanoven"/>
              <w:spacing w:before="240" w:after="240"/>
              <w:ind w:right="2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v rámci klubů a sdružení leteckých modelářů</w:t>
            </w:r>
          </w:p>
        </w:tc>
        <w:tc>
          <w:tcPr>
            <w:tcW w:w="586" w:type="pct"/>
            <w:vAlign w:val="center"/>
          </w:tcPr>
          <w:p w:rsidR="00880275" w:rsidRPr="00880275" w:rsidRDefault="00880275" w:rsidP="00880275">
            <w:pPr>
              <w:pStyle w:val="ustanoven"/>
              <w:ind w:right="2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56C8E85A" wp14:editId="7486B8E8">
                  <wp:extent cx="620163" cy="620163"/>
                  <wp:effectExtent l="0" t="0" r="8890" b="8890"/>
                  <wp:docPr id="1" name="Obrázek 1" descr="logo U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U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40" cy="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47B" w:rsidRPr="00880275" w:rsidTr="00880275">
        <w:tc>
          <w:tcPr>
            <w:tcW w:w="5000" w:type="pct"/>
            <w:gridSpan w:val="4"/>
            <w:shd w:val="clear" w:color="auto" w:fill="D9D9D9" w:themeFill="background1" w:themeFillShade="D9"/>
          </w:tcPr>
          <w:p w:rsidR="0056247B" w:rsidRPr="00880275" w:rsidRDefault="0056247B" w:rsidP="000E413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6247B" w:rsidRPr="00880275" w:rsidTr="00880275">
        <w:tc>
          <w:tcPr>
            <w:tcW w:w="5000" w:type="pct"/>
            <w:gridSpan w:val="4"/>
          </w:tcPr>
          <w:p w:rsidR="0056247B" w:rsidRPr="00880275" w:rsidRDefault="0056247B" w:rsidP="0056247B">
            <w:pPr>
              <w:pStyle w:val="Default"/>
              <w:spacing w:before="12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02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Ochrana údajů: </w:t>
            </w:r>
            <w:r w:rsidRPr="00880275">
              <w:rPr>
                <w:rFonts w:asciiTheme="minorHAnsi" w:hAnsiTheme="minorHAnsi" w:cstheme="minorHAnsi"/>
                <w:sz w:val="18"/>
                <w:szCs w:val="18"/>
              </w:rPr>
              <w:t xml:space="preserve">Osobní údaje obsažené v této žádosti jsou zpracovávány příslušným úřadem v souladu s nařízením Evropského parlamentu a Rady (EU) 2016/679 ze dne 27. dubna 2016 o ochraně fyzických osob v souvislosti se zpracováním osobních údajů a o volném pohybu těchto údajů a o zrušení směrnice 95/46/ES (obecné nařízení o ochraně osobních údajů). Budou zpracovány za účelem provedení, řízení a následného sledování žádosti příslušným úřadem v souladu s článkem 12 nařízení (EU) 2019/947 ze dne 24. května 2019 o pravidlech a postupech pro provoz bezpilotních letadel. </w:t>
            </w:r>
          </w:p>
          <w:p w:rsidR="0056247B" w:rsidRPr="00880275" w:rsidRDefault="0056247B" w:rsidP="0056247B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0275">
              <w:rPr>
                <w:rFonts w:asciiTheme="minorHAnsi" w:hAnsiTheme="minorHAnsi" w:cstheme="minorHAnsi"/>
                <w:sz w:val="18"/>
                <w:szCs w:val="18"/>
              </w:rPr>
              <w:t xml:space="preserve">Pokud žadatel požaduje další informace týkající se zpracování svých osobních údajů nebo uplatnění svých práv (např. z důvodu přístupu nebo opravy jakýchkoli nepřesných nebo neúplných údajů), měl by se obrátit na kontaktní místo svého příslušného úřadu. </w:t>
            </w:r>
          </w:p>
          <w:p w:rsidR="0056247B" w:rsidRPr="00880275" w:rsidRDefault="0056247B" w:rsidP="0056247B">
            <w:pPr>
              <w:pStyle w:val="ustanoven"/>
              <w:spacing w:before="40"/>
              <w:ind w:right="23"/>
              <w:rPr>
                <w:rFonts w:asciiTheme="minorHAnsi" w:hAnsiTheme="minorHAnsi" w:cstheme="minorHAnsi"/>
                <w:sz w:val="18"/>
                <w:szCs w:val="18"/>
              </w:rPr>
            </w:pPr>
            <w:r w:rsidRPr="00880275">
              <w:rPr>
                <w:rFonts w:asciiTheme="minorHAnsi" w:hAnsiTheme="minorHAnsi" w:cstheme="minorHAnsi"/>
                <w:sz w:val="18"/>
                <w:szCs w:val="18"/>
              </w:rPr>
              <w:t xml:space="preserve">Žadatel má právo kdykoli podat stížnost ohledně zpracování osobních údajů vnitrostátnímu orgánu dozoru ochrany osobních údajů. </w:t>
            </w:r>
          </w:p>
        </w:tc>
      </w:tr>
      <w:tr w:rsidR="0056247B" w:rsidRPr="00880275" w:rsidTr="00880275">
        <w:tc>
          <w:tcPr>
            <w:tcW w:w="5000" w:type="pct"/>
            <w:gridSpan w:val="4"/>
            <w:shd w:val="clear" w:color="auto" w:fill="D9D9D9" w:themeFill="background1" w:themeFillShade="D9"/>
          </w:tcPr>
          <w:p w:rsidR="0056247B" w:rsidRPr="00880275" w:rsidRDefault="0056247B" w:rsidP="000E4137">
            <w:pPr>
              <w:pStyle w:val="ustanoven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Start w:id="0" w:name="_GoBack"/>
      <w:tr w:rsidR="0056247B" w:rsidRPr="00880275" w:rsidTr="00880275">
        <w:tc>
          <w:tcPr>
            <w:tcW w:w="2303" w:type="pct"/>
            <w:gridSpan w:val="2"/>
            <w:shd w:val="clear" w:color="auto" w:fill="auto"/>
          </w:tcPr>
          <w:p w:rsidR="0056247B" w:rsidRPr="00880275" w:rsidRDefault="0056247B" w:rsidP="00576CFC">
            <w:pPr>
              <w:pStyle w:val="ustanoven"/>
              <w:jc w:val="center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880275">
              <w:rPr>
                <w:rFonts w:asciiTheme="minorHAnsi" w:hAnsiTheme="minorHAnsi" w:cstheme="minorHAnsi"/>
              </w:rPr>
              <w:t xml:space="preserve"> Nová žádost</w:t>
            </w:r>
            <w:r w:rsidR="00576CFC">
              <w:rPr>
                <w:rFonts w:asciiTheme="minorHAnsi" w:hAnsiTheme="minorHAnsi" w:cstheme="minorHAnsi"/>
              </w:rPr>
              <w:t xml:space="preserve"> (prvotní)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56247B" w:rsidRPr="00880275" w:rsidRDefault="0056247B" w:rsidP="00576CFC">
            <w:pPr>
              <w:pStyle w:val="ustanoven"/>
              <w:jc w:val="center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Změna k oprávnění k provozu </w:t>
            </w:r>
            <w:r w:rsidR="00675820">
              <w:rPr>
                <w:rFonts w:asciiTheme="minorHAnsi" w:hAnsiTheme="minorHAnsi" w:cstheme="minorHAnsi"/>
              </w:rPr>
              <w:t>OKP</w:t>
            </w:r>
            <w:r w:rsidRPr="00880275">
              <w:rPr>
                <w:rFonts w:asciiTheme="minorHAnsi" w:hAnsiTheme="minorHAnsi" w:cstheme="minorHAnsi"/>
              </w:rPr>
              <w:t>-</w:t>
            </w:r>
            <w:r w:rsidR="00675820">
              <w:rPr>
                <w:rFonts w:asciiTheme="minorHAnsi" w:hAnsiTheme="minorHAnsi" w:cstheme="minorHAnsi"/>
              </w:rPr>
              <w:t>K</w:t>
            </w:r>
            <w:r w:rsidRPr="00880275">
              <w:rPr>
                <w:rFonts w:asciiTheme="minorHAnsi" w:hAnsiTheme="minorHAnsi" w:cstheme="minorHAnsi"/>
              </w:rPr>
              <w:t>-</w:t>
            </w:r>
            <w:r w:rsidR="00A1009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A10090">
              <w:rPr>
                <w:rFonts w:asciiTheme="minorHAnsi" w:hAnsiTheme="minorHAnsi" w:cstheme="minorHAnsi"/>
              </w:rPr>
              <w:instrText xml:space="preserve"> FORMTEXT </w:instrText>
            </w:r>
            <w:r w:rsidR="00A10090">
              <w:rPr>
                <w:rFonts w:asciiTheme="minorHAnsi" w:hAnsiTheme="minorHAnsi" w:cstheme="minorHAnsi"/>
              </w:rPr>
            </w:r>
            <w:r w:rsidR="00A10090">
              <w:rPr>
                <w:rFonts w:asciiTheme="minorHAnsi" w:hAnsiTheme="minorHAnsi" w:cstheme="minorHAnsi"/>
              </w:rPr>
              <w:fldChar w:fldCharType="separate"/>
            </w:r>
            <w:r w:rsidR="00675820">
              <w:rPr>
                <w:rFonts w:asciiTheme="minorHAnsi" w:hAnsiTheme="minorHAnsi" w:cstheme="minorHAnsi"/>
                <w:noProof/>
              </w:rPr>
              <w:t>0000X</w:t>
            </w:r>
            <w:r w:rsidR="00A10090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>/</w:t>
            </w:r>
            <w:r w:rsidR="00A1009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"/>
                  </w:textInput>
                </w:ffData>
              </w:fldChar>
            </w:r>
            <w:r w:rsidR="00A10090">
              <w:rPr>
                <w:rFonts w:asciiTheme="minorHAnsi" w:hAnsiTheme="minorHAnsi" w:cstheme="minorHAnsi"/>
              </w:rPr>
              <w:instrText xml:space="preserve"> FORMTEXT </w:instrText>
            </w:r>
            <w:r w:rsidR="00A10090">
              <w:rPr>
                <w:rFonts w:asciiTheme="minorHAnsi" w:hAnsiTheme="minorHAnsi" w:cstheme="minorHAnsi"/>
              </w:rPr>
            </w:r>
            <w:r w:rsidR="00A10090">
              <w:rPr>
                <w:rFonts w:asciiTheme="minorHAnsi" w:hAnsiTheme="minorHAnsi" w:cstheme="minorHAnsi"/>
              </w:rPr>
              <w:fldChar w:fldCharType="separate"/>
            </w:r>
            <w:r w:rsidR="00675820">
              <w:rPr>
                <w:rFonts w:asciiTheme="minorHAnsi" w:hAnsiTheme="minorHAnsi" w:cstheme="minorHAnsi"/>
                <w:noProof/>
              </w:rPr>
              <w:t>00X</w:t>
            </w:r>
            <w:r w:rsid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F6488F">
        <w:tc>
          <w:tcPr>
            <w:tcW w:w="5000" w:type="pct"/>
            <w:gridSpan w:val="4"/>
            <w:shd w:val="clear" w:color="auto" w:fill="003C68"/>
          </w:tcPr>
          <w:p w:rsidR="0056247B" w:rsidRPr="00DD039D" w:rsidRDefault="0056247B" w:rsidP="000E4137">
            <w:pPr>
              <w:pStyle w:val="ustanove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9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Údaje provozovatele UAS</w:t>
            </w:r>
          </w:p>
        </w:tc>
      </w:tr>
      <w:tr w:rsidR="000368A4" w:rsidRPr="00880275" w:rsidTr="000E4137">
        <w:tc>
          <w:tcPr>
            <w:tcW w:w="2303" w:type="pct"/>
            <w:gridSpan w:val="2"/>
            <w:shd w:val="clear" w:color="auto" w:fill="D9D9D9" w:themeFill="background1" w:themeFillShade="D9"/>
          </w:tcPr>
          <w:p w:rsidR="000368A4" w:rsidRPr="00880275" w:rsidRDefault="000368A4" w:rsidP="006039D4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1.</w:t>
            </w:r>
            <w:r w:rsidR="006039D4">
              <w:rPr>
                <w:rFonts w:asciiTheme="minorHAnsi" w:hAnsiTheme="minorHAnsi" w:cstheme="minorHAnsi"/>
                <w:b/>
              </w:rPr>
              <w:t>1</w:t>
            </w:r>
            <w:r w:rsidRPr="00880275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880275">
              <w:rPr>
                <w:rFonts w:asciiTheme="minorHAnsi" w:hAnsiTheme="minorHAnsi" w:cstheme="minorHAnsi"/>
                <w:b/>
              </w:rPr>
              <w:t xml:space="preserve">ázev </w:t>
            </w:r>
            <w:r>
              <w:rPr>
                <w:rFonts w:asciiTheme="minorHAnsi" w:hAnsiTheme="minorHAnsi" w:cstheme="minorHAnsi"/>
                <w:b/>
              </w:rPr>
              <w:t>klubu nebo sdružení leteckých modelářů</w:t>
            </w:r>
          </w:p>
        </w:tc>
        <w:tc>
          <w:tcPr>
            <w:tcW w:w="2697" w:type="pct"/>
            <w:gridSpan w:val="2"/>
          </w:tcPr>
          <w:p w:rsidR="000368A4" w:rsidRPr="00880275" w:rsidRDefault="000368A4" w:rsidP="000E4137">
            <w:pPr>
              <w:pStyle w:val="ustanoven"/>
              <w:tabs>
                <w:tab w:val="left" w:pos="1402"/>
              </w:tabs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2"/>
            <w:shd w:val="clear" w:color="auto" w:fill="D9D9D9" w:themeFill="background1" w:themeFillShade="D9"/>
          </w:tcPr>
          <w:p w:rsidR="0056247B" w:rsidRPr="00880275" w:rsidRDefault="006039D4" w:rsidP="000368A4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1.2</w:t>
            </w:r>
            <w:r w:rsidR="0056247B" w:rsidRPr="00880275">
              <w:rPr>
                <w:rFonts w:asciiTheme="minorHAnsi" w:hAnsiTheme="minorHAnsi" w:cstheme="minorHAnsi"/>
                <w:b/>
              </w:rPr>
              <w:tab/>
            </w:r>
            <w:r w:rsidR="000368A4">
              <w:rPr>
                <w:rFonts w:asciiTheme="minorHAnsi" w:hAnsiTheme="minorHAnsi" w:cstheme="minorHAnsi"/>
                <w:b/>
              </w:rPr>
              <w:t>IČ organizace</w:t>
            </w:r>
          </w:p>
        </w:tc>
        <w:tc>
          <w:tcPr>
            <w:tcW w:w="2697" w:type="pct"/>
            <w:gridSpan w:val="2"/>
          </w:tcPr>
          <w:p w:rsidR="0056247B" w:rsidRPr="00A10090" w:rsidRDefault="00A10090" w:rsidP="000E4137">
            <w:pPr>
              <w:pStyle w:val="ustanoven"/>
              <w:tabs>
                <w:tab w:val="left" w:pos="1402"/>
              </w:tabs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368A4" w:rsidRPr="00880275" w:rsidTr="00A10090">
        <w:tc>
          <w:tcPr>
            <w:tcW w:w="2303" w:type="pct"/>
            <w:gridSpan w:val="2"/>
            <w:shd w:val="clear" w:color="auto" w:fill="D9D9D9" w:themeFill="background1" w:themeFillShade="D9"/>
          </w:tcPr>
          <w:p w:rsidR="000368A4" w:rsidRPr="00880275" w:rsidRDefault="000368A4" w:rsidP="000E4137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1.3</w:t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880275">
              <w:rPr>
                <w:rFonts w:asciiTheme="minorHAnsi" w:hAnsiTheme="minorHAnsi" w:cstheme="minorHAnsi"/>
                <w:b/>
              </w:rPr>
              <w:t>Registrační číslo provozovatele UAS</w:t>
            </w:r>
          </w:p>
        </w:tc>
        <w:tc>
          <w:tcPr>
            <w:tcW w:w="2697" w:type="pct"/>
            <w:gridSpan w:val="2"/>
          </w:tcPr>
          <w:p w:rsidR="000368A4" w:rsidRPr="00A10090" w:rsidRDefault="000368A4" w:rsidP="000E4137">
            <w:pPr>
              <w:pStyle w:val="ustanoven"/>
              <w:tabs>
                <w:tab w:val="left" w:pos="1402"/>
              </w:tabs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2"/>
            <w:shd w:val="clear" w:color="auto" w:fill="D9D9D9" w:themeFill="background1" w:themeFillShade="D9"/>
          </w:tcPr>
          <w:p w:rsidR="0056247B" w:rsidRPr="00880275" w:rsidRDefault="006039D4" w:rsidP="000E4137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1.4</w:t>
            </w:r>
            <w:r w:rsidR="0056247B" w:rsidRPr="00880275">
              <w:rPr>
                <w:rFonts w:asciiTheme="minorHAnsi" w:hAnsiTheme="minorHAnsi" w:cstheme="minorHAnsi"/>
                <w:b/>
              </w:rPr>
              <w:tab/>
              <w:t>Jméno odpovědného vedoucího</w:t>
            </w:r>
          </w:p>
        </w:tc>
        <w:tc>
          <w:tcPr>
            <w:tcW w:w="2697" w:type="pct"/>
            <w:gridSpan w:val="2"/>
          </w:tcPr>
          <w:p w:rsidR="0056247B" w:rsidRPr="00880275" w:rsidRDefault="00A10090" w:rsidP="000E4137">
            <w:pPr>
              <w:pStyle w:val="ustanoven"/>
              <w:tabs>
                <w:tab w:val="left" w:pos="1402"/>
              </w:tabs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2"/>
            <w:shd w:val="clear" w:color="auto" w:fill="D9D9D9" w:themeFill="background1" w:themeFillShade="D9"/>
          </w:tcPr>
          <w:p w:rsidR="0056247B" w:rsidRPr="00880275" w:rsidRDefault="006039D4" w:rsidP="000E4137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1.5</w:t>
            </w:r>
            <w:r w:rsidR="0056247B" w:rsidRPr="00880275">
              <w:rPr>
                <w:rFonts w:asciiTheme="minorHAnsi" w:hAnsiTheme="minorHAnsi" w:cstheme="minorHAnsi"/>
                <w:b/>
              </w:rPr>
              <w:tab/>
              <w:t>Provozní kontaktní údaje</w:t>
            </w:r>
          </w:p>
          <w:p w:rsidR="0056247B" w:rsidRPr="00880275" w:rsidRDefault="0056247B" w:rsidP="000E4137">
            <w:pPr>
              <w:pStyle w:val="ustanoven"/>
              <w:ind w:left="426" w:firstLine="1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t>Jméno</w:t>
            </w:r>
          </w:p>
          <w:p w:rsidR="0056247B" w:rsidRPr="00880275" w:rsidRDefault="0056247B" w:rsidP="000E4137">
            <w:pPr>
              <w:pStyle w:val="ustanoven"/>
              <w:ind w:left="426" w:firstLine="1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t>Telefon</w:t>
            </w:r>
          </w:p>
          <w:p w:rsidR="0056247B" w:rsidRPr="00880275" w:rsidRDefault="0056247B" w:rsidP="000E4137">
            <w:pPr>
              <w:pStyle w:val="ustanoven"/>
              <w:ind w:left="426" w:firstLine="1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2697" w:type="pct"/>
            <w:gridSpan w:val="2"/>
          </w:tcPr>
          <w:p w:rsidR="0056247B" w:rsidRDefault="0056247B" w:rsidP="000E4137">
            <w:pPr>
              <w:pStyle w:val="ustanoven"/>
              <w:tabs>
                <w:tab w:val="left" w:pos="1402"/>
              </w:tabs>
              <w:rPr>
                <w:rFonts w:asciiTheme="minorHAnsi" w:hAnsiTheme="minorHAnsi" w:cstheme="minorHAnsi"/>
              </w:rPr>
            </w:pPr>
          </w:p>
          <w:p w:rsidR="00A10090" w:rsidRDefault="00A10090" w:rsidP="000E4137">
            <w:pPr>
              <w:pStyle w:val="ustanoven"/>
              <w:tabs>
                <w:tab w:val="left" w:pos="1402"/>
              </w:tabs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  <w:p w:rsidR="00A10090" w:rsidRDefault="00A10090" w:rsidP="000E4137">
            <w:pPr>
              <w:pStyle w:val="ustanoven"/>
              <w:tabs>
                <w:tab w:val="left" w:pos="140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+420"/>
                  </w:textInput>
                </w:ffData>
              </w:fldChar>
            </w:r>
            <w:bookmarkStart w:id="1" w:name="Text2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+420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</w:rPr>
              <w:t xml:space="preserve"> </w:t>
            </w: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  <w:p w:rsidR="00A10090" w:rsidRPr="00880275" w:rsidRDefault="00A10090" w:rsidP="000E4137">
            <w:pPr>
              <w:pStyle w:val="ustanoven"/>
              <w:tabs>
                <w:tab w:val="left" w:pos="1402"/>
              </w:tabs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@</w:t>
            </w: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5754" w:rsidRPr="00880275" w:rsidTr="000E4137">
        <w:tc>
          <w:tcPr>
            <w:tcW w:w="2303" w:type="pct"/>
            <w:gridSpan w:val="2"/>
            <w:shd w:val="clear" w:color="auto" w:fill="D9D9D9" w:themeFill="background1" w:themeFillShade="D9"/>
          </w:tcPr>
          <w:p w:rsidR="00595754" w:rsidRPr="00880275" w:rsidRDefault="00595754" w:rsidP="000E4137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1.6</w:t>
            </w:r>
            <w:r w:rsidRPr="00880275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 xml:space="preserve">Má alespoň jeden člen statutárního orgánu </w:t>
            </w:r>
            <w:r w:rsidRPr="00D15361">
              <w:rPr>
                <w:rFonts w:asciiTheme="minorHAnsi" w:hAnsiTheme="minorHAnsi" w:cstheme="minorHAnsi"/>
                <w:b/>
              </w:rPr>
              <w:t>praxi nejméně 3 roky v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D15361">
              <w:rPr>
                <w:rFonts w:asciiTheme="minorHAnsi" w:hAnsiTheme="minorHAnsi" w:cstheme="minorHAnsi"/>
                <w:b/>
              </w:rPr>
              <w:t>provozování nebo řízení bezpilotních systémů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595754" w:rsidRPr="00880275" w:rsidRDefault="00595754" w:rsidP="000E4137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Ano</w:t>
            </w:r>
            <w:r>
              <w:rPr>
                <w:rFonts w:asciiTheme="minorHAnsi" w:hAnsiTheme="minorHAnsi" w:cstheme="minorHAnsi"/>
              </w:rPr>
              <w:tab/>
              <w:t>(doklad je přílohou žádosti)</w:t>
            </w:r>
          </w:p>
        </w:tc>
      </w:tr>
      <w:tr w:rsidR="00D15361" w:rsidRPr="00880275" w:rsidTr="000E4137">
        <w:tc>
          <w:tcPr>
            <w:tcW w:w="2303" w:type="pct"/>
            <w:gridSpan w:val="2"/>
            <w:shd w:val="clear" w:color="auto" w:fill="D9D9D9" w:themeFill="background1" w:themeFillShade="D9"/>
          </w:tcPr>
          <w:p w:rsidR="00D15361" w:rsidRPr="00880275" w:rsidRDefault="00D15361" w:rsidP="000E4137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  <w:r w:rsidR="00595754">
              <w:rPr>
                <w:rFonts w:asciiTheme="minorHAnsi" w:hAnsiTheme="minorHAnsi" w:cstheme="minorHAnsi"/>
                <w:b/>
              </w:rPr>
              <w:t>7</w:t>
            </w:r>
            <w:r w:rsidRPr="00880275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Je ustavena kontrolní komise?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D15361" w:rsidRDefault="00D15361" w:rsidP="000E4137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Ano</w:t>
            </w:r>
            <w:r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Ne (pokud ne, uveďte prosím níže důvod)</w:t>
            </w:r>
          </w:p>
          <w:p w:rsidR="00D15361" w:rsidRPr="00880275" w:rsidRDefault="00D15361" w:rsidP="000E413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5754" w:rsidRPr="00880275" w:rsidTr="000E4137">
        <w:tc>
          <w:tcPr>
            <w:tcW w:w="2303" w:type="pct"/>
            <w:gridSpan w:val="2"/>
            <w:shd w:val="clear" w:color="auto" w:fill="D9D9D9" w:themeFill="background1" w:themeFillShade="D9"/>
          </w:tcPr>
          <w:p w:rsidR="00595754" w:rsidRPr="00880275" w:rsidRDefault="00595754" w:rsidP="000E4137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1.8</w:t>
            </w:r>
            <w:r w:rsidRPr="00880275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 xml:space="preserve">Má člen kontrolní komise </w:t>
            </w:r>
            <w:r w:rsidRPr="00D15361">
              <w:rPr>
                <w:rFonts w:asciiTheme="minorHAnsi" w:hAnsiTheme="minorHAnsi" w:cstheme="minorHAnsi"/>
                <w:b/>
              </w:rPr>
              <w:t>praxi nejméně 3 roky v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D15361">
              <w:rPr>
                <w:rFonts w:asciiTheme="minorHAnsi" w:hAnsiTheme="minorHAnsi" w:cstheme="minorHAnsi"/>
                <w:b/>
              </w:rPr>
              <w:t>provozování nebo řízení bezpilotních systémů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595754" w:rsidRPr="00880275" w:rsidRDefault="00595754" w:rsidP="000E4137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Ano</w:t>
            </w:r>
            <w:r>
              <w:rPr>
                <w:rFonts w:asciiTheme="minorHAnsi" w:hAnsiTheme="minorHAnsi" w:cstheme="minorHAnsi"/>
              </w:rPr>
              <w:tab/>
              <w:t>(doklad je přílohou žádosti)</w:t>
            </w:r>
          </w:p>
        </w:tc>
      </w:tr>
      <w:tr w:rsidR="000E4137" w:rsidRPr="00880275" w:rsidTr="000E4137">
        <w:tc>
          <w:tcPr>
            <w:tcW w:w="2303" w:type="pct"/>
            <w:gridSpan w:val="2"/>
            <w:shd w:val="clear" w:color="auto" w:fill="D9D9D9" w:themeFill="background1" w:themeFillShade="D9"/>
          </w:tcPr>
          <w:p w:rsidR="000E4137" w:rsidRPr="00880275" w:rsidRDefault="000E4137" w:rsidP="00C043F4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1.9</w:t>
            </w:r>
            <w:r w:rsidRPr="00880275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 xml:space="preserve">Mají </w:t>
            </w:r>
            <w:r w:rsidRPr="00595754">
              <w:rPr>
                <w:rFonts w:asciiTheme="minorHAnsi" w:hAnsiTheme="minorHAnsi" w:cstheme="minorHAnsi"/>
                <w:b/>
              </w:rPr>
              <w:t>osoby, které budou zajišťovat školení členů spolku řídících bezpilotní systémy</w:t>
            </w:r>
            <w:r w:rsidR="00C043F4">
              <w:rPr>
                <w:rFonts w:asciiTheme="minorHAnsi" w:hAnsiTheme="minorHAnsi" w:cstheme="minorHAnsi"/>
                <w:b/>
              </w:rPr>
              <w:t xml:space="preserve">, případně též </w:t>
            </w:r>
            <w:r w:rsidRPr="00595754">
              <w:rPr>
                <w:rFonts w:asciiTheme="minorHAnsi" w:hAnsiTheme="minorHAnsi" w:cstheme="minorHAnsi"/>
                <w:b/>
              </w:rPr>
              <w:t>účastníků mezinárodních akcí, praxi nejméně 3 roky v provozování nebo řízení bezpilotních systémů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0E4137" w:rsidRPr="00880275" w:rsidRDefault="000E4137" w:rsidP="000E4137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Ano</w:t>
            </w:r>
            <w:r>
              <w:rPr>
                <w:rFonts w:asciiTheme="minorHAnsi" w:hAnsiTheme="minorHAnsi" w:cstheme="minorHAnsi"/>
              </w:rPr>
              <w:tab/>
              <w:t>(doklad je přílohou žádosti)</w:t>
            </w:r>
          </w:p>
        </w:tc>
      </w:tr>
      <w:tr w:rsidR="00827920" w:rsidRPr="00880275" w:rsidTr="000E4137">
        <w:tc>
          <w:tcPr>
            <w:tcW w:w="2303" w:type="pct"/>
            <w:gridSpan w:val="2"/>
            <w:shd w:val="clear" w:color="auto" w:fill="D9D9D9" w:themeFill="background1" w:themeFillShade="D9"/>
          </w:tcPr>
          <w:p w:rsidR="00827920" w:rsidRPr="00880275" w:rsidRDefault="00827920" w:rsidP="000E4137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  <w:r w:rsidR="000E4137">
              <w:rPr>
                <w:rFonts w:asciiTheme="minorHAnsi" w:hAnsiTheme="minorHAnsi" w:cstheme="minorHAnsi"/>
                <w:b/>
              </w:rPr>
              <w:t>10</w:t>
            </w:r>
            <w:r w:rsidRPr="00880275">
              <w:rPr>
                <w:rFonts w:asciiTheme="minorHAnsi" w:hAnsiTheme="minorHAnsi" w:cstheme="minorHAnsi"/>
                <w:b/>
              </w:rPr>
              <w:tab/>
            </w:r>
            <w:r w:rsidR="000E4137">
              <w:rPr>
                <w:rFonts w:asciiTheme="minorHAnsi" w:hAnsiTheme="minorHAnsi" w:cstheme="minorHAnsi"/>
                <w:b/>
              </w:rPr>
              <w:t>Splňují členové statutárního orgánu a kontrolní komise podmínku bezúho</w:t>
            </w:r>
            <w:r w:rsidR="007258DF">
              <w:rPr>
                <w:rFonts w:asciiTheme="minorHAnsi" w:hAnsiTheme="minorHAnsi" w:cstheme="minorHAnsi"/>
                <w:b/>
              </w:rPr>
              <w:t>n</w:t>
            </w:r>
            <w:r w:rsidR="000E4137">
              <w:rPr>
                <w:rFonts w:asciiTheme="minorHAnsi" w:hAnsiTheme="minorHAnsi" w:cstheme="minorHAnsi"/>
                <w:b/>
              </w:rPr>
              <w:t>nosti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827920" w:rsidRPr="00880275" w:rsidRDefault="00827920" w:rsidP="00852842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Ano</w:t>
            </w:r>
            <w:r>
              <w:rPr>
                <w:rFonts w:asciiTheme="minorHAnsi" w:hAnsiTheme="minorHAnsi" w:cstheme="minorHAnsi"/>
              </w:rPr>
              <w:tab/>
              <w:t>(doklad</w:t>
            </w:r>
            <w:r w:rsidR="00852842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j</w:t>
            </w:r>
            <w:r w:rsidR="00852842">
              <w:rPr>
                <w:rFonts w:asciiTheme="minorHAnsi" w:hAnsiTheme="minorHAnsi" w:cstheme="minorHAnsi"/>
              </w:rPr>
              <w:t>sou</w:t>
            </w:r>
            <w:r>
              <w:rPr>
                <w:rFonts w:asciiTheme="minorHAnsi" w:hAnsiTheme="minorHAnsi" w:cstheme="minorHAnsi"/>
              </w:rPr>
              <w:t xml:space="preserve"> přílohou žádosti)</w:t>
            </w:r>
          </w:p>
        </w:tc>
      </w:tr>
      <w:tr w:rsidR="0056247B" w:rsidRPr="00880275" w:rsidTr="00F6488F">
        <w:tc>
          <w:tcPr>
            <w:tcW w:w="5000" w:type="pct"/>
            <w:gridSpan w:val="4"/>
            <w:shd w:val="clear" w:color="auto" w:fill="003C68"/>
          </w:tcPr>
          <w:p w:rsidR="0056247B" w:rsidRPr="00DD039D" w:rsidRDefault="0056247B" w:rsidP="000E4137">
            <w:pPr>
              <w:pStyle w:val="ustanove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9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Podrobnosti o provozu UAS</w:t>
            </w:r>
          </w:p>
        </w:tc>
      </w:tr>
      <w:tr w:rsidR="002542D6" w:rsidRPr="00880275" w:rsidTr="002542D6">
        <w:tc>
          <w:tcPr>
            <w:tcW w:w="2303" w:type="pct"/>
            <w:gridSpan w:val="2"/>
            <w:shd w:val="clear" w:color="auto" w:fill="D9D9D9" w:themeFill="background1" w:themeFillShade="D9"/>
          </w:tcPr>
          <w:p w:rsidR="002542D6" w:rsidRPr="00880275" w:rsidRDefault="002542D6" w:rsidP="002542D6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2.1</w:t>
            </w:r>
            <w:r w:rsidRPr="00880275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Specifikace provozovaných letadel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A61F89" w:rsidRDefault="00A61F89" w:rsidP="000E413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Kategorizace:</w:t>
            </w:r>
          </w:p>
          <w:p w:rsidR="002542D6" w:rsidRDefault="002542D6" w:rsidP="000E413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A61F89" w:rsidRDefault="00A61F89" w:rsidP="000E413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Hmotnostní vymezení:</w:t>
            </w:r>
          </w:p>
          <w:p w:rsidR="00F21921" w:rsidRDefault="00DB3874" w:rsidP="00F21921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3958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9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1921">
              <w:rPr>
                <w:rFonts w:asciiTheme="minorHAnsi" w:hAnsiTheme="minorHAnsi" w:cstheme="minorHAnsi"/>
              </w:rPr>
              <w:t xml:space="preserve"> lehčí než vzduch</w:t>
            </w:r>
          </w:p>
          <w:p w:rsidR="00A61F89" w:rsidRDefault="00DB3874" w:rsidP="000E4137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0232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4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84E">
              <w:rPr>
                <w:rFonts w:asciiTheme="minorHAnsi" w:hAnsiTheme="minorHAnsi" w:cstheme="minorHAnsi"/>
              </w:rPr>
              <w:t xml:space="preserve"> do 0,91 kg</w:t>
            </w:r>
          </w:p>
          <w:p w:rsidR="0034684E" w:rsidRDefault="00DB3874" w:rsidP="0034684E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078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4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84E">
              <w:rPr>
                <w:rFonts w:asciiTheme="minorHAnsi" w:hAnsiTheme="minorHAnsi" w:cstheme="minorHAnsi"/>
              </w:rPr>
              <w:t xml:space="preserve"> do 20 kg</w:t>
            </w:r>
          </w:p>
          <w:p w:rsidR="0034684E" w:rsidRDefault="00DB3874" w:rsidP="0034684E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042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4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84E">
              <w:rPr>
                <w:rFonts w:asciiTheme="minorHAnsi" w:hAnsiTheme="minorHAnsi" w:cstheme="minorHAnsi"/>
              </w:rPr>
              <w:t xml:space="preserve"> do 25 kg</w:t>
            </w:r>
          </w:p>
          <w:p w:rsidR="0034684E" w:rsidRDefault="00DB3874" w:rsidP="0034684E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162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84E">
              <w:rPr>
                <w:rFonts w:asciiTheme="minorHAnsi" w:hAnsiTheme="minorHAnsi" w:cstheme="minorHAnsi"/>
              </w:rPr>
              <w:t xml:space="preserve"> nad 25 kg včetně</w:t>
            </w:r>
          </w:p>
          <w:p w:rsidR="00B51F47" w:rsidRDefault="00DB3874" w:rsidP="0034684E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2860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51F47">
              <w:rPr>
                <w:rFonts w:asciiTheme="minorHAnsi" w:hAnsiTheme="minorHAnsi" w:cstheme="minorHAnsi"/>
              </w:rPr>
              <w:t xml:space="preserve"> jiná, uveďte jaká: </w:t>
            </w:r>
            <w:r w:rsidR="00B51F4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F47">
              <w:rPr>
                <w:rFonts w:asciiTheme="minorHAnsi" w:hAnsiTheme="minorHAnsi" w:cstheme="minorHAnsi"/>
              </w:rPr>
              <w:instrText xml:space="preserve"> FORMTEXT </w:instrText>
            </w:r>
            <w:r w:rsidR="00B51F47">
              <w:rPr>
                <w:rFonts w:asciiTheme="minorHAnsi" w:hAnsiTheme="minorHAnsi" w:cstheme="minorHAnsi"/>
              </w:rPr>
            </w:r>
            <w:r w:rsidR="00B51F47">
              <w:rPr>
                <w:rFonts w:asciiTheme="minorHAnsi" w:hAnsiTheme="minorHAnsi" w:cstheme="minorHAnsi"/>
              </w:rPr>
              <w:fldChar w:fldCharType="separate"/>
            </w:r>
            <w:r w:rsidR="00B51F47">
              <w:rPr>
                <w:rFonts w:asciiTheme="minorHAnsi" w:hAnsiTheme="minorHAnsi" w:cstheme="minorHAnsi"/>
                <w:noProof/>
              </w:rPr>
              <w:t> </w:t>
            </w:r>
            <w:r w:rsidR="00B51F47">
              <w:rPr>
                <w:rFonts w:asciiTheme="minorHAnsi" w:hAnsiTheme="minorHAnsi" w:cstheme="minorHAnsi"/>
                <w:noProof/>
              </w:rPr>
              <w:t> </w:t>
            </w:r>
            <w:r w:rsidR="00B51F47">
              <w:rPr>
                <w:rFonts w:asciiTheme="minorHAnsi" w:hAnsiTheme="minorHAnsi" w:cstheme="minorHAnsi"/>
                <w:noProof/>
              </w:rPr>
              <w:t> </w:t>
            </w:r>
            <w:r w:rsidR="00B51F47">
              <w:rPr>
                <w:rFonts w:asciiTheme="minorHAnsi" w:hAnsiTheme="minorHAnsi" w:cstheme="minorHAnsi"/>
                <w:noProof/>
              </w:rPr>
              <w:t> </w:t>
            </w:r>
            <w:r w:rsidR="00B51F47">
              <w:rPr>
                <w:rFonts w:asciiTheme="minorHAnsi" w:hAnsiTheme="minorHAnsi" w:cstheme="minorHAnsi"/>
                <w:noProof/>
              </w:rPr>
              <w:t> </w:t>
            </w:r>
            <w:r w:rsidR="00B51F47">
              <w:rPr>
                <w:rFonts w:asciiTheme="minorHAnsi" w:hAnsiTheme="minorHAnsi" w:cstheme="minorHAnsi"/>
              </w:rPr>
              <w:fldChar w:fldCharType="end"/>
            </w:r>
          </w:p>
          <w:p w:rsidR="00F42323" w:rsidRDefault="00F42323" w:rsidP="0034684E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Pohon:</w:t>
            </w:r>
          </w:p>
          <w:p w:rsidR="00F42323" w:rsidRDefault="00DB3874" w:rsidP="00F42323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119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2323">
              <w:rPr>
                <w:rFonts w:asciiTheme="minorHAnsi" w:hAnsiTheme="minorHAnsi" w:cstheme="minorHAnsi"/>
              </w:rPr>
              <w:t xml:space="preserve"> bez pohonu</w:t>
            </w:r>
          </w:p>
          <w:p w:rsidR="00F42323" w:rsidRDefault="00DB3874" w:rsidP="00F42323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9970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2323">
              <w:rPr>
                <w:rFonts w:asciiTheme="minorHAnsi" w:hAnsiTheme="minorHAnsi" w:cstheme="minorHAnsi"/>
              </w:rPr>
              <w:t xml:space="preserve"> </w:t>
            </w:r>
            <w:r w:rsidR="00F21921">
              <w:rPr>
                <w:rFonts w:asciiTheme="minorHAnsi" w:hAnsiTheme="minorHAnsi" w:cstheme="minorHAnsi"/>
              </w:rPr>
              <w:t xml:space="preserve">s pohonem - </w:t>
            </w:r>
            <w:r w:rsidR="00F42323">
              <w:rPr>
                <w:rFonts w:asciiTheme="minorHAnsi" w:hAnsiTheme="minorHAnsi" w:cstheme="minorHAnsi"/>
              </w:rPr>
              <w:t>elektrický motor</w:t>
            </w:r>
          </w:p>
          <w:p w:rsidR="00F42323" w:rsidRDefault="00DB3874" w:rsidP="00F42323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4271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2323">
              <w:rPr>
                <w:rFonts w:asciiTheme="minorHAnsi" w:hAnsiTheme="minorHAnsi" w:cstheme="minorHAnsi"/>
              </w:rPr>
              <w:t xml:space="preserve"> </w:t>
            </w:r>
            <w:r w:rsidR="00F21921">
              <w:rPr>
                <w:rFonts w:asciiTheme="minorHAnsi" w:hAnsiTheme="minorHAnsi" w:cstheme="minorHAnsi"/>
              </w:rPr>
              <w:t xml:space="preserve">s pohonem - </w:t>
            </w:r>
            <w:r w:rsidR="00F42323">
              <w:rPr>
                <w:rFonts w:asciiTheme="minorHAnsi" w:hAnsiTheme="minorHAnsi" w:cstheme="minorHAnsi"/>
              </w:rPr>
              <w:t>spalovací motor</w:t>
            </w:r>
          </w:p>
          <w:p w:rsidR="00F42323" w:rsidRDefault="00DB3874" w:rsidP="00F42323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9915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9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2323">
              <w:rPr>
                <w:rFonts w:asciiTheme="minorHAnsi" w:hAnsiTheme="minorHAnsi" w:cstheme="minorHAnsi"/>
              </w:rPr>
              <w:t xml:space="preserve"> </w:t>
            </w:r>
            <w:r w:rsidR="00F21921">
              <w:rPr>
                <w:rFonts w:asciiTheme="minorHAnsi" w:hAnsiTheme="minorHAnsi" w:cstheme="minorHAnsi"/>
              </w:rPr>
              <w:t>s pohonem – proudový motor</w:t>
            </w:r>
          </w:p>
          <w:p w:rsidR="00F42323" w:rsidRPr="00880275" w:rsidRDefault="00DB3874" w:rsidP="0034684E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7964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9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1921">
              <w:rPr>
                <w:rFonts w:asciiTheme="minorHAnsi" w:hAnsiTheme="minorHAnsi" w:cstheme="minorHAnsi"/>
              </w:rPr>
              <w:t xml:space="preserve"> jiný, uveďte jaký: </w:t>
            </w:r>
            <w:r w:rsidR="00F2192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1921">
              <w:rPr>
                <w:rFonts w:asciiTheme="minorHAnsi" w:hAnsiTheme="minorHAnsi" w:cstheme="minorHAnsi"/>
              </w:rPr>
              <w:instrText xml:space="preserve"> FORMTEXT </w:instrText>
            </w:r>
            <w:r w:rsidR="00F21921">
              <w:rPr>
                <w:rFonts w:asciiTheme="minorHAnsi" w:hAnsiTheme="minorHAnsi" w:cstheme="minorHAnsi"/>
              </w:rPr>
            </w:r>
            <w:r w:rsidR="00F21921">
              <w:rPr>
                <w:rFonts w:asciiTheme="minorHAnsi" w:hAnsiTheme="minorHAnsi" w:cstheme="minorHAnsi"/>
              </w:rPr>
              <w:fldChar w:fldCharType="separate"/>
            </w:r>
            <w:r w:rsidR="00F21921">
              <w:rPr>
                <w:rFonts w:asciiTheme="minorHAnsi" w:hAnsiTheme="minorHAnsi" w:cstheme="minorHAnsi"/>
                <w:noProof/>
              </w:rPr>
              <w:t> </w:t>
            </w:r>
            <w:r w:rsidR="00F21921">
              <w:rPr>
                <w:rFonts w:asciiTheme="minorHAnsi" w:hAnsiTheme="minorHAnsi" w:cstheme="minorHAnsi"/>
                <w:noProof/>
              </w:rPr>
              <w:t> </w:t>
            </w:r>
            <w:r w:rsidR="00F21921">
              <w:rPr>
                <w:rFonts w:asciiTheme="minorHAnsi" w:hAnsiTheme="minorHAnsi" w:cstheme="minorHAnsi"/>
                <w:noProof/>
              </w:rPr>
              <w:t> </w:t>
            </w:r>
            <w:r w:rsidR="00F21921">
              <w:rPr>
                <w:rFonts w:asciiTheme="minorHAnsi" w:hAnsiTheme="minorHAnsi" w:cstheme="minorHAnsi"/>
                <w:noProof/>
              </w:rPr>
              <w:t> </w:t>
            </w:r>
            <w:r w:rsidR="00F21921">
              <w:rPr>
                <w:rFonts w:asciiTheme="minorHAnsi" w:hAnsiTheme="minorHAnsi" w:cstheme="minorHAnsi"/>
                <w:noProof/>
              </w:rPr>
              <w:t> </w:t>
            </w:r>
            <w:r w:rsidR="00F2192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2"/>
            <w:shd w:val="clear" w:color="auto" w:fill="D9D9D9" w:themeFill="background1" w:themeFillShade="D9"/>
          </w:tcPr>
          <w:p w:rsidR="0056247B" w:rsidRPr="00880275" w:rsidRDefault="0056247B" w:rsidP="00327099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lastRenderedPageBreak/>
              <w:t>2.</w:t>
            </w:r>
            <w:r w:rsidR="00327099">
              <w:rPr>
                <w:rFonts w:asciiTheme="minorHAnsi" w:hAnsiTheme="minorHAnsi" w:cstheme="minorHAnsi"/>
                <w:b/>
              </w:rPr>
              <w:t>2</w:t>
            </w:r>
            <w:r w:rsidRPr="00880275">
              <w:rPr>
                <w:rFonts w:asciiTheme="minorHAnsi" w:hAnsiTheme="minorHAnsi" w:cstheme="minorHAnsi"/>
                <w:b/>
              </w:rPr>
              <w:tab/>
            </w:r>
            <w:r w:rsidR="00327099">
              <w:rPr>
                <w:rFonts w:asciiTheme="minorHAnsi" w:hAnsiTheme="minorHAnsi" w:cstheme="minorHAnsi"/>
                <w:b/>
              </w:rPr>
              <w:t>Specifikace způsobu provozu letadel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FA6887" w:rsidRDefault="00FA6887" w:rsidP="00FA688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hlediska dohledu pilota:</w:t>
            </w:r>
          </w:p>
          <w:p w:rsidR="00FA6887" w:rsidRDefault="00DB3874" w:rsidP="00FA6887">
            <w:pPr>
              <w:pStyle w:val="ustanoven"/>
              <w:tabs>
                <w:tab w:val="left" w:pos="2999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30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88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6887">
              <w:rPr>
                <w:rFonts w:asciiTheme="minorHAnsi" w:hAnsiTheme="minorHAnsi" w:cstheme="minorHAnsi"/>
              </w:rPr>
              <w:t xml:space="preserve"> v dohledu pilota (VLOS)</w:t>
            </w:r>
            <w:r w:rsidR="00FA688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5924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88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6887">
              <w:rPr>
                <w:rFonts w:asciiTheme="minorHAnsi" w:hAnsiTheme="minorHAnsi" w:cstheme="minorHAnsi"/>
              </w:rPr>
              <w:t xml:space="preserve"> FPV (first-person view)</w:t>
            </w:r>
          </w:p>
          <w:p w:rsidR="00FA6887" w:rsidRDefault="00DB3874" w:rsidP="00FA6887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0738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88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6887">
              <w:rPr>
                <w:rFonts w:asciiTheme="minorHAnsi" w:hAnsiTheme="minorHAnsi" w:cstheme="minorHAnsi"/>
              </w:rPr>
              <w:t xml:space="preserve"> mimo dohled pilota (BVLOS)</w:t>
            </w:r>
          </w:p>
          <w:p w:rsidR="003746E4" w:rsidRDefault="00DB3874" w:rsidP="00FA6887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7013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6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746E4">
              <w:rPr>
                <w:rFonts w:asciiTheme="minorHAnsi" w:hAnsiTheme="minorHAnsi" w:cstheme="minorHAnsi"/>
              </w:rPr>
              <w:t xml:space="preserve"> jiný, uveďte jaký: </w:t>
            </w:r>
            <w:r w:rsidR="003746E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6E4">
              <w:rPr>
                <w:rFonts w:asciiTheme="minorHAnsi" w:hAnsiTheme="minorHAnsi" w:cstheme="minorHAnsi"/>
              </w:rPr>
              <w:instrText xml:space="preserve"> FORMTEXT </w:instrText>
            </w:r>
            <w:r w:rsidR="003746E4">
              <w:rPr>
                <w:rFonts w:asciiTheme="minorHAnsi" w:hAnsiTheme="minorHAnsi" w:cstheme="minorHAnsi"/>
              </w:rPr>
            </w:r>
            <w:r w:rsidR="003746E4">
              <w:rPr>
                <w:rFonts w:asciiTheme="minorHAnsi" w:hAnsiTheme="minorHAnsi" w:cstheme="minorHAnsi"/>
              </w:rPr>
              <w:fldChar w:fldCharType="separate"/>
            </w:r>
            <w:r w:rsidR="003746E4">
              <w:rPr>
                <w:rFonts w:asciiTheme="minorHAnsi" w:hAnsiTheme="minorHAnsi" w:cstheme="minorHAnsi"/>
                <w:noProof/>
              </w:rPr>
              <w:t> </w:t>
            </w:r>
            <w:r w:rsidR="003746E4">
              <w:rPr>
                <w:rFonts w:asciiTheme="minorHAnsi" w:hAnsiTheme="minorHAnsi" w:cstheme="minorHAnsi"/>
                <w:noProof/>
              </w:rPr>
              <w:t> </w:t>
            </w:r>
            <w:r w:rsidR="003746E4">
              <w:rPr>
                <w:rFonts w:asciiTheme="minorHAnsi" w:hAnsiTheme="minorHAnsi" w:cstheme="minorHAnsi"/>
                <w:noProof/>
              </w:rPr>
              <w:t> </w:t>
            </w:r>
            <w:r w:rsidR="003746E4">
              <w:rPr>
                <w:rFonts w:asciiTheme="minorHAnsi" w:hAnsiTheme="minorHAnsi" w:cstheme="minorHAnsi"/>
                <w:noProof/>
              </w:rPr>
              <w:t> </w:t>
            </w:r>
            <w:r w:rsidR="003746E4">
              <w:rPr>
                <w:rFonts w:asciiTheme="minorHAnsi" w:hAnsiTheme="minorHAnsi" w:cstheme="minorHAnsi"/>
                <w:noProof/>
              </w:rPr>
              <w:t> </w:t>
            </w:r>
            <w:r w:rsidR="003746E4">
              <w:rPr>
                <w:rFonts w:asciiTheme="minorHAnsi" w:hAnsiTheme="minorHAnsi" w:cstheme="minorHAnsi"/>
              </w:rPr>
              <w:fldChar w:fldCharType="end"/>
            </w:r>
          </w:p>
          <w:p w:rsidR="00FA6887" w:rsidRDefault="00FA6887" w:rsidP="00FA688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 hlediska autonomie letu:</w:t>
            </w:r>
          </w:p>
          <w:p w:rsidR="00B51F47" w:rsidRDefault="00DB3874" w:rsidP="00FA6887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3752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51F47">
              <w:rPr>
                <w:rFonts w:asciiTheme="minorHAnsi" w:hAnsiTheme="minorHAnsi" w:cstheme="minorHAnsi"/>
              </w:rPr>
              <w:t xml:space="preserve"> provozování ve volném letu</w:t>
            </w:r>
          </w:p>
          <w:p w:rsidR="003746E4" w:rsidRDefault="00DB3874" w:rsidP="003746E4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2867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6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746E4">
              <w:rPr>
                <w:rFonts w:asciiTheme="minorHAnsi" w:hAnsiTheme="minorHAnsi" w:cstheme="minorHAnsi"/>
              </w:rPr>
              <w:t xml:space="preserve"> bez automatizace letu</w:t>
            </w:r>
          </w:p>
          <w:p w:rsidR="003746E4" w:rsidRDefault="00DB3874" w:rsidP="003746E4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258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6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746E4">
              <w:rPr>
                <w:rFonts w:asciiTheme="minorHAnsi" w:hAnsiTheme="minorHAnsi" w:cstheme="minorHAnsi"/>
              </w:rPr>
              <w:t xml:space="preserve"> s automatizací letu</w:t>
            </w:r>
          </w:p>
          <w:p w:rsidR="0056247B" w:rsidRDefault="00DB3874" w:rsidP="000E4137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647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6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746E4">
              <w:rPr>
                <w:rFonts w:asciiTheme="minorHAnsi" w:hAnsiTheme="minorHAnsi" w:cstheme="minorHAnsi"/>
              </w:rPr>
              <w:t xml:space="preserve"> autonomní let</w:t>
            </w:r>
          </w:p>
          <w:p w:rsidR="00281FBA" w:rsidRDefault="00281FBA" w:rsidP="000E413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 hlediska vazby vůči zemi:</w:t>
            </w:r>
          </w:p>
          <w:p w:rsidR="00281FBA" w:rsidRDefault="00DB3874" w:rsidP="00281FBA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910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F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FBA">
              <w:rPr>
                <w:rFonts w:asciiTheme="minorHAnsi" w:hAnsiTheme="minorHAnsi" w:cstheme="minorHAnsi"/>
              </w:rPr>
              <w:t xml:space="preserve"> neupoutaný provoz</w:t>
            </w:r>
          </w:p>
          <w:p w:rsidR="00281FBA" w:rsidRPr="00880275" w:rsidRDefault="00DB3874" w:rsidP="000E4137">
            <w:pPr>
              <w:pStyle w:val="ustanov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7634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F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FBA">
              <w:rPr>
                <w:rFonts w:asciiTheme="minorHAnsi" w:hAnsiTheme="minorHAnsi" w:cstheme="minorHAnsi"/>
              </w:rPr>
              <w:t xml:space="preserve"> upoutaný provoz</w:t>
            </w:r>
          </w:p>
        </w:tc>
      </w:tr>
      <w:tr w:rsidR="0056247B" w:rsidRPr="00880275" w:rsidTr="00F6488F">
        <w:tc>
          <w:tcPr>
            <w:tcW w:w="5000" w:type="pct"/>
            <w:gridSpan w:val="4"/>
            <w:shd w:val="clear" w:color="auto" w:fill="003C68"/>
          </w:tcPr>
          <w:p w:rsidR="0056247B" w:rsidRPr="00DD039D" w:rsidRDefault="0056247B" w:rsidP="00327099">
            <w:pPr>
              <w:pStyle w:val="ustanove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9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3. </w:t>
            </w:r>
            <w:r w:rsidR="0032709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Oblast provozu</w:t>
            </w:r>
          </w:p>
        </w:tc>
      </w:tr>
      <w:tr w:rsidR="00327099" w:rsidRPr="00880275" w:rsidTr="000E4137">
        <w:tc>
          <w:tcPr>
            <w:tcW w:w="2303" w:type="pct"/>
            <w:gridSpan w:val="2"/>
            <w:shd w:val="clear" w:color="auto" w:fill="D9D9D9" w:themeFill="background1" w:themeFillShade="D9"/>
          </w:tcPr>
          <w:p w:rsidR="00327099" w:rsidRPr="00880275" w:rsidRDefault="00327099" w:rsidP="00327099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880275">
              <w:rPr>
                <w:rFonts w:asciiTheme="minorHAnsi" w:hAnsiTheme="minorHAnsi" w:cstheme="minorHAnsi"/>
                <w:b/>
              </w:rPr>
              <w:t>.1</w:t>
            </w:r>
            <w:r w:rsidRPr="00880275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Horizontální vymezení oblasti provozu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327099" w:rsidRPr="00880275" w:rsidRDefault="00327099" w:rsidP="000E413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7099" w:rsidRPr="00880275" w:rsidTr="000E4137">
        <w:tc>
          <w:tcPr>
            <w:tcW w:w="5000" w:type="pct"/>
            <w:gridSpan w:val="4"/>
            <w:shd w:val="clear" w:color="auto" w:fill="003C68"/>
          </w:tcPr>
          <w:p w:rsidR="00327099" w:rsidRPr="00DD039D" w:rsidRDefault="00327099" w:rsidP="001B168B">
            <w:pPr>
              <w:pStyle w:val="ustanove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</w:t>
            </w:r>
            <w:r w:rsidRPr="00DD039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1B168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Výška provozu</w:t>
            </w:r>
          </w:p>
        </w:tc>
      </w:tr>
      <w:tr w:rsidR="00327099" w:rsidRPr="00880275" w:rsidTr="000E4137">
        <w:tc>
          <w:tcPr>
            <w:tcW w:w="2303" w:type="pct"/>
            <w:gridSpan w:val="2"/>
            <w:shd w:val="clear" w:color="auto" w:fill="D9D9D9" w:themeFill="background1" w:themeFillShade="D9"/>
          </w:tcPr>
          <w:p w:rsidR="00327099" w:rsidRPr="00880275" w:rsidRDefault="001B168B" w:rsidP="001B168B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327099" w:rsidRPr="00880275">
              <w:rPr>
                <w:rFonts w:asciiTheme="minorHAnsi" w:hAnsiTheme="minorHAnsi" w:cstheme="minorHAnsi"/>
                <w:b/>
              </w:rPr>
              <w:t>.1</w:t>
            </w:r>
            <w:r w:rsidR="00327099" w:rsidRPr="00880275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Maximální předpokládána výška provozu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327099" w:rsidRPr="00880275" w:rsidRDefault="00327099" w:rsidP="000E413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B168B" w:rsidRPr="00880275" w:rsidTr="000E4137">
        <w:tc>
          <w:tcPr>
            <w:tcW w:w="5000" w:type="pct"/>
            <w:gridSpan w:val="4"/>
            <w:shd w:val="clear" w:color="auto" w:fill="003C68"/>
          </w:tcPr>
          <w:p w:rsidR="001B168B" w:rsidRPr="00DD039D" w:rsidRDefault="001B168B" w:rsidP="001B168B">
            <w:pPr>
              <w:pStyle w:val="ustanove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</w:t>
            </w:r>
            <w:r w:rsidRPr="00DD039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Pravidla provozu a činnosti klubu nebo sdružení leteckých modelářů</w:t>
            </w:r>
          </w:p>
        </w:tc>
      </w:tr>
      <w:tr w:rsidR="001B168B" w:rsidRPr="00880275" w:rsidTr="000E4137">
        <w:tc>
          <w:tcPr>
            <w:tcW w:w="2303" w:type="pct"/>
            <w:gridSpan w:val="2"/>
            <w:shd w:val="clear" w:color="auto" w:fill="D9D9D9" w:themeFill="background1" w:themeFillShade="D9"/>
          </w:tcPr>
          <w:p w:rsidR="001B168B" w:rsidRPr="00880275" w:rsidRDefault="00E91FB2" w:rsidP="00E91FB2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1B168B" w:rsidRPr="00880275">
              <w:rPr>
                <w:rFonts w:asciiTheme="minorHAnsi" w:hAnsiTheme="minorHAnsi" w:cstheme="minorHAnsi"/>
                <w:b/>
              </w:rPr>
              <w:t>.1</w:t>
            </w:r>
            <w:r w:rsidR="001B168B" w:rsidRPr="00880275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Název dokumentu upravujícího pravidla provozu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1B168B" w:rsidRDefault="001B168B" w:rsidP="000E413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E91FB2" w:rsidRDefault="00E91FB2" w:rsidP="000E413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Přejete si využít dokument v evidenci Úřadu</w:t>
            </w:r>
            <w:r w:rsidR="00A61F89">
              <w:rPr>
                <w:rFonts w:asciiTheme="minorHAnsi" w:hAnsiTheme="minorHAnsi" w:cstheme="minorHAnsi"/>
              </w:rPr>
              <w:t xml:space="preserve"> pro civilní letectví</w:t>
            </w:r>
            <w:r>
              <w:rPr>
                <w:rFonts w:asciiTheme="minorHAnsi" w:hAnsiTheme="minorHAnsi" w:cstheme="minorHAnsi"/>
              </w:rPr>
              <w:t>?</w:t>
            </w:r>
          </w:p>
          <w:p w:rsidR="00E91FB2" w:rsidRPr="00880275" w:rsidRDefault="00E91FB2" w:rsidP="000E4137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Ano</w:t>
            </w:r>
            <w:r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Ne</w:t>
            </w:r>
            <w:r w:rsidR="00716DCF">
              <w:rPr>
                <w:rFonts w:asciiTheme="minorHAnsi" w:hAnsiTheme="minorHAnsi" w:cstheme="minorHAnsi"/>
              </w:rPr>
              <w:t xml:space="preserve"> (pokud ne, poskytněte prosím dokument formou přílohy k žádosti).</w:t>
            </w:r>
          </w:p>
        </w:tc>
      </w:tr>
      <w:tr w:rsidR="00E91FB2" w:rsidRPr="00880275" w:rsidTr="000E4137">
        <w:tc>
          <w:tcPr>
            <w:tcW w:w="2303" w:type="pct"/>
            <w:gridSpan w:val="2"/>
            <w:shd w:val="clear" w:color="auto" w:fill="D9D9D9" w:themeFill="background1" w:themeFillShade="D9"/>
          </w:tcPr>
          <w:p w:rsidR="00E91FB2" w:rsidRPr="00880275" w:rsidRDefault="00E91FB2" w:rsidP="00716DCF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5.2</w:t>
            </w:r>
            <w:r w:rsidRPr="00880275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 xml:space="preserve">Název dokumentu upravujícího </w:t>
            </w:r>
            <w:r w:rsidR="00716DCF">
              <w:rPr>
                <w:rFonts w:asciiTheme="minorHAnsi" w:hAnsiTheme="minorHAnsi" w:cstheme="minorHAnsi"/>
                <w:b/>
              </w:rPr>
              <w:t>činnost klubu nebo sdružení leteckých modelářů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E91FB2" w:rsidRDefault="00E91FB2" w:rsidP="000E413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E91FB2" w:rsidRDefault="00E91FB2" w:rsidP="000E413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Přejete si využít dokument v evidenci Úřadu</w:t>
            </w:r>
            <w:r w:rsidR="00A61F89">
              <w:rPr>
                <w:rFonts w:asciiTheme="minorHAnsi" w:hAnsiTheme="minorHAnsi" w:cstheme="minorHAnsi"/>
              </w:rPr>
              <w:t xml:space="preserve"> pro civilní letectví</w:t>
            </w:r>
            <w:r>
              <w:rPr>
                <w:rFonts w:asciiTheme="minorHAnsi" w:hAnsiTheme="minorHAnsi" w:cstheme="minorHAnsi"/>
              </w:rPr>
              <w:t>?</w:t>
            </w:r>
          </w:p>
          <w:p w:rsidR="00E91FB2" w:rsidRPr="00880275" w:rsidRDefault="00E91FB2" w:rsidP="000E4137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Ano</w:t>
            </w:r>
            <w:r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Ne</w:t>
            </w:r>
            <w:r w:rsidR="00716DCF">
              <w:rPr>
                <w:rFonts w:asciiTheme="minorHAnsi" w:hAnsiTheme="minorHAnsi" w:cstheme="minorHAnsi"/>
              </w:rPr>
              <w:t xml:space="preserve"> (pokud ne, poskytněte prosím dokument formou přílohy k žádosti).</w:t>
            </w:r>
          </w:p>
        </w:tc>
      </w:tr>
      <w:tr w:rsidR="00BB42DC" w:rsidRPr="00880275" w:rsidTr="000E4137">
        <w:tc>
          <w:tcPr>
            <w:tcW w:w="2303" w:type="pct"/>
            <w:gridSpan w:val="2"/>
            <w:shd w:val="clear" w:color="auto" w:fill="D9D9D9" w:themeFill="background1" w:themeFillShade="D9"/>
          </w:tcPr>
          <w:p w:rsidR="00BB42DC" w:rsidRPr="00880275" w:rsidRDefault="00BB42DC" w:rsidP="000E4137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5.3</w:t>
            </w:r>
            <w:r w:rsidRPr="00880275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Má být v rozsahu oprávnění možnost pořádat letecká veřejná vystoupení?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BB42DC" w:rsidRDefault="00BB42DC" w:rsidP="000E4137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Ano</w:t>
            </w:r>
            <w:r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Ne </w:t>
            </w:r>
          </w:p>
          <w:p w:rsidR="00BB42DC" w:rsidRDefault="000E4137" w:rsidP="000E413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Pokud ano, p</w:t>
            </w:r>
            <w:r w:rsidR="00BB42DC">
              <w:rPr>
                <w:rFonts w:asciiTheme="minorHAnsi" w:hAnsiTheme="minorHAnsi" w:cstheme="minorHAnsi"/>
              </w:rPr>
              <w:t>očítá se se zahraniční účastí provozovatelů UAS?</w:t>
            </w:r>
          </w:p>
          <w:p w:rsidR="00BB42DC" w:rsidRPr="00880275" w:rsidRDefault="00BB42DC" w:rsidP="000E4137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Ano</w:t>
            </w:r>
            <w:r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Ne</w:t>
            </w:r>
          </w:p>
        </w:tc>
      </w:tr>
      <w:tr w:rsidR="00716DCF" w:rsidRPr="00880275" w:rsidTr="000E4137">
        <w:tc>
          <w:tcPr>
            <w:tcW w:w="5000" w:type="pct"/>
            <w:gridSpan w:val="4"/>
            <w:shd w:val="clear" w:color="auto" w:fill="003C68"/>
          </w:tcPr>
          <w:p w:rsidR="00716DCF" w:rsidRPr="00DD039D" w:rsidRDefault="00716DCF" w:rsidP="0074753A">
            <w:pPr>
              <w:pStyle w:val="ustanove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6</w:t>
            </w:r>
            <w:r w:rsidRPr="00DD039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74753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Specifikace konfliktů s pravidly „otevřené“ kategorie provozu</w:t>
            </w:r>
          </w:p>
        </w:tc>
      </w:tr>
      <w:tr w:rsidR="008E2CC1" w:rsidRPr="00880275" w:rsidTr="000E4137">
        <w:tc>
          <w:tcPr>
            <w:tcW w:w="2303" w:type="pct"/>
            <w:gridSpan w:val="2"/>
            <w:shd w:val="clear" w:color="auto" w:fill="D9D9D9" w:themeFill="background1" w:themeFillShade="D9"/>
          </w:tcPr>
          <w:p w:rsidR="008E2CC1" w:rsidRPr="00880275" w:rsidRDefault="008E2CC1" w:rsidP="000E4137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880275">
              <w:rPr>
                <w:rFonts w:asciiTheme="minorHAnsi" w:hAnsiTheme="minorHAnsi" w:cstheme="minorHAnsi"/>
                <w:b/>
              </w:rPr>
              <w:t>.1</w:t>
            </w:r>
            <w:r w:rsidRPr="00880275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Uveďte veškerá omezení, kvůli kterým provoz klubu nebo sdružení leteckých modelářů nespadá do „otevřené“ kategorie provozu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8E2CC1" w:rsidRPr="00880275" w:rsidRDefault="008E2CC1" w:rsidP="000E413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4753A" w:rsidRPr="00880275" w:rsidTr="000E4137">
        <w:tc>
          <w:tcPr>
            <w:tcW w:w="2303" w:type="pct"/>
            <w:gridSpan w:val="2"/>
            <w:shd w:val="clear" w:color="auto" w:fill="D9D9D9" w:themeFill="background1" w:themeFillShade="D9"/>
          </w:tcPr>
          <w:p w:rsidR="0074753A" w:rsidRPr="00880275" w:rsidRDefault="0074753A" w:rsidP="008E2CC1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8E2CC1">
              <w:rPr>
                <w:rFonts w:asciiTheme="minorHAnsi" w:hAnsiTheme="minorHAnsi" w:cstheme="minorHAnsi"/>
                <w:b/>
              </w:rPr>
              <w:t>.2</w:t>
            </w:r>
            <w:r w:rsidRPr="00880275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Uve</w:t>
            </w:r>
            <w:r w:rsidR="008E2CC1">
              <w:rPr>
                <w:rFonts w:asciiTheme="minorHAnsi" w:hAnsiTheme="minorHAnsi" w:cstheme="minorHAnsi"/>
                <w:b/>
              </w:rPr>
              <w:t>ďte, jaké odpovídající podmínky navrhujete aplikovat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74753A" w:rsidRPr="00880275" w:rsidRDefault="0074753A" w:rsidP="000E413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F65A3" w:rsidRPr="00880275" w:rsidTr="000E4137">
        <w:tc>
          <w:tcPr>
            <w:tcW w:w="5000" w:type="pct"/>
            <w:gridSpan w:val="4"/>
            <w:shd w:val="clear" w:color="auto" w:fill="003C68"/>
          </w:tcPr>
          <w:p w:rsidR="000F65A3" w:rsidRPr="00DD039D" w:rsidRDefault="000F65A3" w:rsidP="000F65A3">
            <w:pPr>
              <w:pStyle w:val="ustanove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7</w:t>
            </w:r>
            <w:r w:rsidRPr="00DD039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Pojištění odpovědnosti za škody z provozu bezpilotního systému</w:t>
            </w:r>
          </w:p>
        </w:tc>
      </w:tr>
      <w:tr w:rsidR="001C2EA4" w:rsidRPr="00880275" w:rsidTr="000E4137">
        <w:tc>
          <w:tcPr>
            <w:tcW w:w="2303" w:type="pct"/>
            <w:gridSpan w:val="2"/>
            <w:shd w:val="clear" w:color="auto" w:fill="D9D9D9" w:themeFill="background1" w:themeFillShade="D9"/>
          </w:tcPr>
          <w:p w:rsidR="001C2EA4" w:rsidRPr="00880275" w:rsidRDefault="001C2EA4" w:rsidP="00DB4739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880275">
              <w:rPr>
                <w:rFonts w:asciiTheme="minorHAnsi" w:hAnsiTheme="minorHAnsi" w:cstheme="minorHAnsi"/>
                <w:b/>
              </w:rPr>
              <w:t>.1</w:t>
            </w:r>
            <w:r w:rsidRPr="00880275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Pojistn</w:t>
            </w:r>
            <w:r w:rsidR="00DB4739">
              <w:rPr>
                <w:rFonts w:asciiTheme="minorHAnsi" w:hAnsiTheme="minorHAnsi" w:cstheme="minorHAnsi"/>
                <w:b/>
              </w:rPr>
              <w:t>á</w:t>
            </w:r>
            <w:r>
              <w:rPr>
                <w:rFonts w:asciiTheme="minorHAnsi" w:hAnsiTheme="minorHAnsi" w:cstheme="minorHAnsi"/>
                <w:b/>
              </w:rPr>
              <w:t xml:space="preserve"> smlouv</w:t>
            </w:r>
            <w:r w:rsidR="00DB4739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 uzavřena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1C2EA4" w:rsidRDefault="001C2EA4" w:rsidP="001C2EA4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Ano</w:t>
            </w:r>
            <w:r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Ne (pokud ne, uveďte prosím níže důvod)</w:t>
            </w:r>
          </w:p>
          <w:p w:rsidR="001C2EA4" w:rsidRPr="00880275" w:rsidRDefault="001C2EA4" w:rsidP="001C2EA4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F65A3" w:rsidRPr="00880275" w:rsidTr="000E4137">
        <w:tc>
          <w:tcPr>
            <w:tcW w:w="2303" w:type="pct"/>
            <w:gridSpan w:val="2"/>
            <w:shd w:val="clear" w:color="auto" w:fill="D9D9D9" w:themeFill="background1" w:themeFillShade="D9"/>
          </w:tcPr>
          <w:p w:rsidR="000F65A3" w:rsidRPr="00880275" w:rsidRDefault="000F65A3" w:rsidP="003A5EE0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1C2EA4">
              <w:rPr>
                <w:rFonts w:asciiTheme="minorHAnsi" w:hAnsiTheme="minorHAnsi" w:cstheme="minorHAnsi"/>
                <w:b/>
              </w:rPr>
              <w:t>.2</w:t>
            </w:r>
            <w:r w:rsidRPr="00880275">
              <w:rPr>
                <w:rFonts w:asciiTheme="minorHAnsi" w:hAnsiTheme="minorHAnsi" w:cstheme="minorHAnsi"/>
                <w:b/>
              </w:rPr>
              <w:tab/>
            </w:r>
            <w:r w:rsidR="003A5EE0">
              <w:rPr>
                <w:rFonts w:asciiTheme="minorHAnsi" w:hAnsiTheme="minorHAnsi" w:cstheme="minorHAnsi"/>
                <w:b/>
              </w:rPr>
              <w:t>Číslo pojistné smlouvy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3A5EE0" w:rsidRDefault="000F65A3" w:rsidP="000E4137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3A5EE0" w:rsidRDefault="003A5EE0" w:rsidP="003A5EE0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Přejete si využít dokument v evidenci Úřadu pro civilní letectví?</w:t>
            </w:r>
          </w:p>
          <w:p w:rsidR="003A5EE0" w:rsidRPr="00880275" w:rsidRDefault="003A5EE0" w:rsidP="003A5EE0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Ano</w:t>
            </w:r>
            <w:r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DB3874">
              <w:rPr>
                <w:rFonts w:asciiTheme="minorHAnsi" w:hAnsiTheme="minorHAnsi" w:cstheme="minorHAnsi"/>
              </w:rPr>
            </w:r>
            <w:r w:rsidR="00DB3874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Ne (pokud ne, poskytněte prosím dokument formou přílohy k žádosti).</w:t>
            </w:r>
          </w:p>
        </w:tc>
      </w:tr>
      <w:tr w:rsidR="0056247B" w:rsidRPr="00880275" w:rsidTr="00F6488F">
        <w:trPr>
          <w:trHeight w:val="359"/>
        </w:trPr>
        <w:tc>
          <w:tcPr>
            <w:tcW w:w="5000" w:type="pct"/>
            <w:gridSpan w:val="4"/>
            <w:shd w:val="clear" w:color="auto" w:fill="003C68"/>
          </w:tcPr>
          <w:p w:rsidR="0056247B" w:rsidRPr="00DD039D" w:rsidRDefault="0056247B" w:rsidP="000E4137">
            <w:pPr>
              <w:pStyle w:val="ustanove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9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5. Prohlášení vyhovění</w:t>
            </w:r>
          </w:p>
        </w:tc>
      </w:tr>
      <w:tr w:rsidR="0056247B" w:rsidRPr="00880275" w:rsidTr="00880275">
        <w:tc>
          <w:tcPr>
            <w:tcW w:w="5000" w:type="pct"/>
            <w:gridSpan w:val="4"/>
            <w:shd w:val="clear" w:color="auto" w:fill="auto"/>
          </w:tcPr>
          <w:p w:rsidR="0056247B" w:rsidRPr="00880275" w:rsidRDefault="0056247B" w:rsidP="00880275">
            <w:pPr>
              <w:pStyle w:val="ustanoven"/>
              <w:spacing w:after="40"/>
              <w:ind w:right="23"/>
              <w:rPr>
                <w:rFonts w:asciiTheme="minorHAnsi" w:hAnsiTheme="minorHAnsi" w:cstheme="minorHAnsi"/>
                <w:i/>
              </w:rPr>
            </w:pPr>
            <w:r w:rsidRPr="00880275">
              <w:rPr>
                <w:rFonts w:asciiTheme="minorHAnsi" w:hAnsiTheme="minorHAnsi" w:cstheme="minorHAnsi"/>
                <w:i/>
              </w:rPr>
              <w:t>Já, níže podepsaný, tímto prohlašuji, že provoz UAS bude vyhovovat:</w:t>
            </w:r>
          </w:p>
          <w:p w:rsidR="0056247B" w:rsidRPr="00880275" w:rsidRDefault="0056247B" w:rsidP="00880275">
            <w:pPr>
              <w:pStyle w:val="ustanoven"/>
              <w:spacing w:before="40" w:after="40"/>
              <w:ind w:left="459" w:right="23" w:hanging="459"/>
              <w:rPr>
                <w:rFonts w:asciiTheme="minorHAnsi" w:hAnsiTheme="minorHAnsi" w:cstheme="minorHAnsi"/>
                <w:i/>
              </w:rPr>
            </w:pPr>
            <w:r w:rsidRPr="00880275">
              <w:rPr>
                <w:rFonts w:asciiTheme="minorHAnsi" w:hAnsiTheme="minorHAnsi" w:cstheme="minorHAnsi"/>
                <w:i/>
              </w:rPr>
              <w:t>–</w:t>
            </w:r>
            <w:r w:rsidRPr="00880275">
              <w:rPr>
                <w:rFonts w:asciiTheme="minorHAnsi" w:hAnsiTheme="minorHAnsi" w:cstheme="minorHAnsi"/>
                <w:i/>
              </w:rPr>
              <w:tab/>
              <w:t>jakýmkoli použitelným unijním nařízením a vnitrostátním předpisům týkajícím se soukromí, ochrany údajů, právní odpovědnosti, pojištění, ochrany před protiprávními činy a ochrany životního prostředí;</w:t>
            </w:r>
          </w:p>
          <w:p w:rsidR="0056247B" w:rsidRPr="00880275" w:rsidRDefault="0056247B" w:rsidP="00880275">
            <w:pPr>
              <w:pStyle w:val="ustanoven"/>
              <w:spacing w:before="40" w:after="40"/>
              <w:ind w:left="459" w:right="23" w:hanging="459"/>
              <w:rPr>
                <w:rFonts w:asciiTheme="minorHAnsi" w:hAnsiTheme="minorHAnsi" w:cstheme="minorHAnsi"/>
                <w:i/>
              </w:rPr>
            </w:pPr>
            <w:r w:rsidRPr="00880275">
              <w:rPr>
                <w:rFonts w:asciiTheme="minorHAnsi" w:hAnsiTheme="minorHAnsi" w:cstheme="minorHAnsi"/>
                <w:i/>
              </w:rPr>
              <w:t>–</w:t>
            </w:r>
            <w:r w:rsidRPr="00880275">
              <w:rPr>
                <w:rFonts w:asciiTheme="minorHAnsi" w:hAnsiTheme="minorHAnsi" w:cstheme="minorHAnsi"/>
                <w:i/>
              </w:rPr>
              <w:tab/>
              <w:t>použitelným požadavkům nařízení (EU) 2019/947; a</w:t>
            </w:r>
          </w:p>
          <w:p w:rsidR="0056247B" w:rsidRPr="00880275" w:rsidRDefault="0056247B" w:rsidP="00880275">
            <w:pPr>
              <w:pStyle w:val="ustanoven"/>
              <w:spacing w:before="40" w:after="40"/>
              <w:ind w:left="459" w:right="23" w:hanging="459"/>
              <w:rPr>
                <w:rFonts w:asciiTheme="minorHAnsi" w:hAnsiTheme="minorHAnsi" w:cstheme="minorHAnsi"/>
                <w:i/>
              </w:rPr>
            </w:pPr>
            <w:r w:rsidRPr="00880275">
              <w:rPr>
                <w:rFonts w:asciiTheme="minorHAnsi" w:hAnsiTheme="minorHAnsi" w:cstheme="minorHAnsi"/>
                <w:i/>
              </w:rPr>
              <w:t>–</w:t>
            </w:r>
            <w:r w:rsidRPr="00880275">
              <w:rPr>
                <w:rFonts w:asciiTheme="minorHAnsi" w:hAnsiTheme="minorHAnsi" w:cstheme="minorHAnsi"/>
                <w:i/>
              </w:rPr>
              <w:tab/>
              <w:t xml:space="preserve">omezením a podmínkám stanoveným v oprávnění k provozu uděleném </w:t>
            </w:r>
            <w:r w:rsidR="003F31C0">
              <w:rPr>
                <w:rFonts w:asciiTheme="minorHAnsi" w:hAnsiTheme="minorHAnsi" w:cstheme="minorHAnsi"/>
                <w:i/>
              </w:rPr>
              <w:t>Úřadem pro civilní letectví</w:t>
            </w:r>
            <w:r w:rsidRPr="00880275">
              <w:rPr>
                <w:rFonts w:asciiTheme="minorHAnsi" w:hAnsiTheme="minorHAnsi" w:cstheme="minorHAnsi"/>
                <w:i/>
              </w:rPr>
              <w:t>.</w:t>
            </w:r>
          </w:p>
          <w:p w:rsidR="00D925B1" w:rsidRDefault="00D925B1" w:rsidP="002542D6">
            <w:pPr>
              <w:pStyle w:val="ustanoven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Současně beru na vědomí, že:</w:t>
            </w:r>
          </w:p>
          <w:p w:rsidR="00891DC6" w:rsidRDefault="00891DC6" w:rsidP="00891DC6">
            <w:pPr>
              <w:pStyle w:val="ustanoven"/>
              <w:tabs>
                <w:tab w:val="left" w:pos="440"/>
              </w:tabs>
              <w:ind w:left="449" w:hanging="449"/>
              <w:rPr>
                <w:rFonts w:asciiTheme="minorHAnsi" w:hAnsiTheme="minorHAnsi" w:cstheme="minorHAnsi"/>
                <w:i/>
              </w:rPr>
            </w:pPr>
            <w:r w:rsidRPr="00880275">
              <w:rPr>
                <w:rFonts w:asciiTheme="minorHAnsi" w:hAnsiTheme="minorHAnsi" w:cstheme="minorHAnsi"/>
                <w:i/>
              </w:rPr>
              <w:t>–</w:t>
            </w:r>
            <w:r w:rsidRPr="00880275">
              <w:rPr>
                <w:rFonts w:asciiTheme="minorHAnsi" w:hAnsiTheme="minorHAnsi" w:cstheme="minorHAnsi"/>
                <w:i/>
              </w:rPr>
              <w:tab/>
            </w:r>
            <w:r>
              <w:rPr>
                <w:rFonts w:asciiTheme="minorHAnsi" w:hAnsiTheme="minorHAnsi" w:cstheme="minorHAnsi"/>
                <w:i/>
              </w:rPr>
              <w:t>podání žádosti o oprávnění k provozu bezpilotních systémů v rámci klubů nebo sdružení leteckých modelářů a řízení o jeho změně je spojeno se správním popla</w:t>
            </w:r>
            <w:r w:rsidR="006765FC">
              <w:rPr>
                <w:rFonts w:asciiTheme="minorHAnsi" w:hAnsiTheme="minorHAnsi" w:cstheme="minorHAnsi"/>
                <w:i/>
              </w:rPr>
              <w:t>tkem</w:t>
            </w:r>
            <w:r w:rsidR="00981902">
              <w:rPr>
                <w:rFonts w:asciiTheme="minorHAnsi" w:hAnsiTheme="minorHAnsi" w:cstheme="minorHAnsi"/>
                <w:i/>
              </w:rPr>
              <w:t xml:space="preserve"> (</w:t>
            </w:r>
            <w:r w:rsidR="00981902" w:rsidRPr="00981902">
              <w:rPr>
                <w:rFonts w:asciiTheme="minorHAnsi" w:hAnsiTheme="minorHAnsi" w:cstheme="minorHAnsi"/>
                <w:i/>
              </w:rPr>
              <w:t>bod 8. položky 51 sazebníku zákona č. 634/2004 Sb., o správních poplatcích, ve znění pozdějších předpisů</w:t>
            </w:r>
            <w:r w:rsidR="00981902">
              <w:rPr>
                <w:rFonts w:asciiTheme="minorHAnsi" w:hAnsiTheme="minorHAnsi" w:cstheme="minorHAnsi"/>
                <w:i/>
              </w:rPr>
              <w:t>)</w:t>
            </w:r>
            <w:r w:rsidR="006765FC">
              <w:rPr>
                <w:rFonts w:asciiTheme="minorHAnsi" w:hAnsiTheme="minorHAnsi" w:cstheme="minorHAnsi"/>
                <w:i/>
              </w:rPr>
              <w:t>;</w:t>
            </w:r>
          </w:p>
          <w:p w:rsidR="006765FC" w:rsidRDefault="006765FC" w:rsidP="00891DC6">
            <w:pPr>
              <w:pStyle w:val="ustanoven"/>
              <w:tabs>
                <w:tab w:val="left" w:pos="440"/>
              </w:tabs>
              <w:ind w:left="449" w:hanging="449"/>
              <w:rPr>
                <w:rFonts w:asciiTheme="minorHAnsi" w:hAnsiTheme="minorHAnsi" w:cstheme="minorHAnsi"/>
                <w:i/>
              </w:rPr>
            </w:pPr>
            <w:r w:rsidRPr="00880275">
              <w:rPr>
                <w:rFonts w:asciiTheme="minorHAnsi" w:hAnsiTheme="minorHAnsi" w:cstheme="minorHAnsi"/>
                <w:i/>
              </w:rPr>
              <w:t>–</w:t>
            </w:r>
            <w:r w:rsidRPr="00880275">
              <w:rPr>
                <w:rFonts w:asciiTheme="minorHAnsi" w:hAnsiTheme="minorHAnsi" w:cstheme="minorHAnsi"/>
                <w:i/>
              </w:rPr>
              <w:tab/>
            </w:r>
            <w:r w:rsidR="00981902">
              <w:rPr>
                <w:rFonts w:asciiTheme="minorHAnsi" w:hAnsiTheme="minorHAnsi" w:cstheme="minorHAnsi"/>
                <w:i/>
              </w:rPr>
              <w:t>provoz bezpilotních systémů v rámci klubů nebo sdružení leteckých modelářů může být spojen s</w:t>
            </w:r>
            <w:r w:rsidR="00375C78">
              <w:rPr>
                <w:rFonts w:asciiTheme="minorHAnsi" w:hAnsiTheme="minorHAnsi" w:cstheme="minorHAnsi"/>
                <w:i/>
              </w:rPr>
              <w:t xml:space="preserve"> řadou úkonů ze strany Úřadu pro civilní letectví, zejména pak </w:t>
            </w:r>
            <w:r w:rsidR="00981902">
              <w:rPr>
                <w:rFonts w:asciiTheme="minorHAnsi" w:hAnsiTheme="minorHAnsi" w:cstheme="minorHAnsi"/>
                <w:i/>
              </w:rPr>
              <w:t xml:space="preserve">potřebou místních šetření nebo zřízení </w:t>
            </w:r>
            <w:r w:rsidR="005C2BBE">
              <w:rPr>
                <w:rFonts w:asciiTheme="minorHAnsi" w:hAnsiTheme="minorHAnsi" w:cstheme="minorHAnsi"/>
                <w:i/>
              </w:rPr>
              <w:t>zeměpisných</w:t>
            </w:r>
            <w:r w:rsidR="00981902">
              <w:rPr>
                <w:rFonts w:asciiTheme="minorHAnsi" w:hAnsiTheme="minorHAnsi" w:cstheme="minorHAnsi"/>
                <w:i/>
              </w:rPr>
              <w:t xml:space="preserve"> </w:t>
            </w:r>
            <w:r w:rsidR="00375C78">
              <w:rPr>
                <w:rFonts w:asciiTheme="minorHAnsi" w:hAnsiTheme="minorHAnsi" w:cstheme="minorHAnsi"/>
                <w:i/>
              </w:rPr>
              <w:t>zón nebo vymezení</w:t>
            </w:r>
            <w:r w:rsidR="00F54BC3">
              <w:rPr>
                <w:rFonts w:asciiTheme="minorHAnsi" w:hAnsiTheme="minorHAnsi" w:cstheme="minorHAnsi"/>
                <w:i/>
              </w:rPr>
              <w:t xml:space="preserve"> vzdušného prostoru, v důsledku čehož může délka správního řízení přesáhnout lhůty právních řízení, stanovené zákonem č. 500/2004 Sb., správní řád, ve znění pozdějších předpisů.</w:t>
            </w:r>
          </w:p>
          <w:p w:rsidR="00D925B1" w:rsidRDefault="00D925B1" w:rsidP="00D925B1">
            <w:pPr>
              <w:pStyle w:val="ustanoven"/>
              <w:rPr>
                <w:rFonts w:asciiTheme="minorHAnsi" w:hAnsiTheme="minorHAnsi" w:cstheme="minorHAnsi"/>
                <w:i/>
              </w:rPr>
            </w:pPr>
            <w:r w:rsidRPr="00880275">
              <w:rPr>
                <w:rFonts w:asciiTheme="minorHAnsi" w:hAnsiTheme="minorHAnsi" w:cstheme="minorHAnsi"/>
                <w:i/>
              </w:rPr>
              <w:t>Dále prohlašuji</w:t>
            </w:r>
            <w:r>
              <w:rPr>
                <w:rFonts w:asciiTheme="minorHAnsi" w:hAnsiTheme="minorHAnsi" w:cstheme="minorHAnsi"/>
                <w:i/>
              </w:rPr>
              <w:t>, že:</w:t>
            </w:r>
          </w:p>
          <w:p w:rsidR="00D925B1" w:rsidRDefault="00D925B1" w:rsidP="00D925B1">
            <w:pPr>
              <w:pStyle w:val="ustanoven"/>
              <w:tabs>
                <w:tab w:val="left" w:pos="449"/>
              </w:tabs>
              <w:ind w:left="449" w:hanging="425"/>
              <w:rPr>
                <w:rFonts w:asciiTheme="minorHAnsi" w:hAnsiTheme="minorHAnsi" w:cstheme="minorHAnsi"/>
                <w:i/>
              </w:rPr>
            </w:pPr>
            <w:r w:rsidRPr="00880275">
              <w:rPr>
                <w:rFonts w:asciiTheme="minorHAnsi" w:hAnsiTheme="minorHAnsi" w:cstheme="minorHAnsi"/>
                <w:i/>
              </w:rPr>
              <w:t>–</w:t>
            </w:r>
            <w:r w:rsidRPr="00880275">
              <w:rPr>
                <w:rFonts w:asciiTheme="minorHAnsi" w:hAnsiTheme="minorHAnsi" w:cstheme="minorHAnsi"/>
                <w:i/>
              </w:rPr>
              <w:tab/>
            </w:r>
            <w:r>
              <w:rPr>
                <w:rFonts w:asciiTheme="minorHAnsi" w:hAnsiTheme="minorHAnsi" w:cstheme="minorHAnsi"/>
                <w:i/>
              </w:rPr>
              <w:t>jsou mi znám</w:t>
            </w:r>
            <w:r w:rsidR="00DB4739">
              <w:rPr>
                <w:rFonts w:asciiTheme="minorHAnsi" w:hAnsiTheme="minorHAnsi" w:cstheme="minorHAnsi"/>
                <w:i/>
              </w:rPr>
              <w:t>y</w:t>
            </w:r>
            <w:r>
              <w:rPr>
                <w:rFonts w:asciiTheme="minorHAnsi" w:hAnsiTheme="minorHAnsi" w:cstheme="minorHAnsi"/>
                <w:i/>
              </w:rPr>
              <w:t xml:space="preserve"> povinnosti vyplývající z § 54n a následujících zákona č. 49/1997 Sb.</w:t>
            </w:r>
            <w:r w:rsidRPr="00585F6B">
              <w:rPr>
                <w:rFonts w:asciiTheme="minorHAnsi" w:hAnsiTheme="minorHAnsi" w:cstheme="minorHAnsi"/>
                <w:i/>
              </w:rPr>
              <w:t>, o civilním letectví, ve znění pozdějších předpisů (dále jen „letecký zákon“)</w:t>
            </w:r>
            <w:r>
              <w:rPr>
                <w:rFonts w:asciiTheme="minorHAnsi" w:hAnsiTheme="minorHAnsi" w:cstheme="minorHAnsi"/>
                <w:i/>
              </w:rPr>
              <w:t>;</w:t>
            </w:r>
          </w:p>
          <w:p w:rsidR="0056247B" w:rsidRPr="00880275" w:rsidRDefault="00ED2AF8" w:rsidP="000F65A3">
            <w:pPr>
              <w:pStyle w:val="ustanoven"/>
              <w:tabs>
                <w:tab w:val="left" w:pos="440"/>
              </w:tabs>
              <w:ind w:left="449" w:hanging="449"/>
              <w:rPr>
                <w:rFonts w:asciiTheme="minorHAnsi" w:hAnsiTheme="minorHAnsi" w:cstheme="minorHAnsi"/>
                <w:i/>
              </w:rPr>
            </w:pPr>
            <w:r w:rsidRPr="00880275">
              <w:rPr>
                <w:rFonts w:asciiTheme="minorHAnsi" w:hAnsiTheme="minorHAnsi" w:cstheme="minorHAnsi"/>
                <w:i/>
              </w:rPr>
              <w:t>–</w:t>
            </w:r>
            <w:r w:rsidRPr="00880275">
              <w:rPr>
                <w:rFonts w:asciiTheme="minorHAnsi" w:hAnsiTheme="minorHAnsi" w:cstheme="minorHAnsi"/>
                <w:i/>
              </w:rPr>
              <w:tab/>
            </w:r>
            <w:r w:rsidR="002542D6">
              <w:rPr>
                <w:rFonts w:asciiTheme="minorHAnsi" w:hAnsiTheme="minorHAnsi" w:cstheme="minorHAnsi"/>
                <w:i/>
              </w:rPr>
              <w:t xml:space="preserve">pro účely </w:t>
            </w:r>
            <w:r w:rsidR="0056247B" w:rsidRPr="00880275">
              <w:rPr>
                <w:rFonts w:asciiTheme="minorHAnsi" w:hAnsiTheme="minorHAnsi" w:cstheme="minorHAnsi"/>
                <w:i/>
              </w:rPr>
              <w:t xml:space="preserve">provozu UAS </w:t>
            </w:r>
            <w:r w:rsidR="002542D6">
              <w:rPr>
                <w:rFonts w:asciiTheme="minorHAnsi" w:hAnsiTheme="minorHAnsi" w:cstheme="minorHAnsi"/>
                <w:i/>
              </w:rPr>
              <w:t>je</w:t>
            </w:r>
            <w:r w:rsidR="00DB4739">
              <w:rPr>
                <w:rFonts w:asciiTheme="minorHAnsi" w:hAnsiTheme="minorHAnsi" w:cstheme="minorHAnsi"/>
                <w:i/>
              </w:rPr>
              <w:t>,</w:t>
            </w:r>
            <w:r w:rsidR="002542D6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nebo </w:t>
            </w:r>
            <w:r w:rsidR="001D1684">
              <w:rPr>
                <w:rFonts w:asciiTheme="minorHAnsi" w:hAnsiTheme="minorHAnsi" w:cstheme="minorHAnsi"/>
                <w:i/>
              </w:rPr>
              <w:t>před zahájením provozu bude</w:t>
            </w:r>
            <w:r w:rsidR="00DB4739">
              <w:rPr>
                <w:rFonts w:asciiTheme="minorHAnsi" w:hAnsiTheme="minorHAnsi" w:cstheme="minorHAnsi"/>
                <w:i/>
              </w:rPr>
              <w:t>,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56247B" w:rsidRPr="00880275">
              <w:rPr>
                <w:rFonts w:asciiTheme="minorHAnsi" w:hAnsiTheme="minorHAnsi" w:cstheme="minorHAnsi"/>
                <w:i/>
              </w:rPr>
              <w:t xml:space="preserve">sjednáno </w:t>
            </w:r>
            <w:r w:rsidR="001D1684" w:rsidRPr="001D1684">
              <w:rPr>
                <w:rFonts w:asciiTheme="minorHAnsi" w:hAnsiTheme="minorHAnsi" w:cstheme="minorHAnsi"/>
                <w:i/>
              </w:rPr>
              <w:t xml:space="preserve">pojištění odpovědnosti za škody z provozu bezpilotního systému a </w:t>
            </w:r>
            <w:r w:rsidR="001D1684">
              <w:rPr>
                <w:rFonts w:asciiTheme="minorHAnsi" w:hAnsiTheme="minorHAnsi" w:cstheme="minorHAnsi"/>
                <w:i/>
              </w:rPr>
              <w:t xml:space="preserve">je, resp. před zahájením provozu bude, </w:t>
            </w:r>
            <w:r w:rsidR="001D1684" w:rsidRPr="001D1684">
              <w:rPr>
                <w:rFonts w:asciiTheme="minorHAnsi" w:hAnsiTheme="minorHAnsi" w:cstheme="minorHAnsi"/>
                <w:i/>
              </w:rPr>
              <w:t>zaplaceno pojistné s minimální výší limitu pojistného plnění stanovenou pravidly spolku nebo přímo použitelným předpisem Evropské unie upravujícím pojištění leteckých dopravců a provozovatelů letadel</w:t>
            </w:r>
            <w:r w:rsidR="0056247B" w:rsidRPr="00880275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543B74" w:rsidRPr="00880275" w:rsidTr="00543B74">
        <w:trPr>
          <w:trHeight w:val="1884"/>
        </w:trPr>
        <w:tc>
          <w:tcPr>
            <w:tcW w:w="2303" w:type="pct"/>
            <w:gridSpan w:val="2"/>
          </w:tcPr>
          <w:p w:rsidR="00543B74" w:rsidRPr="00880275" w:rsidRDefault="00543B74" w:rsidP="000E4137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Datum</w:t>
            </w:r>
          </w:p>
          <w:p w:rsidR="00543B74" w:rsidRPr="00880275" w:rsidRDefault="00543B74" w:rsidP="000E4137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RRRR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DD/MM/RRRR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pct"/>
            <w:gridSpan w:val="2"/>
          </w:tcPr>
          <w:p w:rsidR="00543B74" w:rsidRPr="00880275" w:rsidRDefault="00543B74" w:rsidP="000E4137">
            <w:pPr>
              <w:pStyle w:val="ustanoven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Podpis a razítko</w:t>
            </w:r>
          </w:p>
          <w:p w:rsidR="00543B74" w:rsidRDefault="00543B74" w:rsidP="00543B74">
            <w:pPr>
              <w:pStyle w:val="ustanoven"/>
              <w:tabs>
                <w:tab w:val="center" w:pos="1590"/>
              </w:tabs>
              <w:spacing w:before="840" w:after="40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______________________</w:t>
            </w:r>
          </w:p>
          <w:p w:rsidR="00543B74" w:rsidRPr="00880275" w:rsidRDefault="00543B74" w:rsidP="00543B74">
            <w:pPr>
              <w:pStyle w:val="ustanoven"/>
              <w:tabs>
                <w:tab w:val="center" w:pos="159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C59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Jméno, funkce)"/>
                  </w:textInput>
                </w:ffData>
              </w:fldChar>
            </w:r>
            <w:r w:rsidRPr="009C59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C5903">
              <w:rPr>
                <w:rFonts w:asciiTheme="minorHAnsi" w:hAnsiTheme="minorHAnsi" w:cstheme="minorHAnsi"/>
                <w:sz w:val="18"/>
                <w:szCs w:val="18"/>
              </w:rPr>
            </w:r>
            <w:r w:rsidRPr="009C59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C5903">
              <w:rPr>
                <w:rFonts w:asciiTheme="minorHAnsi" w:hAnsiTheme="minorHAnsi" w:cstheme="minorHAnsi"/>
                <w:noProof/>
                <w:sz w:val="18"/>
                <w:szCs w:val="18"/>
              </w:rPr>
              <w:t>(Jméno, funkce)</w:t>
            </w:r>
            <w:r w:rsidRPr="009C59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3A5EE0" w:rsidRDefault="003A5EE0" w:rsidP="00A10090">
      <w:pPr>
        <w:pStyle w:val="ustanoven"/>
        <w:rPr>
          <w:rFonts w:asciiTheme="minorHAnsi" w:hAnsiTheme="minorHAnsi" w:cstheme="minorHAnsi"/>
          <w:sz w:val="18"/>
          <w:szCs w:val="18"/>
        </w:rPr>
      </w:pPr>
    </w:p>
    <w:p w:rsidR="003A5EE0" w:rsidRDefault="003A5EE0" w:rsidP="00A10090">
      <w:pPr>
        <w:pStyle w:val="ustanoven"/>
        <w:rPr>
          <w:rFonts w:asciiTheme="minorHAnsi" w:hAnsiTheme="minorHAnsi" w:cstheme="minorHAnsi"/>
          <w:sz w:val="18"/>
          <w:szCs w:val="18"/>
        </w:rPr>
      </w:pPr>
    </w:p>
    <w:p w:rsidR="003A5EE0" w:rsidRDefault="003A5EE0" w:rsidP="00A10090">
      <w:pPr>
        <w:pStyle w:val="ustanoven"/>
        <w:rPr>
          <w:rFonts w:asciiTheme="minorHAnsi" w:hAnsiTheme="minorHAnsi" w:cstheme="minorHAnsi"/>
          <w:sz w:val="18"/>
          <w:szCs w:val="18"/>
        </w:rPr>
      </w:pPr>
    </w:p>
    <w:p w:rsidR="003A5EE0" w:rsidRPr="00852842" w:rsidRDefault="003A5EE0" w:rsidP="00A10090">
      <w:pPr>
        <w:pStyle w:val="ustanoven"/>
        <w:rPr>
          <w:rFonts w:asciiTheme="minorHAnsi" w:hAnsiTheme="minorHAnsi" w:cstheme="minorHAnsi"/>
          <w:b/>
          <w:i/>
          <w:sz w:val="18"/>
          <w:szCs w:val="18"/>
        </w:rPr>
      </w:pPr>
      <w:r w:rsidRPr="00852842">
        <w:rPr>
          <w:rFonts w:asciiTheme="minorHAnsi" w:hAnsiTheme="minorHAnsi" w:cstheme="minorHAnsi"/>
          <w:b/>
          <w:i/>
          <w:sz w:val="18"/>
          <w:szCs w:val="18"/>
        </w:rPr>
        <w:t>Přílohy žádosti:</w:t>
      </w:r>
    </w:p>
    <w:p w:rsidR="003A5EE0" w:rsidRDefault="00DB3874" w:rsidP="003F31C0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84107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B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F31C0">
        <w:rPr>
          <w:rFonts w:asciiTheme="minorHAnsi" w:hAnsiTheme="minorHAnsi" w:cstheme="minorHAnsi"/>
          <w:sz w:val="18"/>
          <w:szCs w:val="18"/>
        </w:rPr>
        <w:tab/>
      </w:r>
      <w:r w:rsidR="00D925B1">
        <w:rPr>
          <w:rFonts w:asciiTheme="minorHAnsi" w:hAnsiTheme="minorHAnsi" w:cstheme="minorHAnsi"/>
          <w:sz w:val="18"/>
          <w:szCs w:val="18"/>
        </w:rPr>
        <w:t>Dokument upravující pravidla provozu</w:t>
      </w:r>
      <w:r w:rsidR="003F31C0">
        <w:rPr>
          <w:rFonts w:asciiTheme="minorHAnsi" w:hAnsiTheme="minorHAnsi" w:cstheme="minorHAnsi"/>
          <w:sz w:val="18"/>
          <w:szCs w:val="18"/>
        </w:rPr>
        <w:t xml:space="preserve"> (není povinnou přílohou, pokud je v evidenci Úřadu pro civilní letectví)</w:t>
      </w:r>
    </w:p>
    <w:p w:rsidR="00D925B1" w:rsidRDefault="00DB3874" w:rsidP="003F31C0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24276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B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F31C0">
        <w:rPr>
          <w:rFonts w:asciiTheme="minorHAnsi" w:hAnsiTheme="minorHAnsi" w:cstheme="minorHAnsi"/>
          <w:sz w:val="18"/>
          <w:szCs w:val="18"/>
        </w:rPr>
        <w:tab/>
      </w:r>
      <w:r w:rsidR="00D925B1">
        <w:rPr>
          <w:rFonts w:asciiTheme="minorHAnsi" w:hAnsiTheme="minorHAnsi" w:cstheme="minorHAnsi"/>
          <w:sz w:val="18"/>
          <w:szCs w:val="18"/>
        </w:rPr>
        <w:t>Dokument upravující pravidla činnosti klubu nebo sdružení leteckých modelářů</w:t>
      </w:r>
      <w:r w:rsidR="003F31C0">
        <w:rPr>
          <w:rFonts w:asciiTheme="minorHAnsi" w:hAnsiTheme="minorHAnsi" w:cstheme="minorHAnsi"/>
          <w:sz w:val="18"/>
          <w:szCs w:val="18"/>
        </w:rPr>
        <w:t xml:space="preserve"> (není povinnou přílohou, pokud je v evidenci Úřadu pro civilní letectví)</w:t>
      </w:r>
    </w:p>
    <w:p w:rsidR="00576CFC" w:rsidRDefault="00DB3874" w:rsidP="00576CFC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25478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CF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76CFC">
        <w:rPr>
          <w:rFonts w:asciiTheme="minorHAnsi" w:hAnsiTheme="minorHAnsi" w:cstheme="minorHAnsi"/>
          <w:sz w:val="18"/>
          <w:szCs w:val="18"/>
        </w:rPr>
        <w:tab/>
        <w:t xml:space="preserve">Doklad o min. 3leté praxi </w:t>
      </w:r>
      <w:r w:rsidR="00576CFC" w:rsidRPr="00576CFC">
        <w:rPr>
          <w:rFonts w:asciiTheme="minorHAnsi" w:hAnsiTheme="minorHAnsi" w:cstheme="minorHAnsi"/>
          <w:sz w:val="18"/>
          <w:szCs w:val="18"/>
        </w:rPr>
        <w:t>člen</w:t>
      </w:r>
      <w:r w:rsidR="00576CFC">
        <w:rPr>
          <w:rFonts w:asciiTheme="minorHAnsi" w:hAnsiTheme="minorHAnsi" w:cstheme="minorHAnsi"/>
          <w:sz w:val="18"/>
          <w:szCs w:val="18"/>
        </w:rPr>
        <w:t>a</w:t>
      </w:r>
      <w:r w:rsidR="00576CFC" w:rsidRPr="00576CFC">
        <w:rPr>
          <w:rFonts w:asciiTheme="minorHAnsi" w:hAnsiTheme="minorHAnsi" w:cstheme="minorHAnsi"/>
          <w:sz w:val="18"/>
          <w:szCs w:val="18"/>
        </w:rPr>
        <w:t xml:space="preserve"> statutárního orgánu v provozování nebo řízení bezpilotních systémů</w:t>
      </w:r>
    </w:p>
    <w:p w:rsidR="00827920" w:rsidRDefault="00DB3874" w:rsidP="00827920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79147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92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27920">
        <w:rPr>
          <w:rFonts w:asciiTheme="minorHAnsi" w:hAnsiTheme="minorHAnsi" w:cstheme="minorHAnsi"/>
          <w:sz w:val="18"/>
          <w:szCs w:val="18"/>
        </w:rPr>
        <w:tab/>
        <w:t xml:space="preserve">Doklad o min. 3leté praxi </w:t>
      </w:r>
      <w:r w:rsidR="00827920" w:rsidRPr="00576CFC">
        <w:rPr>
          <w:rFonts w:asciiTheme="minorHAnsi" w:hAnsiTheme="minorHAnsi" w:cstheme="minorHAnsi"/>
          <w:sz w:val="18"/>
          <w:szCs w:val="18"/>
        </w:rPr>
        <w:t>člen</w:t>
      </w:r>
      <w:r w:rsidR="00827920">
        <w:rPr>
          <w:rFonts w:asciiTheme="minorHAnsi" w:hAnsiTheme="minorHAnsi" w:cstheme="minorHAnsi"/>
          <w:sz w:val="18"/>
          <w:szCs w:val="18"/>
        </w:rPr>
        <w:t>a</w:t>
      </w:r>
      <w:r w:rsidR="00827920" w:rsidRPr="00576CFC">
        <w:rPr>
          <w:rFonts w:asciiTheme="minorHAnsi" w:hAnsiTheme="minorHAnsi" w:cstheme="minorHAnsi"/>
          <w:sz w:val="18"/>
          <w:szCs w:val="18"/>
        </w:rPr>
        <w:t xml:space="preserve"> </w:t>
      </w:r>
      <w:r w:rsidR="00852842">
        <w:rPr>
          <w:rFonts w:asciiTheme="minorHAnsi" w:hAnsiTheme="minorHAnsi" w:cstheme="minorHAnsi"/>
          <w:sz w:val="18"/>
          <w:szCs w:val="18"/>
        </w:rPr>
        <w:t>kontrolní komise</w:t>
      </w:r>
      <w:r w:rsidR="00827920" w:rsidRPr="00576CFC">
        <w:rPr>
          <w:rFonts w:asciiTheme="minorHAnsi" w:hAnsiTheme="minorHAnsi" w:cstheme="minorHAnsi"/>
          <w:sz w:val="18"/>
          <w:szCs w:val="18"/>
        </w:rPr>
        <w:t xml:space="preserve"> v provozování nebo řízení bezpilotních systémů</w:t>
      </w:r>
    </w:p>
    <w:p w:rsidR="00852842" w:rsidRDefault="00DB3874" w:rsidP="00852842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96530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52842">
        <w:rPr>
          <w:rFonts w:asciiTheme="minorHAnsi" w:hAnsiTheme="minorHAnsi" w:cstheme="minorHAnsi"/>
          <w:sz w:val="18"/>
          <w:szCs w:val="18"/>
        </w:rPr>
        <w:tab/>
        <w:t>Doklady o bezúhonnosti členů statutárního orgánu a kontrolní komise</w:t>
      </w:r>
    </w:p>
    <w:p w:rsidR="00DB6D2D" w:rsidRDefault="00DB3874" w:rsidP="00DB6D2D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37815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DB6D2D">
        <w:rPr>
          <w:rFonts w:asciiTheme="minorHAnsi" w:hAnsiTheme="minorHAnsi" w:cstheme="minorHAnsi"/>
          <w:sz w:val="18"/>
          <w:szCs w:val="18"/>
        </w:rPr>
        <w:tab/>
        <w:t xml:space="preserve">Doklad o pojištění </w:t>
      </w:r>
      <w:r w:rsidR="00DB6D2D" w:rsidRPr="00DB6D2D">
        <w:rPr>
          <w:rFonts w:asciiTheme="minorHAnsi" w:hAnsiTheme="minorHAnsi" w:cstheme="minorHAnsi"/>
          <w:sz w:val="18"/>
          <w:szCs w:val="18"/>
        </w:rPr>
        <w:t>odpovědnosti za škody z provozu bezpilotního systému</w:t>
      </w:r>
    </w:p>
    <w:p w:rsidR="00DB6D2D" w:rsidRDefault="00DB6D2D" w:rsidP="00827920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sz w:val="18"/>
          <w:szCs w:val="18"/>
        </w:rPr>
      </w:pPr>
    </w:p>
    <w:p w:rsidR="00AB51AB" w:rsidRPr="00852842" w:rsidRDefault="00AB51AB" w:rsidP="00A10090">
      <w:pPr>
        <w:pStyle w:val="ustanoven"/>
        <w:rPr>
          <w:rFonts w:asciiTheme="minorHAnsi" w:hAnsiTheme="minorHAnsi" w:cstheme="minorHAnsi"/>
          <w:b/>
          <w:i/>
          <w:sz w:val="18"/>
          <w:szCs w:val="18"/>
        </w:rPr>
      </w:pPr>
      <w:r w:rsidRPr="00852842">
        <w:rPr>
          <w:rFonts w:asciiTheme="minorHAnsi" w:hAnsiTheme="minorHAnsi" w:cstheme="minorHAnsi"/>
          <w:b/>
          <w:i/>
          <w:sz w:val="18"/>
          <w:szCs w:val="18"/>
        </w:rPr>
        <w:t>Další přílohy žádosti (uveďte):</w:t>
      </w:r>
    </w:p>
    <w:p w:rsidR="00AB51AB" w:rsidRDefault="00AB51AB" w:rsidP="00A10090">
      <w:pPr>
        <w:pStyle w:val="ustanoven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3A5EE0" w:rsidRDefault="003A5EE0" w:rsidP="00A10090">
      <w:pPr>
        <w:pStyle w:val="ustanoven"/>
        <w:rPr>
          <w:rFonts w:asciiTheme="minorHAnsi" w:hAnsiTheme="minorHAnsi" w:cstheme="minorHAnsi"/>
          <w:sz w:val="18"/>
          <w:szCs w:val="18"/>
        </w:rPr>
      </w:pPr>
    </w:p>
    <w:p w:rsidR="00AB51AB" w:rsidRDefault="00AB51AB">
      <w:pPr>
        <w:spacing w:after="160" w:line="259" w:lineRule="auto"/>
        <w:rPr>
          <w:rFonts w:eastAsia="Times New Roman" w:cstheme="minorHAnsi"/>
          <w:b/>
          <w:color w:val="000000"/>
          <w:sz w:val="18"/>
          <w:szCs w:val="18"/>
        </w:rPr>
      </w:pPr>
      <w:r>
        <w:rPr>
          <w:rFonts w:cstheme="minorHAnsi"/>
          <w:b/>
          <w:sz w:val="18"/>
          <w:szCs w:val="18"/>
        </w:rPr>
        <w:br w:type="page"/>
      </w:r>
    </w:p>
    <w:p w:rsidR="00EB187B" w:rsidRDefault="0056247B" w:rsidP="00A10090">
      <w:pPr>
        <w:pStyle w:val="ustanoven"/>
        <w:rPr>
          <w:rFonts w:asciiTheme="minorHAnsi" w:hAnsiTheme="minorHAnsi" w:cstheme="minorHAnsi"/>
          <w:b/>
          <w:i/>
          <w:sz w:val="18"/>
          <w:szCs w:val="18"/>
        </w:rPr>
      </w:pPr>
      <w:r w:rsidRPr="00A57727">
        <w:rPr>
          <w:rFonts w:asciiTheme="minorHAnsi" w:hAnsiTheme="minorHAnsi" w:cstheme="minorHAnsi"/>
          <w:b/>
          <w:i/>
          <w:sz w:val="18"/>
          <w:szCs w:val="18"/>
        </w:rPr>
        <w:lastRenderedPageBreak/>
        <w:t>Pokyny</w:t>
      </w:r>
      <w:r w:rsidR="003A5EE0" w:rsidRPr="00A57727">
        <w:rPr>
          <w:rFonts w:asciiTheme="minorHAnsi" w:hAnsiTheme="minorHAnsi" w:cstheme="minorHAnsi"/>
          <w:b/>
          <w:i/>
          <w:sz w:val="18"/>
          <w:szCs w:val="18"/>
        </w:rPr>
        <w:t xml:space="preserve"> pro vyplnění formuláře žádosti:</w:t>
      </w:r>
    </w:p>
    <w:p w:rsidR="00022DB6" w:rsidRDefault="00022DB6" w:rsidP="00A10090">
      <w:pPr>
        <w:pStyle w:val="ustanoven"/>
        <w:rPr>
          <w:rFonts w:asciiTheme="minorHAnsi" w:hAnsiTheme="minorHAnsi" w:cstheme="minorHAnsi"/>
          <w:i/>
          <w:sz w:val="18"/>
          <w:szCs w:val="18"/>
        </w:rPr>
      </w:pPr>
    </w:p>
    <w:p w:rsidR="00022DB6" w:rsidRDefault="00022DB6" w:rsidP="00A10090">
      <w:pPr>
        <w:pStyle w:val="ustanoven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Informace, které svým rozsahem nelze nebo není praktické uvést přímo ve struktuře formuláře, přiložte prosím formou samostatných příloh k žádosti.</w:t>
      </w:r>
    </w:p>
    <w:p w:rsidR="00D15617" w:rsidRDefault="00CE5B04" w:rsidP="00A10090">
      <w:pPr>
        <w:pStyle w:val="ustanoven"/>
        <w:rPr>
          <w:rFonts w:asciiTheme="minorHAnsi" w:hAnsiTheme="minorHAnsi" w:cstheme="minorHAnsi"/>
          <w:i/>
          <w:sz w:val="18"/>
          <w:szCs w:val="18"/>
        </w:rPr>
      </w:pPr>
      <w:r w:rsidRPr="00CE5B04">
        <w:rPr>
          <w:rFonts w:asciiTheme="minorHAnsi" w:hAnsiTheme="minorHAnsi" w:cstheme="minorHAnsi"/>
          <w:i/>
          <w:sz w:val="18"/>
          <w:szCs w:val="18"/>
        </w:rPr>
        <w:t xml:space="preserve">Prvotní </w:t>
      </w:r>
      <w:r>
        <w:rPr>
          <w:rFonts w:asciiTheme="minorHAnsi" w:hAnsiTheme="minorHAnsi" w:cstheme="minorHAnsi"/>
          <w:i/>
          <w:sz w:val="18"/>
          <w:szCs w:val="18"/>
        </w:rPr>
        <w:t>žádost se zpravidla pojí s potřebou poskytnutí celé řady dokumentů a informací, které nejsou v evidenci Úřadu pro civilní letectví</w:t>
      </w:r>
      <w:r w:rsidR="00D15617">
        <w:rPr>
          <w:rFonts w:asciiTheme="minorHAnsi" w:hAnsiTheme="minorHAnsi" w:cstheme="minorHAnsi"/>
          <w:i/>
          <w:sz w:val="18"/>
          <w:szCs w:val="18"/>
        </w:rPr>
        <w:t xml:space="preserve"> (dále jen „Úřad“)</w:t>
      </w:r>
      <w:r>
        <w:rPr>
          <w:rFonts w:asciiTheme="minorHAnsi" w:hAnsiTheme="minorHAnsi" w:cstheme="minorHAnsi"/>
          <w:i/>
          <w:sz w:val="18"/>
          <w:szCs w:val="18"/>
        </w:rPr>
        <w:t xml:space="preserve">. Tato žádost je </w:t>
      </w:r>
      <w:r w:rsidR="00D15617">
        <w:rPr>
          <w:rFonts w:asciiTheme="minorHAnsi" w:hAnsiTheme="minorHAnsi" w:cstheme="minorHAnsi"/>
          <w:i/>
          <w:sz w:val="18"/>
          <w:szCs w:val="18"/>
        </w:rPr>
        <w:t xml:space="preserve">jistým </w:t>
      </w:r>
      <w:r>
        <w:rPr>
          <w:rFonts w:asciiTheme="minorHAnsi" w:hAnsiTheme="minorHAnsi" w:cstheme="minorHAnsi"/>
          <w:i/>
          <w:sz w:val="18"/>
          <w:szCs w:val="18"/>
        </w:rPr>
        <w:t xml:space="preserve">návodem, který by měl zajistit, že žádost o oprávnění </w:t>
      </w:r>
      <w:r w:rsidR="00CC1D87">
        <w:rPr>
          <w:rFonts w:asciiTheme="minorHAnsi" w:hAnsiTheme="minorHAnsi" w:cstheme="minorHAnsi"/>
          <w:i/>
          <w:sz w:val="18"/>
          <w:szCs w:val="18"/>
        </w:rPr>
        <w:t xml:space="preserve">k provozu </w:t>
      </w:r>
      <w:r>
        <w:rPr>
          <w:rFonts w:asciiTheme="minorHAnsi" w:hAnsiTheme="minorHAnsi" w:cstheme="minorHAnsi"/>
          <w:i/>
          <w:sz w:val="18"/>
          <w:szCs w:val="18"/>
        </w:rPr>
        <w:t>včetně</w:t>
      </w:r>
      <w:r w:rsidR="00CC1D87">
        <w:rPr>
          <w:rFonts w:asciiTheme="minorHAnsi" w:hAnsiTheme="minorHAnsi" w:cstheme="minorHAnsi"/>
          <w:i/>
          <w:sz w:val="18"/>
          <w:szCs w:val="18"/>
        </w:rPr>
        <w:t xml:space="preserve"> příloh bude již v okamžiku podání úplná z hlediska příslušných požadavků právních předpisů.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A57727" w:rsidRDefault="00CC1D87" w:rsidP="00A10090">
      <w:pPr>
        <w:pStyle w:val="ustanoven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V případě již evidovaných klubů nebo sdružení leteckých modelářů, které využívají v přechodovém období do získání příslušného oprávnění k provozu možnosti pokračovat v dlouhodobě zavedeném způsobu provozu</w:t>
      </w:r>
      <w:r w:rsidR="00D15617">
        <w:rPr>
          <w:rFonts w:asciiTheme="minorHAnsi" w:hAnsiTheme="minorHAnsi" w:cstheme="minorHAnsi"/>
          <w:i/>
          <w:sz w:val="18"/>
          <w:szCs w:val="18"/>
        </w:rPr>
        <w:t>, je možné se v žádosti odkázat na dokumenty v evidenci Úřadu a tyto již k žádosti znovu nepřikládat.</w:t>
      </w:r>
    </w:p>
    <w:p w:rsidR="00D15617" w:rsidRDefault="00D15617" w:rsidP="00A10090">
      <w:pPr>
        <w:pStyle w:val="ustanoven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V případě žádosti o změnu již vydaného oprávnění k provozu vyplňuje žadatel ta pole formuláře, kde dochází ke změně. U nevyplněných polí se má za to, že žadatel deklaruje platnost informací v evidenci Úřadu.</w:t>
      </w:r>
    </w:p>
    <w:p w:rsidR="00761ECF" w:rsidRDefault="00761ECF" w:rsidP="001F01D8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1.1</w:t>
      </w:r>
      <w:r>
        <w:rPr>
          <w:rFonts w:asciiTheme="minorHAnsi" w:hAnsiTheme="minorHAnsi" w:cstheme="minorHAnsi"/>
          <w:i/>
          <w:sz w:val="18"/>
          <w:szCs w:val="18"/>
        </w:rPr>
        <w:tab/>
        <w:t>Uveďte přesný název organizace, jak je uveden v obchodním rejstříku.</w:t>
      </w:r>
    </w:p>
    <w:p w:rsidR="00761ECF" w:rsidRDefault="00761ECF" w:rsidP="001F01D8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1.3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Uveďte registrační číslo provozovatele, přidělené Úřadem </w:t>
      </w:r>
      <w:r w:rsidR="006E609B">
        <w:rPr>
          <w:rFonts w:asciiTheme="minorHAnsi" w:hAnsiTheme="minorHAnsi" w:cstheme="minorHAnsi"/>
          <w:i/>
          <w:sz w:val="18"/>
          <w:szCs w:val="18"/>
        </w:rPr>
        <w:t>(bez bezpečnostní 3ciferné části kódu).</w:t>
      </w:r>
    </w:p>
    <w:p w:rsidR="006E609B" w:rsidRDefault="006E609B" w:rsidP="001F01D8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1.5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Uveďte kontakt na </w:t>
      </w:r>
      <w:r w:rsidR="001F01D8">
        <w:rPr>
          <w:rFonts w:asciiTheme="minorHAnsi" w:hAnsiTheme="minorHAnsi" w:cstheme="minorHAnsi"/>
          <w:i/>
          <w:sz w:val="18"/>
          <w:szCs w:val="18"/>
        </w:rPr>
        <w:t xml:space="preserve">kompetentní </w:t>
      </w:r>
      <w:r>
        <w:rPr>
          <w:rFonts w:asciiTheme="minorHAnsi" w:hAnsiTheme="minorHAnsi" w:cstheme="minorHAnsi"/>
          <w:i/>
          <w:sz w:val="18"/>
          <w:szCs w:val="18"/>
        </w:rPr>
        <w:t>osobu</w:t>
      </w:r>
      <w:r w:rsidR="001F01D8">
        <w:rPr>
          <w:rFonts w:asciiTheme="minorHAnsi" w:hAnsiTheme="minorHAnsi" w:cstheme="minorHAnsi"/>
          <w:i/>
          <w:sz w:val="18"/>
          <w:szCs w:val="18"/>
        </w:rPr>
        <w:t xml:space="preserve"> odpovědnou za provoz v rámci organizace</w:t>
      </w:r>
      <w:r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1F01D8" w:rsidRPr="001F01D8">
        <w:rPr>
          <w:rFonts w:asciiTheme="minorHAnsi" w:hAnsiTheme="minorHAnsi" w:cstheme="minorHAnsi"/>
          <w:i/>
          <w:sz w:val="18"/>
          <w:szCs w:val="18"/>
        </w:rPr>
        <w:t xml:space="preserve">mající na starosti zodpovězení případných provozních dotazů vznesených </w:t>
      </w:r>
      <w:r w:rsidR="001F01D8">
        <w:rPr>
          <w:rFonts w:asciiTheme="minorHAnsi" w:hAnsiTheme="minorHAnsi" w:cstheme="minorHAnsi"/>
          <w:i/>
          <w:sz w:val="18"/>
          <w:szCs w:val="18"/>
        </w:rPr>
        <w:t>Úřadem</w:t>
      </w:r>
      <w:r w:rsidR="001F01D8" w:rsidRPr="001F01D8">
        <w:rPr>
          <w:rFonts w:asciiTheme="minorHAnsi" w:hAnsiTheme="minorHAnsi" w:cstheme="minorHAnsi"/>
          <w:i/>
          <w:sz w:val="18"/>
          <w:szCs w:val="18"/>
        </w:rPr>
        <w:t>.</w:t>
      </w:r>
    </w:p>
    <w:p w:rsidR="001F01D8" w:rsidRDefault="001F01D8" w:rsidP="001F01D8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1.6</w:t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="00F04E77">
        <w:rPr>
          <w:rFonts w:asciiTheme="minorHAnsi" w:hAnsiTheme="minorHAnsi" w:cstheme="minorHAnsi"/>
          <w:i/>
          <w:sz w:val="18"/>
          <w:szCs w:val="18"/>
        </w:rPr>
        <w:t>Pokud neexistuje jiný doklad, může být z</w:t>
      </w:r>
      <w:r>
        <w:rPr>
          <w:rFonts w:asciiTheme="minorHAnsi" w:hAnsiTheme="minorHAnsi" w:cstheme="minorHAnsi"/>
          <w:i/>
          <w:sz w:val="18"/>
          <w:szCs w:val="18"/>
        </w:rPr>
        <w:t xml:space="preserve">a doklad </w:t>
      </w:r>
      <w:r w:rsidR="00F04E77">
        <w:rPr>
          <w:rFonts w:asciiTheme="minorHAnsi" w:hAnsiTheme="minorHAnsi" w:cstheme="minorHAnsi"/>
          <w:i/>
          <w:sz w:val="18"/>
          <w:szCs w:val="18"/>
        </w:rPr>
        <w:t>o dosažené praxi považováno i čestné prohlášení dotyčné osoby.</w:t>
      </w:r>
    </w:p>
    <w:p w:rsidR="00F04E77" w:rsidRDefault="00F04E77" w:rsidP="001F01D8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1.7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Pokud velikost organizace z Vašeho pohledu brání </w:t>
      </w:r>
      <w:r w:rsidR="00022DB6">
        <w:rPr>
          <w:rFonts w:asciiTheme="minorHAnsi" w:hAnsiTheme="minorHAnsi" w:cstheme="minorHAnsi"/>
          <w:i/>
          <w:sz w:val="18"/>
          <w:szCs w:val="18"/>
        </w:rPr>
        <w:t>ustavení kontrolní komise, tuto informaci uveďte v poli formuláře.</w:t>
      </w:r>
    </w:p>
    <w:p w:rsidR="00C043F4" w:rsidRDefault="00C043F4" w:rsidP="001F01D8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1.8</w:t>
      </w:r>
      <w:r>
        <w:rPr>
          <w:rFonts w:asciiTheme="minorHAnsi" w:hAnsiTheme="minorHAnsi" w:cstheme="minorHAnsi"/>
          <w:i/>
          <w:sz w:val="18"/>
          <w:szCs w:val="18"/>
        </w:rPr>
        <w:tab/>
        <w:t>Pokud neexistuje jiný doklad, může být za doklad o dosažené praxi považováno i čestné prohlášení dotyčné osoby.</w:t>
      </w:r>
    </w:p>
    <w:p w:rsidR="00C043F4" w:rsidRDefault="00C043F4" w:rsidP="001F01D8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1.9</w:t>
      </w:r>
      <w:r>
        <w:rPr>
          <w:rFonts w:asciiTheme="minorHAnsi" w:hAnsiTheme="minorHAnsi" w:cstheme="minorHAnsi"/>
          <w:i/>
          <w:sz w:val="18"/>
          <w:szCs w:val="18"/>
        </w:rPr>
        <w:tab/>
        <w:t>Pokud neexistuje jiný doklad, může být za doklad o dosažené praxi považováno i čestné prohlášení dotyčné osoby. Je třeba mít na paměti, že školení členů spolku řídících bezpilotní systémy, případ</w:t>
      </w:r>
      <w:r w:rsidR="00847C9F">
        <w:rPr>
          <w:rFonts w:asciiTheme="minorHAnsi" w:hAnsiTheme="minorHAnsi" w:cstheme="minorHAnsi"/>
          <w:i/>
          <w:sz w:val="18"/>
          <w:szCs w:val="18"/>
        </w:rPr>
        <w:t xml:space="preserve">ně též účastníků mezinárodních akcí, nemůže zajišťovat osoba bez příslušné praxe, případně bez řádně dokumentovaného </w:t>
      </w:r>
      <w:r w:rsidR="009E17C4">
        <w:rPr>
          <w:rFonts w:asciiTheme="minorHAnsi" w:hAnsiTheme="minorHAnsi" w:cstheme="minorHAnsi"/>
          <w:i/>
          <w:sz w:val="18"/>
          <w:szCs w:val="18"/>
        </w:rPr>
        <w:t xml:space="preserve">komplexního </w:t>
      </w:r>
      <w:r w:rsidR="00847C9F">
        <w:rPr>
          <w:rFonts w:asciiTheme="minorHAnsi" w:hAnsiTheme="minorHAnsi" w:cstheme="minorHAnsi"/>
          <w:i/>
          <w:sz w:val="18"/>
          <w:szCs w:val="18"/>
        </w:rPr>
        <w:t xml:space="preserve">školení osobou s příslušnou praxí a </w:t>
      </w:r>
      <w:r w:rsidR="009E17C4">
        <w:rPr>
          <w:rFonts w:asciiTheme="minorHAnsi" w:hAnsiTheme="minorHAnsi" w:cstheme="minorHAnsi"/>
          <w:i/>
          <w:sz w:val="18"/>
          <w:szCs w:val="18"/>
        </w:rPr>
        <w:t xml:space="preserve">bez </w:t>
      </w:r>
      <w:r w:rsidR="00847C9F">
        <w:rPr>
          <w:rFonts w:asciiTheme="minorHAnsi" w:hAnsiTheme="minorHAnsi" w:cstheme="minorHAnsi"/>
          <w:i/>
          <w:sz w:val="18"/>
          <w:szCs w:val="18"/>
        </w:rPr>
        <w:t>dokladu o absolvování tohoto školení.</w:t>
      </w:r>
    </w:p>
    <w:p w:rsidR="009E17C4" w:rsidRDefault="009E17C4" w:rsidP="001F01D8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1.1</w:t>
      </w:r>
      <w:r w:rsidR="00DB4739">
        <w:rPr>
          <w:rFonts w:asciiTheme="minorHAnsi" w:hAnsiTheme="minorHAnsi" w:cstheme="minorHAnsi"/>
          <w:i/>
          <w:sz w:val="18"/>
          <w:szCs w:val="18"/>
        </w:rPr>
        <w:t>0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Výpis z rejstříku trestů nesmí být </w:t>
      </w:r>
      <w:r w:rsidRPr="009E17C4">
        <w:rPr>
          <w:rFonts w:asciiTheme="minorHAnsi" w:hAnsiTheme="minorHAnsi" w:cstheme="minorHAnsi"/>
          <w:i/>
          <w:sz w:val="18"/>
          <w:szCs w:val="18"/>
        </w:rPr>
        <w:t>starší než 3 měsíce</w:t>
      </w:r>
      <w:r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A60AC3" w:rsidRPr="00A60AC3">
        <w:rPr>
          <w:rFonts w:asciiTheme="minorHAnsi" w:hAnsiTheme="minorHAnsi" w:cstheme="minorHAnsi"/>
          <w:i/>
          <w:sz w:val="18"/>
          <w:szCs w:val="18"/>
        </w:rPr>
        <w:t>Za bezúhonnou se pro účely řízení o žádosti o udělení oprávnění spolku považuje fyzická osoba, která nebyla pravomocně odsouzena pro úmyslný trestný čin ani nebyla pravomocně odsouzena pro trestný čin spáchaný z nedbalosti v souvislosti s provozováním nebo řízením bezpilotního systému, pokud se na ni nehledí, jako by nebyla odsouzena</w:t>
      </w:r>
      <w:r w:rsidR="00A60AC3">
        <w:rPr>
          <w:rFonts w:asciiTheme="minorHAnsi" w:hAnsiTheme="minorHAnsi" w:cstheme="minorHAnsi"/>
          <w:i/>
          <w:sz w:val="18"/>
          <w:szCs w:val="18"/>
        </w:rPr>
        <w:t>.</w:t>
      </w:r>
    </w:p>
    <w:p w:rsidR="00A60AC3" w:rsidRDefault="00A60AC3" w:rsidP="001F01D8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2.1</w:t>
      </w:r>
      <w:r>
        <w:rPr>
          <w:rFonts w:asciiTheme="minorHAnsi" w:hAnsiTheme="minorHAnsi" w:cstheme="minorHAnsi"/>
          <w:i/>
          <w:sz w:val="18"/>
          <w:szCs w:val="18"/>
        </w:rPr>
        <w:tab/>
        <w:t>Úplné vymezení</w:t>
      </w:r>
      <w:r w:rsidR="000169FA">
        <w:rPr>
          <w:rFonts w:asciiTheme="minorHAnsi" w:hAnsiTheme="minorHAnsi" w:cstheme="minorHAnsi"/>
          <w:i/>
          <w:sz w:val="18"/>
          <w:szCs w:val="18"/>
        </w:rPr>
        <w:t xml:space="preserve"> spektra provozovaných letadel, a to jak z hlediska kategorizace letadel (letoun</w:t>
      </w:r>
      <w:r w:rsidR="00931740">
        <w:rPr>
          <w:rFonts w:asciiTheme="minorHAnsi" w:hAnsiTheme="minorHAnsi" w:cstheme="minorHAnsi"/>
          <w:i/>
          <w:sz w:val="18"/>
          <w:szCs w:val="18"/>
        </w:rPr>
        <w:t>y</w:t>
      </w:r>
      <w:r w:rsidR="000169FA">
        <w:rPr>
          <w:rFonts w:asciiTheme="minorHAnsi" w:hAnsiTheme="minorHAnsi" w:cstheme="minorHAnsi"/>
          <w:i/>
          <w:sz w:val="18"/>
          <w:szCs w:val="18"/>
        </w:rPr>
        <w:t>, vrtulník</w:t>
      </w:r>
      <w:r w:rsidR="00931740">
        <w:rPr>
          <w:rFonts w:asciiTheme="minorHAnsi" w:hAnsiTheme="minorHAnsi" w:cstheme="minorHAnsi"/>
          <w:i/>
          <w:sz w:val="18"/>
          <w:szCs w:val="18"/>
        </w:rPr>
        <w:t>y</w:t>
      </w:r>
      <w:r w:rsidR="000169FA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931740">
        <w:rPr>
          <w:rFonts w:asciiTheme="minorHAnsi" w:hAnsiTheme="minorHAnsi" w:cstheme="minorHAnsi"/>
          <w:i/>
          <w:sz w:val="18"/>
          <w:szCs w:val="18"/>
        </w:rPr>
        <w:t xml:space="preserve">multirotorová letadla (drony), kluzáky, </w:t>
      </w:r>
      <w:r w:rsidR="003162CF">
        <w:rPr>
          <w:rFonts w:asciiTheme="minorHAnsi" w:hAnsiTheme="minorHAnsi" w:cstheme="minorHAnsi"/>
          <w:i/>
          <w:sz w:val="18"/>
          <w:szCs w:val="18"/>
        </w:rPr>
        <w:t>vírníky</w:t>
      </w:r>
      <w:r w:rsidR="00091648">
        <w:rPr>
          <w:rFonts w:asciiTheme="minorHAnsi" w:hAnsiTheme="minorHAnsi" w:cstheme="minorHAnsi"/>
          <w:i/>
          <w:sz w:val="18"/>
          <w:szCs w:val="18"/>
        </w:rPr>
        <w:t xml:space="preserve">, případně nejbližší nadřazená kategorie letadel nebo kombinace </w:t>
      </w:r>
      <w:r w:rsidR="003162CF">
        <w:rPr>
          <w:rFonts w:asciiTheme="minorHAnsi" w:hAnsiTheme="minorHAnsi" w:cstheme="minorHAnsi"/>
          <w:i/>
          <w:sz w:val="18"/>
          <w:szCs w:val="18"/>
        </w:rPr>
        <w:t>– blíže viz přiložené schéma</w:t>
      </w:r>
      <w:r w:rsidR="00931740">
        <w:rPr>
          <w:rFonts w:asciiTheme="minorHAnsi" w:hAnsiTheme="minorHAnsi" w:cstheme="minorHAnsi"/>
          <w:i/>
          <w:sz w:val="18"/>
          <w:szCs w:val="18"/>
        </w:rPr>
        <w:t>)</w:t>
      </w:r>
      <w:r w:rsidR="00386F6E">
        <w:rPr>
          <w:rFonts w:asciiTheme="minorHAnsi" w:hAnsiTheme="minorHAnsi" w:cstheme="minorHAnsi"/>
          <w:i/>
          <w:sz w:val="18"/>
          <w:szCs w:val="18"/>
        </w:rPr>
        <w:t>, tak</w:t>
      </w:r>
      <w:r w:rsidR="000169FA">
        <w:rPr>
          <w:rFonts w:asciiTheme="minorHAnsi" w:hAnsiTheme="minorHAnsi" w:cstheme="minorHAnsi"/>
          <w:i/>
          <w:sz w:val="18"/>
          <w:szCs w:val="18"/>
        </w:rPr>
        <w:t xml:space="preserve"> z hlediska jejich hmotnosti</w:t>
      </w:r>
      <w:r w:rsidR="00386F6E">
        <w:rPr>
          <w:rFonts w:asciiTheme="minorHAnsi" w:hAnsiTheme="minorHAnsi" w:cstheme="minorHAnsi"/>
          <w:i/>
          <w:sz w:val="18"/>
          <w:szCs w:val="18"/>
        </w:rPr>
        <w:t xml:space="preserve"> (do 0,91 kg, 20 kg, do 25 kg, nad 25 kg, případně kombinace </w:t>
      </w:r>
      <w:r w:rsidR="0034684E">
        <w:rPr>
          <w:rFonts w:asciiTheme="minorHAnsi" w:hAnsiTheme="minorHAnsi" w:cstheme="minorHAnsi"/>
          <w:i/>
          <w:sz w:val="18"/>
          <w:szCs w:val="18"/>
        </w:rPr>
        <w:t xml:space="preserve">těchto </w:t>
      </w:r>
      <w:r w:rsidR="00386F6E">
        <w:rPr>
          <w:rFonts w:asciiTheme="minorHAnsi" w:hAnsiTheme="minorHAnsi" w:cstheme="minorHAnsi"/>
          <w:i/>
          <w:sz w:val="18"/>
          <w:szCs w:val="18"/>
        </w:rPr>
        <w:t>kategorií)</w:t>
      </w:r>
      <w:r w:rsidR="000169FA">
        <w:rPr>
          <w:rFonts w:asciiTheme="minorHAnsi" w:hAnsiTheme="minorHAnsi" w:cstheme="minorHAnsi"/>
          <w:i/>
          <w:sz w:val="18"/>
          <w:szCs w:val="18"/>
        </w:rPr>
        <w:t xml:space="preserve">, které bude součástí vydaného oprávnění k provozu. </w:t>
      </w:r>
    </w:p>
    <w:p w:rsidR="00091648" w:rsidRPr="00CE5B04" w:rsidRDefault="00091648" w:rsidP="001F01D8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</w:p>
    <w:p w:rsidR="00847C9F" w:rsidRDefault="003162CF" w:rsidP="00091648">
      <w:pPr>
        <w:pStyle w:val="ustanoven"/>
        <w:tabs>
          <w:tab w:val="left" w:pos="567"/>
        </w:tabs>
        <w:ind w:left="567" w:hanging="567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noProof/>
          <w:sz w:val="18"/>
          <w:szCs w:val="18"/>
        </w:rPr>
        <w:drawing>
          <wp:inline distT="0" distB="0" distL="0" distR="0">
            <wp:extent cx="5206621" cy="2473241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142" cy="250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48" w:rsidRDefault="00091648" w:rsidP="00091648">
      <w:pPr>
        <w:pStyle w:val="ustanoven"/>
        <w:tabs>
          <w:tab w:val="left" w:pos="567"/>
        </w:tabs>
        <w:ind w:left="567" w:hanging="567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Obr. 1 Kategorizace letadel</w:t>
      </w:r>
    </w:p>
    <w:p w:rsidR="006D68D0" w:rsidRDefault="00661A30" w:rsidP="00091648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3</w:t>
      </w:r>
      <w:r w:rsidR="00091648">
        <w:rPr>
          <w:rFonts w:asciiTheme="minorHAnsi" w:hAnsiTheme="minorHAnsi" w:cstheme="minorHAnsi"/>
          <w:i/>
          <w:sz w:val="18"/>
          <w:szCs w:val="18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>1</w:t>
      </w:r>
      <w:r>
        <w:rPr>
          <w:rFonts w:asciiTheme="minorHAnsi" w:hAnsiTheme="minorHAnsi" w:cstheme="minorHAnsi"/>
          <w:i/>
          <w:sz w:val="18"/>
          <w:szCs w:val="18"/>
        </w:rPr>
        <w:tab/>
        <w:t>V</w:t>
      </w:r>
      <w:r w:rsidR="000A6668">
        <w:rPr>
          <w:rFonts w:asciiTheme="minorHAnsi" w:hAnsiTheme="minorHAnsi" w:cstheme="minorHAnsi"/>
          <w:i/>
          <w:sz w:val="18"/>
          <w:szCs w:val="18"/>
        </w:rPr>
        <w:t> </w:t>
      </w:r>
      <w:r>
        <w:rPr>
          <w:rFonts w:asciiTheme="minorHAnsi" w:hAnsiTheme="minorHAnsi" w:cstheme="minorHAnsi"/>
          <w:i/>
          <w:sz w:val="18"/>
          <w:szCs w:val="18"/>
        </w:rPr>
        <w:t>případě</w:t>
      </w:r>
      <w:r w:rsidR="000A6668">
        <w:rPr>
          <w:rFonts w:asciiTheme="minorHAnsi" w:hAnsiTheme="minorHAnsi" w:cstheme="minorHAnsi"/>
          <w:i/>
          <w:sz w:val="18"/>
          <w:szCs w:val="18"/>
        </w:rPr>
        <w:t xml:space="preserve"> jediné a</w:t>
      </w:r>
      <w:r>
        <w:rPr>
          <w:rFonts w:asciiTheme="minorHAnsi" w:hAnsiTheme="minorHAnsi" w:cstheme="minorHAnsi"/>
          <w:i/>
          <w:sz w:val="18"/>
          <w:szCs w:val="18"/>
        </w:rPr>
        <w:t xml:space="preserve"> jednoduch</w:t>
      </w:r>
      <w:r w:rsidR="000A6668">
        <w:rPr>
          <w:rFonts w:asciiTheme="minorHAnsi" w:hAnsiTheme="minorHAnsi" w:cstheme="minorHAnsi"/>
          <w:i/>
          <w:sz w:val="18"/>
          <w:szCs w:val="18"/>
        </w:rPr>
        <w:t>é</w:t>
      </w:r>
      <w:r>
        <w:rPr>
          <w:rFonts w:asciiTheme="minorHAnsi" w:hAnsiTheme="minorHAnsi" w:cstheme="minorHAnsi"/>
          <w:i/>
          <w:sz w:val="18"/>
          <w:szCs w:val="18"/>
        </w:rPr>
        <w:t xml:space="preserve"> oblast</w:t>
      </w:r>
      <w:r w:rsidR="000A6668">
        <w:rPr>
          <w:rFonts w:asciiTheme="minorHAnsi" w:hAnsiTheme="minorHAnsi" w:cstheme="minorHAnsi"/>
          <w:i/>
          <w:sz w:val="18"/>
          <w:szCs w:val="18"/>
        </w:rPr>
        <w:t>i</w:t>
      </w:r>
      <w:r>
        <w:rPr>
          <w:rFonts w:asciiTheme="minorHAnsi" w:hAnsiTheme="minorHAnsi" w:cstheme="minorHAnsi"/>
          <w:i/>
          <w:sz w:val="18"/>
          <w:szCs w:val="18"/>
        </w:rPr>
        <w:t xml:space="preserve"> provozu </w:t>
      </w:r>
      <w:r w:rsidR="000A6668">
        <w:rPr>
          <w:rFonts w:asciiTheme="minorHAnsi" w:hAnsiTheme="minorHAnsi" w:cstheme="minorHAnsi"/>
          <w:i/>
          <w:sz w:val="18"/>
          <w:szCs w:val="18"/>
        </w:rPr>
        <w:t>lze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A6668">
        <w:rPr>
          <w:rFonts w:asciiTheme="minorHAnsi" w:hAnsiTheme="minorHAnsi" w:cstheme="minorHAnsi"/>
          <w:i/>
          <w:sz w:val="18"/>
          <w:szCs w:val="18"/>
        </w:rPr>
        <w:t xml:space="preserve">provést </w:t>
      </w:r>
      <w:r>
        <w:rPr>
          <w:rFonts w:asciiTheme="minorHAnsi" w:hAnsiTheme="minorHAnsi" w:cstheme="minorHAnsi"/>
          <w:i/>
          <w:sz w:val="18"/>
          <w:szCs w:val="18"/>
        </w:rPr>
        <w:t>vymezení GPS souřadnicemi hranice oblasti provozu (</w:t>
      </w:r>
      <w:r w:rsidR="000A6668">
        <w:rPr>
          <w:rFonts w:asciiTheme="minorHAnsi" w:hAnsiTheme="minorHAnsi" w:cstheme="minorHAnsi"/>
          <w:i/>
          <w:sz w:val="18"/>
          <w:szCs w:val="18"/>
        </w:rPr>
        <w:t xml:space="preserve">zpravidla </w:t>
      </w:r>
      <w:r>
        <w:rPr>
          <w:rFonts w:asciiTheme="minorHAnsi" w:hAnsiTheme="minorHAnsi" w:cstheme="minorHAnsi"/>
          <w:i/>
          <w:sz w:val="18"/>
          <w:szCs w:val="18"/>
        </w:rPr>
        <w:t>polygon s GPS souřadnicemi hraničních bodů, kružnice daná středem v GPS souřadnicích a poloměrem)</w:t>
      </w:r>
      <w:r w:rsidR="000A6668">
        <w:rPr>
          <w:rFonts w:asciiTheme="minorHAnsi" w:hAnsiTheme="minorHAnsi" w:cstheme="minorHAnsi"/>
          <w:i/>
          <w:sz w:val="18"/>
          <w:szCs w:val="18"/>
        </w:rPr>
        <w:t xml:space="preserve"> nebo úplným výčtem parcelních čísel pozemků, které oblast provozu tvoří. </w:t>
      </w:r>
      <w:r w:rsidR="006D68D0" w:rsidRPr="006D68D0">
        <w:rPr>
          <w:rFonts w:asciiTheme="minorHAnsi" w:hAnsiTheme="minorHAnsi" w:cstheme="minorHAnsi"/>
          <w:i/>
          <w:sz w:val="18"/>
          <w:szCs w:val="18"/>
        </w:rPr>
        <w:t>Jedná se o praktické vymezení oblasti, ve které je třeba řešit rizika provozu, a to v koordinaci s vlastníky pozemků, příp. vlastníky/provozovateli staveb</w:t>
      </w:r>
      <w:r w:rsidR="006D68D0">
        <w:rPr>
          <w:rFonts w:asciiTheme="minorHAnsi" w:hAnsiTheme="minorHAnsi" w:cstheme="minorHAnsi"/>
          <w:i/>
          <w:sz w:val="18"/>
          <w:szCs w:val="18"/>
        </w:rPr>
        <w:t>.</w:t>
      </w:r>
      <w:r w:rsidR="006D68D0" w:rsidRPr="006D68D0">
        <w:t xml:space="preserve"> </w:t>
      </w:r>
      <w:r w:rsidR="006D68D0" w:rsidRPr="006D68D0">
        <w:rPr>
          <w:rFonts w:asciiTheme="minorHAnsi" w:hAnsiTheme="minorHAnsi" w:cstheme="minorHAnsi"/>
          <w:i/>
          <w:sz w:val="18"/>
          <w:szCs w:val="18"/>
        </w:rPr>
        <w:t>Při stanovování oblasti provozu je třeba vycházet z toho, že provoz bezpilotních letadel probíhá vždy ve vzdálenosti od hranice oblasti, která není menší, než je výška letadla nad zemí (pravidlo 1:1). Není-li možno oblast provozu upravovat (např. kvůli nesouhlasu vlastníků nebo rozsahu rizik vůči zemi), je třeba počítat s aplikací pravidla 1:1 na vymezenou oblast provozu, tedy zpravidla se snížením maximální možné výšky letu</w:t>
      </w:r>
      <w:r w:rsidR="006D68D0">
        <w:rPr>
          <w:rFonts w:asciiTheme="minorHAnsi" w:hAnsiTheme="minorHAnsi" w:cstheme="minorHAnsi"/>
          <w:i/>
          <w:sz w:val="18"/>
          <w:szCs w:val="18"/>
        </w:rPr>
        <w:t>.</w:t>
      </w:r>
    </w:p>
    <w:p w:rsidR="00324423" w:rsidRDefault="006D68D0" w:rsidP="00091648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  <w:t>V případě složitého vymezení oblasti provozu nebo v případě více oblastí provozu se doporučuje uvést odkaz na samostatnou přílohu.</w:t>
      </w:r>
    </w:p>
    <w:p w:rsidR="00091648" w:rsidRDefault="00324423" w:rsidP="00324423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4.1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Uveďte, </w:t>
      </w:r>
      <w:r w:rsidRPr="00324423">
        <w:rPr>
          <w:rFonts w:asciiTheme="minorHAnsi" w:hAnsiTheme="minorHAnsi" w:cstheme="minorHAnsi"/>
          <w:i/>
          <w:sz w:val="18"/>
          <w:szCs w:val="18"/>
        </w:rPr>
        <w:t>jaká výška provozu je, resp. má být, využívána (např. bezpečná výška provozu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324423">
        <w:rPr>
          <w:rFonts w:asciiTheme="minorHAnsi" w:hAnsiTheme="minorHAnsi" w:cstheme="minorHAnsi"/>
          <w:i/>
          <w:sz w:val="18"/>
          <w:szCs w:val="18"/>
        </w:rPr>
        <w:t>pohledu</w:t>
      </w:r>
      <w:r>
        <w:rPr>
          <w:rFonts w:asciiTheme="minorHAnsi" w:hAnsiTheme="minorHAnsi" w:cstheme="minorHAnsi"/>
          <w:i/>
          <w:sz w:val="18"/>
          <w:szCs w:val="18"/>
        </w:rPr>
        <w:t xml:space="preserve"> dlouhodobě zavedené praxe</w:t>
      </w:r>
      <w:r w:rsidRPr="00324423">
        <w:rPr>
          <w:rFonts w:asciiTheme="minorHAnsi" w:hAnsiTheme="minorHAnsi" w:cstheme="minorHAnsi"/>
          <w:i/>
          <w:sz w:val="18"/>
          <w:szCs w:val="18"/>
        </w:rPr>
        <w:t>, parame</w:t>
      </w:r>
      <w:r>
        <w:rPr>
          <w:rFonts w:asciiTheme="minorHAnsi" w:hAnsiTheme="minorHAnsi" w:cstheme="minorHAnsi"/>
          <w:i/>
          <w:sz w:val="18"/>
          <w:szCs w:val="18"/>
        </w:rPr>
        <w:t xml:space="preserve">try soutěžní kategorie apod.). </w:t>
      </w:r>
      <w:r w:rsidRPr="00324423">
        <w:rPr>
          <w:rFonts w:asciiTheme="minorHAnsi" w:hAnsiTheme="minorHAnsi" w:cstheme="minorHAnsi"/>
          <w:i/>
          <w:sz w:val="18"/>
          <w:szCs w:val="18"/>
        </w:rPr>
        <w:t xml:space="preserve">Stanovení zamýšlené výšky provozu je v zásadě určující pro využití </w:t>
      </w:r>
      <w:r w:rsidR="005C2BBE">
        <w:rPr>
          <w:rFonts w:asciiTheme="minorHAnsi" w:hAnsiTheme="minorHAnsi" w:cstheme="minorHAnsi"/>
          <w:i/>
          <w:sz w:val="18"/>
          <w:szCs w:val="18"/>
        </w:rPr>
        <w:t>zeměpisné</w:t>
      </w:r>
      <w:r w:rsidRPr="00324423">
        <w:rPr>
          <w:rFonts w:asciiTheme="minorHAnsi" w:hAnsiTheme="minorHAnsi" w:cstheme="minorHAnsi"/>
          <w:i/>
          <w:sz w:val="18"/>
          <w:szCs w:val="18"/>
        </w:rPr>
        <w:t xml:space="preserve"> zóny nebo vymezení vzdušného prostoru. Při stanovování výšky provozu je třeba vycházet z toho, že provoz bezpilotních letadel probíhá vždy ve vzdálenosti od hranice oblasti, </w:t>
      </w:r>
      <w:r w:rsidRPr="00324423">
        <w:rPr>
          <w:rFonts w:asciiTheme="minorHAnsi" w:hAnsiTheme="minorHAnsi" w:cstheme="minorHAnsi"/>
          <w:i/>
          <w:sz w:val="18"/>
          <w:szCs w:val="18"/>
        </w:rPr>
        <w:lastRenderedPageBreak/>
        <w:t>která není menší, než je výška letadla nad zemí (pravidlo 1:1). Není-li možno upravovat oblast provozu (např. kvůli nesouhlasu vlastníků nebo rozsahu rizik vůči zemi), je třeba počítat s aplikací pravidla 1:1 na vymezenou oblast provozu, tedy zpravidla se snížením maximální možné výšky letu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  <w:p w:rsidR="00301D6E" w:rsidRDefault="00301D6E" w:rsidP="00301D6E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5.1</w:t>
      </w:r>
      <w:r>
        <w:rPr>
          <w:rFonts w:asciiTheme="minorHAnsi" w:hAnsiTheme="minorHAnsi" w:cstheme="minorHAnsi"/>
          <w:i/>
          <w:sz w:val="18"/>
          <w:szCs w:val="18"/>
        </w:rPr>
        <w:tab/>
        <w:t>D</w:t>
      </w:r>
      <w:r w:rsidRPr="000B478C">
        <w:rPr>
          <w:rFonts w:asciiTheme="minorHAnsi" w:hAnsiTheme="minorHAnsi" w:cstheme="minorHAnsi"/>
          <w:i/>
          <w:sz w:val="18"/>
          <w:szCs w:val="18"/>
        </w:rPr>
        <w:t xml:space="preserve">okument upravující </w:t>
      </w:r>
      <w:r>
        <w:rPr>
          <w:rFonts w:asciiTheme="minorHAnsi" w:hAnsiTheme="minorHAnsi" w:cstheme="minorHAnsi"/>
          <w:i/>
          <w:sz w:val="18"/>
          <w:szCs w:val="18"/>
        </w:rPr>
        <w:t>pravidla provozu</w:t>
      </w:r>
      <w:r w:rsidRPr="000B478C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musí dostatečným způsobem řešit následující oblasti:</w:t>
      </w:r>
    </w:p>
    <w:p w:rsidR="00EB1D28" w:rsidRDefault="00301D6E" w:rsidP="00EB1D28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 w:rsidR="00762865">
        <w:rPr>
          <w:rFonts w:asciiTheme="minorHAnsi" w:hAnsiTheme="minorHAnsi" w:cstheme="minorHAnsi"/>
          <w:i/>
          <w:sz w:val="18"/>
          <w:szCs w:val="18"/>
        </w:rPr>
        <w:t xml:space="preserve">- </w:t>
      </w:r>
      <w:r w:rsidR="00EB1D28" w:rsidRPr="00324423">
        <w:rPr>
          <w:rFonts w:asciiTheme="minorHAnsi" w:hAnsiTheme="minorHAnsi" w:cstheme="minorHAnsi"/>
          <w:i/>
          <w:sz w:val="18"/>
          <w:szCs w:val="18"/>
        </w:rPr>
        <w:t>pravidla, které zajišťují bezpečné provozování a řízení bezpilotních systémů</w:t>
      </w:r>
      <w:r w:rsidR="00FF59FB">
        <w:rPr>
          <w:rFonts w:asciiTheme="minorHAnsi" w:hAnsiTheme="minorHAnsi" w:cstheme="minorHAnsi"/>
          <w:i/>
          <w:sz w:val="18"/>
          <w:szCs w:val="18"/>
        </w:rPr>
        <w:t>, a to</w:t>
      </w:r>
      <w:r w:rsidR="00EB1D28" w:rsidRPr="00324423">
        <w:rPr>
          <w:rFonts w:asciiTheme="minorHAnsi" w:hAnsiTheme="minorHAnsi" w:cstheme="minorHAnsi"/>
          <w:i/>
          <w:sz w:val="18"/>
          <w:szCs w:val="18"/>
        </w:rPr>
        <w:t xml:space="preserve"> z</w:t>
      </w:r>
      <w:r w:rsidR="00FF59FB">
        <w:rPr>
          <w:rFonts w:asciiTheme="minorHAnsi" w:hAnsiTheme="minorHAnsi" w:cstheme="minorHAnsi"/>
          <w:i/>
          <w:sz w:val="18"/>
          <w:szCs w:val="18"/>
        </w:rPr>
        <w:t xml:space="preserve">ejména </w:t>
      </w:r>
      <w:r w:rsidR="00EB1D28" w:rsidRPr="00324423">
        <w:rPr>
          <w:rFonts w:asciiTheme="minorHAnsi" w:hAnsiTheme="minorHAnsi" w:cstheme="minorHAnsi"/>
          <w:i/>
          <w:sz w:val="18"/>
          <w:szCs w:val="18"/>
        </w:rPr>
        <w:t>hlediska</w:t>
      </w:r>
      <w:r w:rsidR="00FF59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F59FB" w:rsidRPr="00324423">
        <w:rPr>
          <w:rFonts w:asciiTheme="minorHAnsi" w:hAnsiTheme="minorHAnsi" w:cstheme="minorHAnsi"/>
          <w:i/>
          <w:sz w:val="18"/>
          <w:szCs w:val="18"/>
        </w:rPr>
        <w:t xml:space="preserve">plnění podmínek stanovených </w:t>
      </w:r>
      <w:r w:rsidR="00FF59FB">
        <w:rPr>
          <w:rFonts w:asciiTheme="minorHAnsi" w:hAnsiTheme="minorHAnsi" w:cstheme="minorHAnsi"/>
          <w:i/>
          <w:sz w:val="18"/>
          <w:szCs w:val="18"/>
        </w:rPr>
        <w:t>nařízením Komise (EU) 2019/947 v platném znění</w:t>
      </w:r>
      <w:r w:rsidR="00FF59FB" w:rsidRPr="00324423">
        <w:rPr>
          <w:rFonts w:asciiTheme="minorHAnsi" w:hAnsiTheme="minorHAnsi" w:cstheme="minorHAnsi"/>
          <w:i/>
          <w:sz w:val="18"/>
          <w:szCs w:val="18"/>
        </w:rPr>
        <w:t>, od nichž se žadatel nehodlá odchýli</w:t>
      </w:r>
      <w:r w:rsidR="00FF59FB">
        <w:rPr>
          <w:rFonts w:asciiTheme="minorHAnsi" w:hAnsiTheme="minorHAnsi" w:cstheme="minorHAnsi"/>
          <w:i/>
          <w:sz w:val="18"/>
          <w:szCs w:val="18"/>
        </w:rPr>
        <w:t>t</w:t>
      </w:r>
      <w:r w:rsidR="002D2C44">
        <w:rPr>
          <w:rFonts w:asciiTheme="minorHAnsi" w:hAnsiTheme="minorHAnsi" w:cstheme="minorHAnsi"/>
          <w:i/>
          <w:sz w:val="18"/>
          <w:szCs w:val="18"/>
        </w:rPr>
        <w:t xml:space="preserve"> a dále </w:t>
      </w:r>
      <w:r w:rsidR="00FF59FB">
        <w:rPr>
          <w:rFonts w:asciiTheme="minorHAnsi" w:hAnsiTheme="minorHAnsi" w:cstheme="minorHAnsi"/>
          <w:i/>
          <w:sz w:val="18"/>
          <w:szCs w:val="18"/>
        </w:rPr>
        <w:t xml:space="preserve">z hlediska </w:t>
      </w:r>
      <w:r w:rsidR="00FF59FB" w:rsidRPr="00324423">
        <w:rPr>
          <w:rFonts w:asciiTheme="minorHAnsi" w:hAnsiTheme="minorHAnsi" w:cstheme="minorHAnsi"/>
          <w:i/>
          <w:sz w:val="18"/>
          <w:szCs w:val="18"/>
        </w:rPr>
        <w:t>ochrany života, zdraví, majetku a soukromí osob, ochrany civilního letectví před protiprávními čin</w:t>
      </w:r>
      <w:r w:rsidR="00FF59FB">
        <w:rPr>
          <w:rFonts w:asciiTheme="minorHAnsi" w:hAnsiTheme="minorHAnsi" w:cstheme="minorHAnsi"/>
          <w:i/>
          <w:sz w:val="18"/>
          <w:szCs w:val="18"/>
        </w:rPr>
        <w:t>y a ochrany životního prostředí</w:t>
      </w:r>
      <w:r w:rsidR="00C863DD">
        <w:rPr>
          <w:rFonts w:asciiTheme="minorHAnsi" w:hAnsiTheme="minorHAnsi" w:cstheme="minorHAnsi"/>
          <w:i/>
          <w:sz w:val="18"/>
          <w:szCs w:val="18"/>
        </w:rPr>
        <w:t>;</w:t>
      </w:r>
    </w:p>
    <w:p w:rsidR="00EB1D28" w:rsidRDefault="00EB1D28" w:rsidP="00EB1D28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  <w:t xml:space="preserve">- počáteční a udržovací výcvik dálkově řídících pilotů; </w:t>
      </w:r>
    </w:p>
    <w:p w:rsidR="00EB1D28" w:rsidRDefault="00EB1D28" w:rsidP="00EB1D28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  <w:t>- postupy pro letecká veřejná vystoupení, případně doplněná o postupy ověřování teoretických a praktických zkušeností zahraničních dálkově řídících pilotů (je-li oprávnění provozovat letecká veřejná vystoupení součástí žádosti).</w:t>
      </w:r>
    </w:p>
    <w:p w:rsidR="00EB1D28" w:rsidRDefault="00EB1D28" w:rsidP="00EB1D28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  <w:t xml:space="preserve">Dokument může být řešen jako samostatný dokument; lze jej však kombinovat s dokumentem </w:t>
      </w:r>
      <w:r w:rsidRPr="000B478C">
        <w:rPr>
          <w:rFonts w:asciiTheme="minorHAnsi" w:hAnsiTheme="minorHAnsi" w:cstheme="minorHAnsi"/>
          <w:i/>
          <w:sz w:val="18"/>
          <w:szCs w:val="18"/>
        </w:rPr>
        <w:t>upravující činnost klubu nebo sdružení leteckých modelářů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  <w:p w:rsidR="000B478C" w:rsidRDefault="00324423" w:rsidP="00324423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5.2</w:t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="000B478C">
        <w:rPr>
          <w:rFonts w:asciiTheme="minorHAnsi" w:hAnsiTheme="minorHAnsi" w:cstheme="minorHAnsi"/>
          <w:i/>
          <w:sz w:val="18"/>
          <w:szCs w:val="18"/>
        </w:rPr>
        <w:t>D</w:t>
      </w:r>
      <w:r w:rsidR="000B478C" w:rsidRPr="000B478C">
        <w:rPr>
          <w:rFonts w:asciiTheme="minorHAnsi" w:hAnsiTheme="minorHAnsi" w:cstheme="minorHAnsi"/>
          <w:i/>
          <w:sz w:val="18"/>
          <w:szCs w:val="18"/>
        </w:rPr>
        <w:t xml:space="preserve">okument upravující činnost klubu nebo sdružení leteckých modelářů </w:t>
      </w:r>
      <w:r w:rsidR="000B478C">
        <w:rPr>
          <w:rFonts w:asciiTheme="minorHAnsi" w:hAnsiTheme="minorHAnsi" w:cstheme="minorHAnsi"/>
          <w:i/>
          <w:sz w:val="18"/>
          <w:szCs w:val="18"/>
        </w:rPr>
        <w:t>musí dostatečným způsobem řešit následující oblasti:</w:t>
      </w:r>
    </w:p>
    <w:p w:rsidR="000B478C" w:rsidRDefault="000B478C" w:rsidP="00324423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  <w:t xml:space="preserve">- </w:t>
      </w:r>
      <w:r w:rsidR="00324423" w:rsidRPr="00324423">
        <w:rPr>
          <w:rFonts w:asciiTheme="minorHAnsi" w:hAnsiTheme="minorHAnsi" w:cstheme="minorHAnsi"/>
          <w:i/>
          <w:sz w:val="18"/>
          <w:szCs w:val="18"/>
        </w:rPr>
        <w:t>vnitřní organizační strukturu</w:t>
      </w:r>
      <w:r>
        <w:rPr>
          <w:rFonts w:asciiTheme="minorHAnsi" w:hAnsiTheme="minorHAnsi" w:cstheme="minorHAnsi"/>
          <w:i/>
          <w:sz w:val="18"/>
          <w:szCs w:val="18"/>
        </w:rPr>
        <w:t xml:space="preserve"> organizace;</w:t>
      </w:r>
    </w:p>
    <w:p w:rsidR="002D2C44" w:rsidRDefault="002D2C44" w:rsidP="00324423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  <w:t>- systém vnitřní komunikace (</w:t>
      </w:r>
      <w:r w:rsidR="00F15C2F">
        <w:rPr>
          <w:rFonts w:asciiTheme="minorHAnsi" w:hAnsiTheme="minorHAnsi" w:cstheme="minorHAnsi"/>
          <w:i/>
          <w:sz w:val="18"/>
          <w:szCs w:val="18"/>
        </w:rPr>
        <w:t xml:space="preserve">tj. </w:t>
      </w:r>
      <w:r>
        <w:rPr>
          <w:rFonts w:asciiTheme="minorHAnsi" w:hAnsiTheme="minorHAnsi" w:cstheme="minorHAnsi"/>
          <w:i/>
          <w:sz w:val="18"/>
          <w:szCs w:val="18"/>
        </w:rPr>
        <w:t>ve vztahu k</w:t>
      </w:r>
      <w:r w:rsidR="00F15C2F">
        <w:rPr>
          <w:rFonts w:asciiTheme="minorHAnsi" w:hAnsiTheme="minorHAnsi" w:cstheme="minorHAnsi"/>
          <w:i/>
          <w:sz w:val="18"/>
          <w:szCs w:val="18"/>
        </w:rPr>
        <w:t xml:space="preserve"> vlastním </w:t>
      </w:r>
      <w:r>
        <w:rPr>
          <w:rFonts w:asciiTheme="minorHAnsi" w:hAnsiTheme="minorHAnsi" w:cstheme="minorHAnsi"/>
          <w:i/>
          <w:sz w:val="18"/>
          <w:szCs w:val="18"/>
        </w:rPr>
        <w:t>členům)</w:t>
      </w:r>
      <w:r w:rsidR="00F15C2F">
        <w:rPr>
          <w:rFonts w:asciiTheme="minorHAnsi" w:hAnsiTheme="minorHAnsi" w:cstheme="minorHAnsi"/>
          <w:i/>
          <w:sz w:val="18"/>
          <w:szCs w:val="18"/>
        </w:rPr>
        <w:t>;</w:t>
      </w:r>
    </w:p>
    <w:p w:rsidR="00F15C2F" w:rsidRDefault="00F15C2F" w:rsidP="00324423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  <w:t>- systém dohledu nad provozováním a řízením bezpilotních systémů;</w:t>
      </w:r>
    </w:p>
    <w:p w:rsidR="00F15C2F" w:rsidRDefault="00F15C2F" w:rsidP="00324423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  <w:t xml:space="preserve">- způsob přijímání opatření k nápravě v případě zjištění porušení pravidel spolku; </w:t>
      </w:r>
    </w:p>
    <w:p w:rsidR="00301D6E" w:rsidRDefault="000B478C" w:rsidP="00324423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  <w:t xml:space="preserve">- </w:t>
      </w:r>
      <w:r w:rsidR="00324423" w:rsidRPr="00324423">
        <w:rPr>
          <w:rFonts w:asciiTheme="minorHAnsi" w:hAnsiTheme="minorHAnsi" w:cstheme="minorHAnsi"/>
          <w:i/>
          <w:sz w:val="18"/>
          <w:szCs w:val="18"/>
        </w:rPr>
        <w:t>systém vnitřní kontroly</w:t>
      </w:r>
      <w:r w:rsidR="00C863DD">
        <w:rPr>
          <w:rFonts w:asciiTheme="minorHAnsi" w:hAnsiTheme="minorHAnsi" w:cstheme="minorHAnsi"/>
          <w:i/>
          <w:sz w:val="18"/>
          <w:szCs w:val="18"/>
        </w:rPr>
        <w:t xml:space="preserve"> (činnost kontrolní komise)</w:t>
      </w:r>
      <w:r w:rsidR="00301D6E">
        <w:rPr>
          <w:rFonts w:asciiTheme="minorHAnsi" w:hAnsiTheme="minorHAnsi" w:cstheme="minorHAnsi"/>
          <w:i/>
          <w:sz w:val="18"/>
          <w:szCs w:val="18"/>
        </w:rPr>
        <w:t>;</w:t>
      </w:r>
    </w:p>
    <w:p w:rsidR="00301D6E" w:rsidRDefault="00301D6E" w:rsidP="00324423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  <w:t>- systém registrace členů;</w:t>
      </w:r>
    </w:p>
    <w:p w:rsidR="00301D6E" w:rsidRDefault="00301D6E" w:rsidP="00324423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  <w:t xml:space="preserve">- označování letadel provozovaných v rámci </w:t>
      </w:r>
      <w:r w:rsidR="00762865">
        <w:rPr>
          <w:rFonts w:asciiTheme="minorHAnsi" w:hAnsiTheme="minorHAnsi" w:cstheme="minorHAnsi"/>
          <w:i/>
          <w:sz w:val="18"/>
          <w:szCs w:val="18"/>
        </w:rPr>
        <w:t>organizace.</w:t>
      </w:r>
    </w:p>
    <w:p w:rsidR="00B16BC7" w:rsidRDefault="00C863DD" w:rsidP="00851712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5.3</w:t>
      </w:r>
      <w:r>
        <w:rPr>
          <w:rFonts w:asciiTheme="minorHAnsi" w:hAnsiTheme="minorHAnsi" w:cstheme="minorHAnsi"/>
          <w:i/>
          <w:sz w:val="18"/>
          <w:szCs w:val="18"/>
        </w:rPr>
        <w:tab/>
        <w:t>Oprávnění k provozování leteckého veřejného vystoupení není automaticky součástí vydávaného oprávnění k provozu klubu nebo sdružení leteckých modelářů; jde o možnost rozšíření rozsahu oprávnění, kterou lze spojit jak s prvotní žádostí, tak se změnou již vydaného oprávnění kdykoliv v</w:t>
      </w:r>
      <w:r w:rsidR="00851712">
        <w:rPr>
          <w:rFonts w:asciiTheme="minorHAnsi" w:hAnsiTheme="minorHAnsi" w:cstheme="minorHAnsi"/>
          <w:i/>
          <w:sz w:val="18"/>
          <w:szCs w:val="18"/>
        </w:rPr>
        <w:t> </w:t>
      </w:r>
      <w:r>
        <w:rPr>
          <w:rFonts w:asciiTheme="minorHAnsi" w:hAnsiTheme="minorHAnsi" w:cstheme="minorHAnsi"/>
          <w:i/>
          <w:sz w:val="18"/>
          <w:szCs w:val="18"/>
        </w:rPr>
        <w:t xml:space="preserve">budoucnu. </w:t>
      </w:r>
      <w:r w:rsidR="00011EEA">
        <w:rPr>
          <w:rFonts w:asciiTheme="minorHAnsi" w:hAnsiTheme="minorHAnsi" w:cstheme="minorHAnsi"/>
          <w:i/>
          <w:sz w:val="18"/>
          <w:szCs w:val="18"/>
        </w:rPr>
        <w:t xml:space="preserve">Aktuálně se nejedná o </w:t>
      </w:r>
      <w:r w:rsidR="00851712">
        <w:rPr>
          <w:rFonts w:asciiTheme="minorHAnsi" w:hAnsiTheme="minorHAnsi" w:cstheme="minorHAnsi"/>
          <w:i/>
          <w:sz w:val="18"/>
          <w:szCs w:val="18"/>
        </w:rPr>
        <w:t>nezbytnost</w:t>
      </w:r>
      <w:r w:rsidR="00011EEA">
        <w:rPr>
          <w:rFonts w:asciiTheme="minorHAnsi" w:hAnsiTheme="minorHAnsi" w:cstheme="minorHAnsi"/>
          <w:i/>
          <w:sz w:val="18"/>
          <w:szCs w:val="18"/>
        </w:rPr>
        <w:t>, neboť dlouhodobé postupy Úřadu pro pořádání leteckých veřejných vystoupení zůstávají stále v</w:t>
      </w:r>
      <w:r w:rsidR="00851712">
        <w:rPr>
          <w:rFonts w:asciiTheme="minorHAnsi" w:hAnsiTheme="minorHAnsi" w:cstheme="minorHAnsi"/>
          <w:i/>
          <w:sz w:val="18"/>
          <w:szCs w:val="18"/>
        </w:rPr>
        <w:t> </w:t>
      </w:r>
      <w:r w:rsidR="00011EEA">
        <w:rPr>
          <w:rFonts w:asciiTheme="minorHAnsi" w:hAnsiTheme="minorHAnsi" w:cstheme="minorHAnsi"/>
          <w:i/>
          <w:sz w:val="18"/>
          <w:szCs w:val="18"/>
        </w:rPr>
        <w:t>platnosti</w:t>
      </w:r>
      <w:r w:rsidR="00851712">
        <w:rPr>
          <w:rFonts w:asciiTheme="minorHAnsi" w:hAnsiTheme="minorHAnsi" w:cstheme="minorHAnsi"/>
          <w:i/>
          <w:sz w:val="18"/>
          <w:szCs w:val="18"/>
        </w:rPr>
        <w:t xml:space="preserve"> (</w:t>
      </w:r>
      <w:r w:rsidR="00851712" w:rsidRPr="00851712">
        <w:rPr>
          <w:rFonts w:asciiTheme="minorHAnsi" w:hAnsiTheme="minorHAnsi" w:cstheme="minorHAnsi"/>
          <w:i/>
          <w:sz w:val="18"/>
          <w:szCs w:val="18"/>
        </w:rPr>
        <w:t>Směrnice pro provozování leteckého veřejného vystoupení bezpilotních letadel</w:t>
      </w:r>
      <w:r w:rsidR="00851712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851712" w:rsidRPr="00851712">
        <w:rPr>
          <w:rFonts w:asciiTheme="minorHAnsi" w:hAnsiTheme="minorHAnsi" w:cstheme="minorHAnsi"/>
          <w:i/>
          <w:sz w:val="18"/>
          <w:szCs w:val="18"/>
        </w:rPr>
        <w:t>CAA/S-SP-022-1/2020</w:t>
      </w:r>
      <w:r w:rsidR="00851712">
        <w:rPr>
          <w:rFonts w:asciiTheme="minorHAnsi" w:hAnsiTheme="minorHAnsi" w:cstheme="minorHAnsi"/>
          <w:i/>
          <w:sz w:val="18"/>
          <w:szCs w:val="18"/>
        </w:rPr>
        <w:t>)</w:t>
      </w:r>
      <w:r w:rsidR="00011EEA">
        <w:rPr>
          <w:rFonts w:asciiTheme="minorHAnsi" w:hAnsiTheme="minorHAnsi" w:cstheme="minorHAnsi"/>
          <w:i/>
          <w:sz w:val="18"/>
          <w:szCs w:val="18"/>
        </w:rPr>
        <w:t>.</w:t>
      </w:r>
      <w:r w:rsidR="00851712">
        <w:rPr>
          <w:rFonts w:asciiTheme="minorHAnsi" w:hAnsiTheme="minorHAnsi" w:cstheme="minorHAnsi"/>
          <w:i/>
          <w:sz w:val="18"/>
          <w:szCs w:val="18"/>
        </w:rPr>
        <w:t xml:space="preserve"> Vydávání souhlasu s pořádáním leteckého veřejného vystoupení s výhradní účastí bezpilotních letadel není i nadále spojeno se správním poplatkem.</w:t>
      </w:r>
    </w:p>
    <w:p w:rsidR="00762865" w:rsidRDefault="00B16BC7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  <w:t xml:space="preserve">Provozování leteckých veřejných vystoupení lze koncipovat výhradně pro domácí účast nebo pro účast zahraničních provozovatelů / dálkově řídících pilotů. Příslušné postupy musí být v každém případě součástí dokumentace předložené v rámci správního řízení. </w:t>
      </w:r>
      <w:r w:rsidR="00011EEA">
        <w:rPr>
          <w:rFonts w:asciiTheme="minorHAnsi" w:hAnsiTheme="minorHAnsi" w:cstheme="minorHAnsi"/>
          <w:i/>
          <w:sz w:val="18"/>
          <w:szCs w:val="18"/>
        </w:rPr>
        <w:t>Předpokládá se, že v případě provozu letadel nad 25 kg hmotnosti budou postupy klubu nebo sdružení leteckých modelářů na úrovni rovnocenné postupům ÚCL pro pořádání leteckých veřejných vystoupení.</w:t>
      </w:r>
      <w:r w:rsidR="00C863DD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8C465F" w:rsidRDefault="008C465F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</w:p>
    <w:p w:rsidR="008C465F" w:rsidRDefault="008C465F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Doporučujeme věnovat zvýšenou pozornost závěrečným prohlášením.</w:t>
      </w:r>
    </w:p>
    <w:p w:rsidR="006674CC" w:rsidRDefault="006674CC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</w:p>
    <w:p w:rsidR="006674CC" w:rsidRDefault="006674CC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</w:p>
    <w:p w:rsidR="006674CC" w:rsidRDefault="006674CC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</w:p>
    <w:p w:rsidR="006674CC" w:rsidRDefault="006674CC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</w:p>
    <w:p w:rsidR="006674CC" w:rsidRDefault="006674CC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</w:p>
    <w:p w:rsidR="008C465F" w:rsidRDefault="008C465F" w:rsidP="006674CC">
      <w:pPr>
        <w:pStyle w:val="ustanoven"/>
        <w:tabs>
          <w:tab w:val="left" w:pos="567"/>
        </w:tabs>
        <w:ind w:left="567" w:hanging="567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______________________</w:t>
      </w:r>
    </w:p>
    <w:p w:rsidR="008C465F" w:rsidRPr="00CE5B04" w:rsidRDefault="008C465F">
      <w:pPr>
        <w:pStyle w:val="ustanoven"/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18"/>
          <w:szCs w:val="18"/>
        </w:rPr>
      </w:pPr>
    </w:p>
    <w:sectPr w:rsidR="008C465F" w:rsidRPr="00CE5B04" w:rsidSect="003445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1E" w:rsidRDefault="00BB761E" w:rsidP="0056247B">
      <w:pPr>
        <w:spacing w:after="0" w:line="240" w:lineRule="auto"/>
      </w:pPr>
      <w:r>
        <w:separator/>
      </w:r>
    </w:p>
  </w:endnote>
  <w:endnote w:type="continuationSeparator" w:id="0">
    <w:p w:rsidR="00BB761E" w:rsidRDefault="00BB761E" w:rsidP="0056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6C" w:rsidRDefault="00577D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137" w:rsidRPr="00A235DE" w:rsidRDefault="000E4137" w:rsidP="0056247B">
    <w:pPr>
      <w:pStyle w:val="Zpat"/>
      <w:tabs>
        <w:tab w:val="clear" w:pos="9072"/>
        <w:tab w:val="right" w:pos="10772"/>
      </w:tabs>
      <w:rPr>
        <w:sz w:val="20"/>
        <w:szCs w:val="20"/>
      </w:rPr>
    </w:pPr>
    <w:r w:rsidRPr="00A235DE">
      <w:rPr>
        <w:sz w:val="20"/>
        <w:szCs w:val="20"/>
      </w:rPr>
      <w:t>CAA/F-SP-</w:t>
    </w:r>
    <w:r w:rsidR="00577D6C">
      <w:rPr>
        <w:sz w:val="20"/>
        <w:szCs w:val="20"/>
      </w:rPr>
      <w:t>108</w:t>
    </w:r>
    <w:r w:rsidRPr="00A235DE">
      <w:rPr>
        <w:sz w:val="20"/>
        <w:szCs w:val="20"/>
      </w:rPr>
      <w:t>-</w:t>
    </w:r>
    <w:r w:rsidR="00577D6C">
      <w:rPr>
        <w:sz w:val="20"/>
        <w:szCs w:val="20"/>
      </w:rPr>
      <w:t>0</w:t>
    </w:r>
    <w:r w:rsidRPr="00A235DE">
      <w:rPr>
        <w:sz w:val="20"/>
        <w:szCs w:val="20"/>
      </w:rPr>
      <w:t>/202</w:t>
    </w:r>
    <w:r>
      <w:rPr>
        <w:sz w:val="20"/>
        <w:szCs w:val="20"/>
      </w:rPr>
      <w:t>3</w:t>
    </w:r>
    <w:r w:rsidRPr="00A235DE">
      <w:rPr>
        <w:sz w:val="20"/>
        <w:szCs w:val="20"/>
      </w:rPr>
      <w:tab/>
    </w:r>
    <w:r w:rsidRPr="00A235DE">
      <w:rPr>
        <w:sz w:val="20"/>
        <w:szCs w:val="20"/>
      </w:rPr>
      <w:tab/>
      <w:t xml:space="preserve">Strana </w:t>
    </w:r>
    <w:r w:rsidRPr="00A235DE">
      <w:rPr>
        <w:sz w:val="20"/>
        <w:szCs w:val="20"/>
      </w:rPr>
      <w:fldChar w:fldCharType="begin"/>
    </w:r>
    <w:r w:rsidRPr="00A235DE">
      <w:rPr>
        <w:sz w:val="20"/>
        <w:szCs w:val="20"/>
      </w:rPr>
      <w:instrText>PAGE   \* MERGEFORMAT</w:instrText>
    </w:r>
    <w:r w:rsidRPr="00A235DE">
      <w:rPr>
        <w:sz w:val="20"/>
        <w:szCs w:val="20"/>
      </w:rPr>
      <w:fldChar w:fldCharType="separate"/>
    </w:r>
    <w:r w:rsidR="00DB3874">
      <w:rPr>
        <w:noProof/>
        <w:sz w:val="20"/>
        <w:szCs w:val="20"/>
      </w:rPr>
      <w:t>1</w:t>
    </w:r>
    <w:r w:rsidRPr="00A235DE">
      <w:rPr>
        <w:sz w:val="20"/>
        <w:szCs w:val="20"/>
      </w:rPr>
      <w:fldChar w:fldCharType="end"/>
    </w:r>
    <w:r w:rsidRPr="00A235DE">
      <w:rPr>
        <w:sz w:val="20"/>
        <w:szCs w:val="20"/>
      </w:rPr>
      <w:t xml:space="preserve"> (celkem </w:t>
    </w:r>
    <w:r w:rsidRPr="00A235DE">
      <w:rPr>
        <w:sz w:val="20"/>
        <w:szCs w:val="20"/>
      </w:rPr>
      <w:fldChar w:fldCharType="begin"/>
    </w:r>
    <w:r w:rsidRPr="00A235DE">
      <w:rPr>
        <w:sz w:val="20"/>
        <w:szCs w:val="20"/>
      </w:rPr>
      <w:instrText xml:space="preserve"> NUMPAGES   \* MERGEFORMAT </w:instrText>
    </w:r>
    <w:r w:rsidRPr="00A235DE">
      <w:rPr>
        <w:sz w:val="20"/>
        <w:szCs w:val="20"/>
      </w:rPr>
      <w:fldChar w:fldCharType="separate"/>
    </w:r>
    <w:r w:rsidR="00DB3874">
      <w:rPr>
        <w:noProof/>
        <w:sz w:val="20"/>
        <w:szCs w:val="20"/>
      </w:rPr>
      <w:t>6</w:t>
    </w:r>
    <w:r w:rsidRPr="00A235DE">
      <w:rPr>
        <w:noProof/>
        <w:sz w:val="20"/>
        <w:szCs w:val="20"/>
      </w:rPr>
      <w:fldChar w:fldCharType="end"/>
    </w:r>
    <w:r w:rsidRPr="00A235DE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6C" w:rsidRDefault="00577D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1E" w:rsidRDefault="00BB761E" w:rsidP="0056247B">
      <w:pPr>
        <w:spacing w:after="0" w:line="240" w:lineRule="auto"/>
      </w:pPr>
      <w:r>
        <w:separator/>
      </w:r>
    </w:p>
  </w:footnote>
  <w:footnote w:type="continuationSeparator" w:id="0">
    <w:p w:rsidR="00BB761E" w:rsidRDefault="00BB761E" w:rsidP="0056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6C" w:rsidRDefault="00577D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6C" w:rsidRDefault="00577D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6C" w:rsidRDefault="00577D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60"/>
    <w:rsid w:val="00011EEA"/>
    <w:rsid w:val="000169FA"/>
    <w:rsid w:val="00022DB6"/>
    <w:rsid w:val="000368A4"/>
    <w:rsid w:val="00061843"/>
    <w:rsid w:val="00091648"/>
    <w:rsid w:val="000A6668"/>
    <w:rsid w:val="000B478C"/>
    <w:rsid w:val="000E4137"/>
    <w:rsid w:val="000F65A3"/>
    <w:rsid w:val="001B168B"/>
    <w:rsid w:val="001C2EA4"/>
    <w:rsid w:val="001D1684"/>
    <w:rsid w:val="001E7ECE"/>
    <w:rsid w:val="001F01D8"/>
    <w:rsid w:val="002542D6"/>
    <w:rsid w:val="002654F1"/>
    <w:rsid w:val="00281FBA"/>
    <w:rsid w:val="002D2C44"/>
    <w:rsid w:val="00301D6E"/>
    <w:rsid w:val="003162CF"/>
    <w:rsid w:val="00324423"/>
    <w:rsid w:val="00327099"/>
    <w:rsid w:val="003445D9"/>
    <w:rsid w:val="0034684E"/>
    <w:rsid w:val="003746E4"/>
    <w:rsid w:val="00375C78"/>
    <w:rsid w:val="00386F6E"/>
    <w:rsid w:val="003A5EE0"/>
    <w:rsid w:val="003F31C0"/>
    <w:rsid w:val="003F3719"/>
    <w:rsid w:val="003F5380"/>
    <w:rsid w:val="00405D4F"/>
    <w:rsid w:val="0046652F"/>
    <w:rsid w:val="00543B74"/>
    <w:rsid w:val="00557CA5"/>
    <w:rsid w:val="0056247B"/>
    <w:rsid w:val="00576CFC"/>
    <w:rsid w:val="00577D6C"/>
    <w:rsid w:val="00585F6B"/>
    <w:rsid w:val="0059159A"/>
    <w:rsid w:val="00595754"/>
    <w:rsid w:val="005C2BBE"/>
    <w:rsid w:val="006039D4"/>
    <w:rsid w:val="00652598"/>
    <w:rsid w:val="00661A30"/>
    <w:rsid w:val="006674CC"/>
    <w:rsid w:val="00675820"/>
    <w:rsid w:val="006765FC"/>
    <w:rsid w:val="006820EE"/>
    <w:rsid w:val="006B43A5"/>
    <w:rsid w:val="006D3024"/>
    <w:rsid w:val="006D68D0"/>
    <w:rsid w:val="006E48A7"/>
    <w:rsid w:val="006E609B"/>
    <w:rsid w:val="00716DCF"/>
    <w:rsid w:val="007258DF"/>
    <w:rsid w:val="0074753A"/>
    <w:rsid w:val="00755AC7"/>
    <w:rsid w:val="00761ECF"/>
    <w:rsid w:val="00762865"/>
    <w:rsid w:val="007F2728"/>
    <w:rsid w:val="007F69C3"/>
    <w:rsid w:val="00827920"/>
    <w:rsid w:val="00847C9F"/>
    <w:rsid w:val="00851712"/>
    <w:rsid w:val="00852842"/>
    <w:rsid w:val="00852E9A"/>
    <w:rsid w:val="00861A1B"/>
    <w:rsid w:val="00880275"/>
    <w:rsid w:val="00891DC6"/>
    <w:rsid w:val="008C465F"/>
    <w:rsid w:val="008E2CC1"/>
    <w:rsid w:val="008E3CB4"/>
    <w:rsid w:val="009312C9"/>
    <w:rsid w:val="00931740"/>
    <w:rsid w:val="00981902"/>
    <w:rsid w:val="009C4363"/>
    <w:rsid w:val="009E17C4"/>
    <w:rsid w:val="00A10090"/>
    <w:rsid w:val="00A235DE"/>
    <w:rsid w:val="00A47ED9"/>
    <w:rsid w:val="00A57727"/>
    <w:rsid w:val="00A60AC3"/>
    <w:rsid w:val="00A61F89"/>
    <w:rsid w:val="00AB51AB"/>
    <w:rsid w:val="00B16BC7"/>
    <w:rsid w:val="00B51F47"/>
    <w:rsid w:val="00B63078"/>
    <w:rsid w:val="00BB42DC"/>
    <w:rsid w:val="00BB761E"/>
    <w:rsid w:val="00C043F4"/>
    <w:rsid w:val="00C863DD"/>
    <w:rsid w:val="00CC1D87"/>
    <w:rsid w:val="00CD0F40"/>
    <w:rsid w:val="00CE5B04"/>
    <w:rsid w:val="00D15361"/>
    <w:rsid w:val="00D15617"/>
    <w:rsid w:val="00D444D4"/>
    <w:rsid w:val="00D925B1"/>
    <w:rsid w:val="00DA299B"/>
    <w:rsid w:val="00DB3874"/>
    <w:rsid w:val="00DB4739"/>
    <w:rsid w:val="00DB6D2D"/>
    <w:rsid w:val="00DD039D"/>
    <w:rsid w:val="00DE333F"/>
    <w:rsid w:val="00E33789"/>
    <w:rsid w:val="00E91FB2"/>
    <w:rsid w:val="00EB187B"/>
    <w:rsid w:val="00EB1D28"/>
    <w:rsid w:val="00ED2AF8"/>
    <w:rsid w:val="00F04E77"/>
    <w:rsid w:val="00F15C2F"/>
    <w:rsid w:val="00F21921"/>
    <w:rsid w:val="00F42323"/>
    <w:rsid w:val="00F54BC3"/>
    <w:rsid w:val="00F6488F"/>
    <w:rsid w:val="00FA6887"/>
    <w:rsid w:val="00FF59FB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AF90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47B"/>
    <w:pPr>
      <w:spacing w:after="200" w:line="276" w:lineRule="auto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24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cs-CZ"/>
    </w:rPr>
  </w:style>
  <w:style w:type="paragraph" w:customStyle="1" w:styleId="ustanoven">
    <w:name w:val="ustanovení"/>
    <w:basedOn w:val="Normln"/>
    <w:qFormat/>
    <w:rsid w:val="0056247B"/>
    <w:pPr>
      <w:autoSpaceDE w:val="0"/>
      <w:autoSpaceDN w:val="0"/>
      <w:adjustRightInd w:val="0"/>
      <w:spacing w:before="120" w:after="120" w:line="240" w:lineRule="auto"/>
      <w:ind w:right="20"/>
      <w:jc w:val="both"/>
    </w:pPr>
    <w:rPr>
      <w:rFonts w:ascii="Arial" w:eastAsia="Times New Roman" w:hAnsi="Arial" w:cs="Arial"/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56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47B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47B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65F6-65FA-46E0-965E-F6EC7021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01_Žádost o oprávnění Článek 16_CAA_F-SP-108-0_2023.dotx</Template>
  <TotalTime>4</TotalTime>
  <Pages>6</Pages>
  <Words>2145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 Viktor</dc:creator>
  <cp:keywords/>
  <dc:description/>
  <cp:lastModifiedBy>Nath Viktor</cp:lastModifiedBy>
  <cp:revision>6</cp:revision>
  <dcterms:created xsi:type="dcterms:W3CDTF">2023-03-09T12:14:00Z</dcterms:created>
  <dcterms:modified xsi:type="dcterms:W3CDTF">2023-03-31T06:58:00Z</dcterms:modified>
</cp:coreProperties>
</file>