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B2" w:rsidRDefault="00B205B2" w:rsidP="00BB0B6F">
      <w:pPr>
        <w:pStyle w:val="Normlntext3"/>
      </w:pPr>
    </w:p>
    <w:p w:rsidR="0055338D" w:rsidRDefault="0055338D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</w:p>
    <w:p w:rsidR="00465808" w:rsidRPr="00E87957" w:rsidRDefault="00465808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  <w:r w:rsidRPr="00E87957">
        <w:rPr>
          <w:rFonts w:ascii="Arial" w:hAnsi="Arial" w:cs="Arial"/>
          <w:b/>
          <w:color w:val="D9D9D9" w:themeColor="background1" w:themeShade="D9"/>
          <w:sz w:val="160"/>
          <w:szCs w:val="160"/>
        </w:rPr>
        <w:t>VZOR</w:t>
      </w:r>
    </w:p>
    <w:p w:rsidR="00465808" w:rsidRPr="00E87957" w:rsidRDefault="00465808" w:rsidP="00CC1D78">
      <w:pPr>
        <w:spacing w:after="0"/>
        <w:jc w:val="center"/>
        <w:rPr>
          <w:rFonts w:ascii="Arial" w:hAnsi="Arial" w:cs="Arial"/>
          <w:b/>
          <w:sz w:val="72"/>
          <w:szCs w:val="32"/>
        </w:rPr>
      </w:pPr>
    </w:p>
    <w:p w:rsidR="00CC1D78" w:rsidRPr="00E87957" w:rsidRDefault="00CC1D78" w:rsidP="00465808">
      <w:pPr>
        <w:spacing w:after="480"/>
        <w:jc w:val="center"/>
        <w:rPr>
          <w:rFonts w:ascii="Arial" w:hAnsi="Arial" w:cs="Arial"/>
          <w:b/>
          <w:sz w:val="72"/>
          <w:szCs w:val="32"/>
        </w:rPr>
      </w:pPr>
      <w:r w:rsidRPr="00E87957">
        <w:rPr>
          <w:rFonts w:ascii="Arial" w:hAnsi="Arial" w:cs="Arial"/>
          <w:b/>
          <w:sz w:val="72"/>
          <w:szCs w:val="32"/>
        </w:rPr>
        <w:t>Program výcviku DTO</w:t>
      </w:r>
    </w:p>
    <w:p w:rsidR="00CC1D78" w:rsidRDefault="00B80B03" w:rsidP="00D42CFC">
      <w:pPr>
        <w:spacing w:after="480"/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Dodatečné způsoby vypouštění</w:t>
      </w:r>
    </w:p>
    <w:p w:rsidR="00331470" w:rsidRDefault="009C011E" w:rsidP="0087087D">
      <w:pPr>
        <w:spacing w:after="480"/>
        <w:jc w:val="center"/>
        <w:rPr>
          <w:rFonts w:ascii="Arial" w:hAnsi="Arial" w:cs="Arial"/>
          <w:sz w:val="32"/>
          <w:szCs w:val="32"/>
        </w:rPr>
      </w:pPr>
      <w:r w:rsidRPr="009C011E">
        <w:rPr>
          <w:rFonts w:ascii="Arial" w:hAnsi="Arial" w:cs="Arial"/>
          <w:sz w:val="32"/>
          <w:szCs w:val="32"/>
        </w:rPr>
        <w:t>Výcvik směřující k získání kvalifikace pro další způsoby vypouštění (vzletu)</w:t>
      </w:r>
      <w:bookmarkStart w:id="0" w:name="_GoBack"/>
      <w:bookmarkEnd w:id="0"/>
    </w:p>
    <w:p w:rsidR="00331470" w:rsidRDefault="00331470" w:rsidP="00331470">
      <w:pPr>
        <w:spacing w:after="480"/>
        <w:jc w:val="center"/>
        <w:rPr>
          <w:rFonts w:ascii="Arial" w:hAnsi="Arial" w:cs="Arial"/>
          <w:i/>
          <w:sz w:val="28"/>
          <w:szCs w:val="28"/>
        </w:rPr>
      </w:pPr>
      <w:r w:rsidRPr="00F37EA9">
        <w:rPr>
          <w:rFonts w:ascii="Arial" w:hAnsi="Arial" w:cs="Arial"/>
          <w:i/>
          <w:sz w:val="28"/>
          <w:szCs w:val="28"/>
        </w:rPr>
        <w:t>Odpovídá příloze III – část SFCL prováděcího nařízení Komise (EU) 2018/1976</w:t>
      </w:r>
    </w:p>
    <w:p w:rsidR="00465808" w:rsidRPr="00E87957" w:rsidRDefault="00465808" w:rsidP="0087087D">
      <w:pPr>
        <w:spacing w:after="480"/>
        <w:jc w:val="center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br w:type="page"/>
      </w:r>
    </w:p>
    <w:p w:rsidR="006F488C" w:rsidRPr="0024549E" w:rsidRDefault="00026A66" w:rsidP="00D03918">
      <w:pPr>
        <w:pStyle w:val="Nadpis1"/>
        <w:rPr>
          <w:rFonts w:ascii="Arial" w:hAnsi="Arial" w:cs="Arial"/>
          <w:sz w:val="28"/>
        </w:rPr>
      </w:pPr>
      <w:bookmarkStart w:id="1" w:name="_Toc411773609"/>
      <w:bookmarkStart w:id="2" w:name="_Toc527301845"/>
      <w:bookmarkStart w:id="3" w:name="_Toc68883646"/>
      <w:r w:rsidRPr="0024549E">
        <w:rPr>
          <w:rFonts w:ascii="Arial" w:hAnsi="Arial" w:cs="Arial"/>
          <w:sz w:val="28"/>
        </w:rPr>
        <w:lastRenderedPageBreak/>
        <w:t>A</w:t>
      </w:r>
      <w:r w:rsidR="0073045D" w:rsidRPr="0024549E">
        <w:rPr>
          <w:rFonts w:ascii="Arial" w:hAnsi="Arial" w:cs="Arial"/>
          <w:sz w:val="28"/>
        </w:rPr>
        <w:t>dministrace a řízení</w:t>
      </w:r>
      <w:bookmarkEnd w:id="1"/>
      <w:bookmarkEnd w:id="2"/>
      <w:bookmarkEnd w:id="3"/>
    </w:p>
    <w:p w:rsidR="00026A66" w:rsidRPr="0024549E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4" w:name="_Toc411773610"/>
      <w:bookmarkStart w:id="5" w:name="_Toc527301846"/>
      <w:bookmarkStart w:id="6" w:name="_Toc68883647"/>
      <w:r w:rsidRPr="0024549E">
        <w:rPr>
          <w:rFonts w:ascii="Arial" w:hAnsi="Arial" w:cs="Arial"/>
          <w:sz w:val="24"/>
          <w:szCs w:val="24"/>
        </w:rPr>
        <w:t>Ú</w:t>
      </w:r>
      <w:r w:rsidR="0073045D" w:rsidRPr="0024549E">
        <w:rPr>
          <w:rFonts w:ascii="Arial" w:hAnsi="Arial" w:cs="Arial"/>
          <w:sz w:val="24"/>
          <w:szCs w:val="24"/>
        </w:rPr>
        <w:t>vodní ustanovení</w:t>
      </w:r>
      <w:bookmarkEnd w:id="4"/>
      <w:bookmarkEnd w:id="5"/>
      <w:bookmarkEnd w:id="6"/>
    </w:p>
    <w:p w:rsidR="00465808" w:rsidRPr="00E87957" w:rsidRDefault="00794EE8" w:rsidP="007C6071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E87957">
        <w:rPr>
          <w:rFonts w:ascii="Arial" w:hAnsi="Arial" w:cs="Arial"/>
          <w:sz w:val="20"/>
          <w:szCs w:val="20"/>
        </w:rPr>
        <w:t xml:space="preserve">Tento výcvikový program </w:t>
      </w:r>
      <w:r w:rsidR="000826BC">
        <w:rPr>
          <w:rFonts w:ascii="Arial" w:hAnsi="Arial" w:cs="Arial"/>
          <w:sz w:val="20"/>
          <w:szCs w:val="20"/>
        </w:rPr>
        <w:t xml:space="preserve">obsahuje informace týkající se </w:t>
      </w:r>
      <w:r w:rsidRPr="00E87957">
        <w:rPr>
          <w:rFonts w:ascii="Arial" w:hAnsi="Arial" w:cs="Arial"/>
          <w:sz w:val="20"/>
          <w:szCs w:val="20"/>
        </w:rPr>
        <w:t xml:space="preserve">teoretického i letového výcviku v </w:t>
      </w:r>
      <w:r w:rsidR="00390FAF">
        <w:rPr>
          <w:rFonts w:ascii="Arial" w:hAnsi="Arial" w:cs="Arial"/>
          <w:sz w:val="20"/>
          <w:szCs w:val="20"/>
        </w:rPr>
        <w:t>o</w:t>
      </w:r>
      <w:r w:rsidRPr="00E87957">
        <w:rPr>
          <w:rFonts w:ascii="Arial" w:hAnsi="Arial" w:cs="Arial"/>
          <w:sz w:val="20"/>
          <w:szCs w:val="20"/>
        </w:rPr>
        <w:t>hlášené organizaci pro výcvik (DTO)</w:t>
      </w:r>
      <w:r w:rsidR="00465808" w:rsidRPr="00E87957">
        <w:rPr>
          <w:rFonts w:ascii="Arial" w:hAnsi="Arial" w:cs="Arial"/>
          <w:sz w:val="20"/>
          <w:szCs w:val="20"/>
        </w:rPr>
        <w:t>.</w:t>
      </w:r>
      <w:r w:rsidRPr="00E87957">
        <w:rPr>
          <w:rFonts w:ascii="Arial" w:hAnsi="Arial" w:cs="Arial"/>
          <w:sz w:val="20"/>
          <w:szCs w:val="20"/>
        </w:rPr>
        <w:t xml:space="preserve"> </w:t>
      </w:r>
      <w:r w:rsidR="008C3436">
        <w:rPr>
          <w:rFonts w:ascii="Arial" w:hAnsi="Arial" w:cs="Arial"/>
          <w:sz w:val="20"/>
          <w:szCs w:val="20"/>
        </w:rPr>
        <w:t>Program výcviku</w:t>
      </w:r>
      <w:r w:rsidRPr="00E87957">
        <w:rPr>
          <w:rFonts w:ascii="Arial" w:hAnsi="Arial" w:cs="Arial"/>
          <w:sz w:val="20"/>
          <w:szCs w:val="20"/>
        </w:rPr>
        <w:t xml:space="preserve"> je zpracová</w:t>
      </w:r>
      <w:r w:rsidR="008C3436">
        <w:rPr>
          <w:rFonts w:ascii="Arial" w:hAnsi="Arial" w:cs="Arial"/>
          <w:sz w:val="20"/>
          <w:szCs w:val="20"/>
        </w:rPr>
        <w:t>n</w:t>
      </w:r>
      <w:r w:rsidRPr="00E87957">
        <w:rPr>
          <w:rFonts w:ascii="Arial" w:hAnsi="Arial" w:cs="Arial"/>
          <w:sz w:val="20"/>
          <w:szCs w:val="20"/>
        </w:rPr>
        <w:t xml:space="preserve"> v souladu s</w:t>
      </w:r>
      <w:r w:rsidR="009D7EA3">
        <w:rPr>
          <w:rFonts w:ascii="Arial" w:hAnsi="Arial" w:cs="Arial"/>
          <w:sz w:val="20"/>
          <w:szCs w:val="20"/>
        </w:rPr>
        <w:t xml:space="preserve"> přílohou III – část SFCL </w:t>
      </w:r>
      <w:r w:rsidR="008C3436">
        <w:rPr>
          <w:rFonts w:ascii="Arial" w:hAnsi="Arial" w:cs="Arial"/>
          <w:sz w:val="20"/>
          <w:szCs w:val="20"/>
        </w:rPr>
        <w:t>prováděcí</w:t>
      </w:r>
      <w:r w:rsidR="009D7EA3">
        <w:rPr>
          <w:rFonts w:ascii="Arial" w:hAnsi="Arial" w:cs="Arial"/>
          <w:sz w:val="20"/>
          <w:szCs w:val="20"/>
        </w:rPr>
        <w:t>ho</w:t>
      </w:r>
      <w:r w:rsidR="008C3436">
        <w:rPr>
          <w:rFonts w:ascii="Arial" w:hAnsi="Arial" w:cs="Arial"/>
          <w:sz w:val="20"/>
          <w:szCs w:val="20"/>
        </w:rPr>
        <w:t xml:space="preserve"> nařízení Komise (EU) </w:t>
      </w:r>
      <w:r w:rsidR="008C3436" w:rsidRPr="008C3436">
        <w:rPr>
          <w:rFonts w:ascii="Arial" w:hAnsi="Arial" w:cs="Arial"/>
          <w:sz w:val="20"/>
          <w:szCs w:val="20"/>
        </w:rPr>
        <w:t>2018/1976</w:t>
      </w:r>
      <w:r w:rsidR="008C3436">
        <w:rPr>
          <w:rFonts w:ascii="Arial" w:hAnsi="Arial" w:cs="Arial"/>
          <w:sz w:val="20"/>
          <w:szCs w:val="20"/>
        </w:rPr>
        <w:t xml:space="preserve"> </w:t>
      </w:r>
      <w:r w:rsidR="009D7EA3">
        <w:rPr>
          <w:rFonts w:ascii="Arial" w:hAnsi="Arial" w:cs="Arial"/>
          <w:sz w:val="20"/>
          <w:szCs w:val="20"/>
        </w:rPr>
        <w:t xml:space="preserve">v </w:t>
      </w:r>
      <w:r w:rsidR="00465808" w:rsidRPr="00E87957">
        <w:rPr>
          <w:rFonts w:ascii="Arial" w:hAnsi="Arial" w:cs="Arial"/>
          <w:sz w:val="20"/>
          <w:szCs w:val="20"/>
        </w:rPr>
        <w:t>konsolidovaném znění a AMC &amp; GM</w:t>
      </w:r>
      <w:r w:rsidR="008A532A" w:rsidRPr="00E87957">
        <w:rPr>
          <w:rFonts w:ascii="Arial" w:hAnsi="Arial" w:cs="Arial"/>
          <w:sz w:val="20"/>
          <w:szCs w:val="20"/>
        </w:rPr>
        <w:t xml:space="preserve"> k části </w:t>
      </w:r>
      <w:r w:rsidR="009D7EA3">
        <w:rPr>
          <w:rFonts w:ascii="Arial" w:hAnsi="Arial" w:cs="Arial"/>
          <w:sz w:val="20"/>
          <w:szCs w:val="20"/>
        </w:rPr>
        <w:t>SFCL</w:t>
      </w:r>
      <w:r w:rsidR="00465808" w:rsidRPr="00E87957">
        <w:rPr>
          <w:rFonts w:ascii="Arial" w:hAnsi="Arial" w:cs="Arial"/>
          <w:sz w:val="20"/>
          <w:szCs w:val="20"/>
        </w:rPr>
        <w:t xml:space="preserve">. </w:t>
      </w:r>
      <w:r w:rsidR="000826BC" w:rsidRPr="000826BC">
        <w:rPr>
          <w:rFonts w:ascii="Arial" w:hAnsi="Arial" w:cs="Arial"/>
          <w:sz w:val="20"/>
          <w:szCs w:val="20"/>
        </w:rPr>
        <w:t>DTO uchovává svůj program výcviku po dobu tří let ode dne, k němuž poskytla poslední výcvikový kurz v souladu s tímto programem</w:t>
      </w:r>
      <w:r w:rsidR="00390FAF">
        <w:rPr>
          <w:rFonts w:ascii="Arial" w:hAnsi="Arial" w:cs="Arial"/>
          <w:sz w:val="20"/>
          <w:szCs w:val="20"/>
        </w:rPr>
        <w:t xml:space="preserve"> výcviku</w:t>
      </w:r>
      <w:r w:rsidR="000826BC" w:rsidRPr="000826BC">
        <w:rPr>
          <w:rFonts w:ascii="Arial" w:hAnsi="Arial" w:cs="Arial"/>
          <w:sz w:val="20"/>
          <w:szCs w:val="20"/>
        </w:rPr>
        <w:t>.</w:t>
      </w:r>
    </w:p>
    <w:p w:rsidR="00850F64" w:rsidRPr="0024549E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7" w:name="_Toc411773611"/>
      <w:bookmarkStart w:id="8" w:name="_Toc527301847"/>
      <w:bookmarkStart w:id="9" w:name="_Toc68883648"/>
      <w:r w:rsidRPr="0024549E">
        <w:rPr>
          <w:rFonts w:ascii="Arial" w:hAnsi="Arial" w:cs="Arial"/>
          <w:sz w:val="24"/>
          <w:szCs w:val="24"/>
        </w:rPr>
        <w:t>P</w:t>
      </w:r>
      <w:r w:rsidR="0073045D" w:rsidRPr="0024549E">
        <w:rPr>
          <w:rFonts w:ascii="Arial" w:hAnsi="Arial" w:cs="Arial"/>
          <w:sz w:val="24"/>
          <w:szCs w:val="24"/>
        </w:rPr>
        <w:t>řehled změn</w:t>
      </w:r>
      <w:bookmarkEnd w:id="7"/>
      <w:bookmarkEnd w:id="8"/>
      <w:bookmarkEnd w:id="9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74"/>
        <w:gridCol w:w="1459"/>
        <w:gridCol w:w="1748"/>
        <w:gridCol w:w="1748"/>
        <w:gridCol w:w="2186"/>
        <w:gridCol w:w="1895"/>
      </w:tblGrid>
      <w:tr w:rsidR="002D3DD6" w:rsidRPr="007408EA" w:rsidTr="000826BC">
        <w:tc>
          <w:tcPr>
            <w:tcW w:w="441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Změna číslo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Číslo jednací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změny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Změněné stránky</w:t>
            </w:r>
          </w:p>
        </w:tc>
        <w:tc>
          <w:tcPr>
            <w:tcW w:w="1103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Změnu provedl</w:t>
            </w:r>
          </w:p>
        </w:tc>
        <w:tc>
          <w:tcPr>
            <w:tcW w:w="95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záznamu a podpis</w:t>
            </w:r>
          </w:p>
        </w:tc>
      </w:tr>
      <w:tr w:rsidR="002D3DD6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2D3DD6" w:rsidRPr="007408EA" w:rsidRDefault="002D3DD6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406" w:rsidRPr="008B7B33" w:rsidRDefault="00B5040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0" w:name="_Toc411773612"/>
      <w:bookmarkStart w:id="11" w:name="_Toc527301848"/>
      <w:bookmarkStart w:id="12" w:name="_Toc68883649"/>
      <w:r w:rsidRPr="008B7B33">
        <w:rPr>
          <w:rFonts w:ascii="Arial" w:hAnsi="Arial" w:cs="Arial"/>
          <w:sz w:val="24"/>
          <w:szCs w:val="24"/>
        </w:rPr>
        <w:t>P</w:t>
      </w:r>
      <w:r w:rsidR="0073045D" w:rsidRPr="008B7B33">
        <w:rPr>
          <w:rFonts w:ascii="Arial" w:hAnsi="Arial" w:cs="Arial"/>
          <w:sz w:val="24"/>
          <w:szCs w:val="24"/>
        </w:rPr>
        <w:t>řehled platných stran</w:t>
      </w:r>
      <w:bookmarkEnd w:id="10"/>
      <w:bookmarkEnd w:id="11"/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2702"/>
        <w:gridCol w:w="1953"/>
        <w:gridCol w:w="1352"/>
        <w:gridCol w:w="2701"/>
      </w:tblGrid>
      <w:tr w:rsidR="00B50406" w:rsidRPr="007408EA" w:rsidTr="000826BC">
        <w:trPr>
          <w:trHeight w:val="373"/>
        </w:trPr>
        <w:tc>
          <w:tcPr>
            <w:tcW w:w="606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  <w:tc>
          <w:tcPr>
            <w:tcW w:w="985" w:type="pct"/>
            <w:shd w:val="clear" w:color="auto" w:fill="F2F2F2" w:themeFill="background1" w:themeFillShade="F2"/>
            <w:vAlign w:val="center"/>
          </w:tcPr>
          <w:p w:rsidR="00B50406" w:rsidRPr="007408EA" w:rsidRDefault="00B50406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</w:tr>
      <w:tr w:rsidR="00837F4A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837F4A" w:rsidRPr="007408EA" w:rsidRDefault="00837F4A" w:rsidP="00837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3" w:type="pct"/>
            <w:shd w:val="clear" w:color="auto" w:fill="auto"/>
          </w:tcPr>
          <w:p w:rsidR="00837F4A" w:rsidRDefault="00837F4A" w:rsidP="00837F4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837F4A" w:rsidRPr="007408EA" w:rsidRDefault="00837F4A" w:rsidP="00837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37F4A" w:rsidRDefault="00B775E8" w:rsidP="00837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837F4A" w:rsidRPr="007408EA" w:rsidRDefault="00837F4A" w:rsidP="00837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7F4A" w:rsidRPr="007408EA" w:rsidRDefault="00837F4A" w:rsidP="00837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:rsidR="00837F4A" w:rsidRDefault="00837F4A" w:rsidP="00837F4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1C5C83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3" w:type="pct"/>
            <w:shd w:val="clear" w:color="auto" w:fill="auto"/>
          </w:tcPr>
          <w:p w:rsidR="001C5C83" w:rsidRDefault="001C5C83" w:rsidP="001C5C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1C5C83" w:rsidRDefault="00B775E8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:rsidR="001C5C83" w:rsidRDefault="001C5C83" w:rsidP="001C5C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B775E8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B775E8" w:rsidRPr="007408EA" w:rsidRDefault="00B775E8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3" w:type="pct"/>
            <w:shd w:val="clear" w:color="auto" w:fill="auto"/>
          </w:tcPr>
          <w:p w:rsidR="00B775E8" w:rsidRDefault="00B775E8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B775E8" w:rsidRPr="007408EA" w:rsidRDefault="00B775E8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B775E8" w:rsidRDefault="00B775E8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:rsidR="00B775E8" w:rsidRDefault="00B775E8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1FE4" w:rsidRPr="00116771" w:rsidRDefault="004B1FE4" w:rsidP="004B1FE4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3" w:name="_Toc2249296"/>
      <w:bookmarkStart w:id="14" w:name="_Toc68883650"/>
      <w:r w:rsidRPr="00116771">
        <w:rPr>
          <w:rFonts w:ascii="Arial" w:hAnsi="Arial" w:cs="Arial"/>
          <w:sz w:val="24"/>
          <w:szCs w:val="24"/>
        </w:rPr>
        <w:t>Seznam použitých zkratek</w:t>
      </w:r>
      <w:bookmarkEnd w:id="13"/>
      <w:bookmarkEnd w:id="14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76"/>
        <w:gridCol w:w="4416"/>
        <w:gridCol w:w="4418"/>
      </w:tblGrid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Acceptable Means of Compliance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Přijatelné způsoby průkazu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DTO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Declared Training Organization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Ohlášená organizace pro výcvik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EU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European Union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Evropská unie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FCL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Flight Crew Licensing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Způsobilost členů letových posádek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GM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Guidance Material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Poradenský materiál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LAPL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Light Aircraft Pilot Licence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Průkaz způsobilosti pilota lehkých letadel</w:t>
            </w:r>
          </w:p>
        </w:tc>
      </w:tr>
      <w:tr w:rsidR="0066633A" w:rsidRPr="00116771" w:rsidTr="004819DC">
        <w:tc>
          <w:tcPr>
            <w:tcW w:w="543" w:type="pct"/>
            <w:vAlign w:val="bottom"/>
          </w:tcPr>
          <w:p w:rsidR="0066633A" w:rsidRPr="00116771" w:rsidRDefault="0066633A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</w:t>
            </w:r>
          </w:p>
        </w:tc>
        <w:tc>
          <w:tcPr>
            <w:tcW w:w="2228" w:type="pct"/>
          </w:tcPr>
          <w:p w:rsidR="0066633A" w:rsidRPr="0077580F" w:rsidRDefault="00C74EFE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Medical</w:t>
            </w:r>
          </w:p>
        </w:tc>
        <w:tc>
          <w:tcPr>
            <w:tcW w:w="2229" w:type="pct"/>
          </w:tcPr>
          <w:p w:rsidR="0066633A" w:rsidRPr="00116771" w:rsidRDefault="00C74EFE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Zdravotní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PIC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Pilot-In-Command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Velící pilot</w:t>
            </w:r>
          </w:p>
        </w:tc>
      </w:tr>
      <w:tr w:rsidR="0066633A" w:rsidRPr="00116771" w:rsidTr="004819DC">
        <w:tc>
          <w:tcPr>
            <w:tcW w:w="543" w:type="pct"/>
            <w:vAlign w:val="bottom"/>
          </w:tcPr>
          <w:p w:rsidR="0066633A" w:rsidRPr="00116771" w:rsidRDefault="0066633A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SFCL</w:t>
            </w:r>
          </w:p>
        </w:tc>
        <w:tc>
          <w:tcPr>
            <w:tcW w:w="2228" w:type="pct"/>
          </w:tcPr>
          <w:p w:rsidR="0066633A" w:rsidRPr="0077580F" w:rsidRDefault="00C74EFE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4EFE">
              <w:rPr>
                <w:rFonts w:ascii="Arial" w:hAnsi="Arial" w:cs="Arial"/>
                <w:sz w:val="20"/>
                <w:szCs w:val="20"/>
                <w:lang w:val="en-GB"/>
              </w:rPr>
              <w:t>Sailplanes Flight Crew Licensing</w:t>
            </w:r>
          </w:p>
        </w:tc>
        <w:tc>
          <w:tcPr>
            <w:tcW w:w="2229" w:type="pct"/>
          </w:tcPr>
          <w:p w:rsidR="0066633A" w:rsidRPr="00116771" w:rsidRDefault="00C74EFE" w:rsidP="00C74EFE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Způsobilost </w:t>
            </w:r>
            <w:r w:rsidRPr="00116771">
              <w:rPr>
                <w:rFonts w:ascii="Arial" w:hAnsi="Arial" w:cs="Arial"/>
                <w:sz w:val="20"/>
                <w:szCs w:val="20"/>
              </w:rPr>
              <w:t xml:space="preserve"> letových posádek</w:t>
            </w:r>
            <w:r>
              <w:rPr>
                <w:rFonts w:ascii="Arial" w:hAnsi="Arial" w:cs="Arial"/>
                <w:sz w:val="20"/>
                <w:szCs w:val="20"/>
              </w:rPr>
              <w:t xml:space="preserve"> kluzáků</w:t>
            </w:r>
          </w:p>
        </w:tc>
      </w:tr>
      <w:tr w:rsidR="00D915F7" w:rsidRPr="00116771" w:rsidTr="004819DC">
        <w:tc>
          <w:tcPr>
            <w:tcW w:w="543" w:type="pct"/>
            <w:vAlign w:val="bottom"/>
          </w:tcPr>
          <w:p w:rsidR="00D915F7" w:rsidRPr="007408EA" w:rsidRDefault="00D915F7" w:rsidP="001D24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2228" w:type="pct"/>
          </w:tcPr>
          <w:p w:rsidR="00D915F7" w:rsidRPr="006C2A0C" w:rsidRDefault="00D915F7" w:rsidP="001D2441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 xml:space="preserve">Sailplane Pilot </w:t>
            </w:r>
            <w:proofErr w:type="spellStart"/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2229" w:type="pct"/>
          </w:tcPr>
          <w:p w:rsidR="00D915F7" w:rsidRPr="007408EA" w:rsidRDefault="00D915F7" w:rsidP="001D2441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2BEF">
              <w:rPr>
                <w:rFonts w:ascii="Arial" w:hAnsi="Arial" w:cs="Arial"/>
                <w:sz w:val="20"/>
                <w:szCs w:val="20"/>
              </w:rPr>
              <w:t>Průkaz způsobilosti pilota kluzáků</w:t>
            </w:r>
          </w:p>
        </w:tc>
      </w:tr>
      <w:tr w:rsidR="00D915F7" w:rsidRPr="00116771" w:rsidTr="004819DC">
        <w:tc>
          <w:tcPr>
            <w:tcW w:w="543" w:type="pct"/>
            <w:vAlign w:val="bottom"/>
          </w:tcPr>
          <w:p w:rsidR="00D915F7" w:rsidRPr="00116771" w:rsidRDefault="00D915F7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TMG</w:t>
            </w:r>
          </w:p>
        </w:tc>
        <w:tc>
          <w:tcPr>
            <w:tcW w:w="2228" w:type="pct"/>
          </w:tcPr>
          <w:p w:rsidR="00D915F7" w:rsidRPr="0077580F" w:rsidRDefault="00D915F7" w:rsidP="004819D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Touring Motor Glider</w:t>
            </w:r>
          </w:p>
        </w:tc>
        <w:tc>
          <w:tcPr>
            <w:tcW w:w="2229" w:type="pct"/>
          </w:tcPr>
          <w:p w:rsidR="00D915F7" w:rsidRPr="00116771" w:rsidRDefault="00D915F7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Turistický motorový kluzák</w:t>
            </w:r>
          </w:p>
        </w:tc>
      </w:tr>
    </w:tbl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</w:p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</w:p>
    <w:p w:rsidR="00E72B19" w:rsidRPr="00E87957" w:rsidRDefault="00E72B19" w:rsidP="00E72B19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E72B19" w:rsidRDefault="00BB458B" w:rsidP="00C74EFE">
      <w:pPr>
        <w:spacing w:line="276" w:lineRule="auto"/>
        <w:jc w:val="left"/>
      </w:pPr>
      <w:r>
        <w:br w:type="page"/>
      </w:r>
    </w:p>
    <w:bookmarkStart w:id="15" w:name="_Toc68883651" w:displacedByCustomXml="next"/>
    <w:sdt>
      <w:sdtPr>
        <w:rPr>
          <w:rFonts w:ascii="Arial" w:eastAsiaTheme="minorHAnsi" w:hAnsi="Arial" w:cs="Arial"/>
          <w:b w:val="0"/>
          <w:bCs w:val="0"/>
          <w:sz w:val="24"/>
          <w:szCs w:val="24"/>
        </w:rPr>
        <w:id w:val="-31349510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B92A3C" w:rsidRPr="008B7B33" w:rsidRDefault="00B92A3C" w:rsidP="00E72B19">
          <w:pPr>
            <w:pStyle w:val="Nadpis2"/>
            <w:spacing w:before="240"/>
            <w:ind w:left="284" w:hanging="284"/>
            <w:rPr>
              <w:rFonts w:ascii="Arial" w:hAnsi="Arial" w:cs="Arial"/>
              <w:sz w:val="24"/>
              <w:szCs w:val="24"/>
            </w:rPr>
          </w:pPr>
          <w:r w:rsidRPr="008B7B33">
            <w:rPr>
              <w:rFonts w:ascii="Arial" w:hAnsi="Arial" w:cs="Arial"/>
              <w:sz w:val="24"/>
              <w:szCs w:val="24"/>
            </w:rPr>
            <w:t>Obsah</w:t>
          </w:r>
          <w:bookmarkEnd w:id="15"/>
        </w:p>
        <w:p w:rsidR="00E05DCC" w:rsidRDefault="00B92A3C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r w:rsidRPr="001B63C0">
            <w:rPr>
              <w:rFonts w:ascii="Arial" w:hAnsi="Arial" w:cs="Arial"/>
            </w:rPr>
            <w:fldChar w:fldCharType="begin"/>
          </w:r>
          <w:r w:rsidRPr="001B63C0">
            <w:rPr>
              <w:rFonts w:ascii="Arial" w:hAnsi="Arial" w:cs="Arial"/>
            </w:rPr>
            <w:instrText xml:space="preserve"> TOC \o "1-3" \h \z \u </w:instrText>
          </w:r>
          <w:r w:rsidRPr="001B63C0">
            <w:rPr>
              <w:rFonts w:ascii="Arial" w:hAnsi="Arial" w:cs="Arial"/>
            </w:rPr>
            <w:fldChar w:fldCharType="separate"/>
          </w:r>
          <w:hyperlink w:anchor="_Toc68883646" w:history="1">
            <w:r w:rsidR="00E05DCC" w:rsidRPr="00154ECF">
              <w:rPr>
                <w:rStyle w:val="Hypertextovodkaz"/>
                <w:rFonts w:ascii="Arial" w:hAnsi="Arial" w:cs="Arial"/>
                <w:noProof/>
              </w:rPr>
              <w:t>1</w:t>
            </w:r>
            <w:r w:rsidR="00E05DCC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E05DCC" w:rsidRPr="00154ECF">
              <w:rPr>
                <w:rStyle w:val="Hypertextovodkaz"/>
                <w:rFonts w:ascii="Arial" w:hAnsi="Arial" w:cs="Arial"/>
                <w:noProof/>
              </w:rPr>
              <w:t>Administrace a řízení</w:t>
            </w:r>
            <w:r w:rsidR="00E05DCC">
              <w:rPr>
                <w:noProof/>
                <w:webHidden/>
              </w:rPr>
              <w:tab/>
            </w:r>
            <w:r w:rsidR="00E05DCC">
              <w:rPr>
                <w:noProof/>
                <w:webHidden/>
              </w:rPr>
              <w:fldChar w:fldCharType="begin"/>
            </w:r>
            <w:r w:rsidR="00E05DCC">
              <w:rPr>
                <w:noProof/>
                <w:webHidden/>
              </w:rPr>
              <w:instrText xml:space="preserve"> PAGEREF _Toc68883646 \h </w:instrText>
            </w:r>
            <w:r w:rsidR="00E05DCC">
              <w:rPr>
                <w:noProof/>
                <w:webHidden/>
              </w:rPr>
            </w:r>
            <w:r w:rsidR="00E05DCC">
              <w:rPr>
                <w:noProof/>
                <w:webHidden/>
              </w:rPr>
              <w:fldChar w:fldCharType="separate"/>
            </w:r>
            <w:r w:rsidR="00E05DCC">
              <w:rPr>
                <w:noProof/>
                <w:webHidden/>
              </w:rPr>
              <w:t>2</w:t>
            </w:r>
            <w:r w:rsidR="00E05DCC">
              <w:rPr>
                <w:noProof/>
                <w:webHidden/>
              </w:rPr>
              <w:fldChar w:fldCharType="end"/>
            </w:r>
          </w:hyperlink>
        </w:p>
        <w:p w:rsidR="00E05DCC" w:rsidRDefault="00C03191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83647" w:history="1">
            <w:r w:rsidR="00E05DCC" w:rsidRPr="00154ECF">
              <w:rPr>
                <w:rStyle w:val="Hypertextovodkaz"/>
                <w:rFonts w:ascii="Arial" w:hAnsi="Arial" w:cs="Arial"/>
                <w:noProof/>
              </w:rPr>
              <w:t>1.1</w:t>
            </w:r>
            <w:r w:rsidR="00E05DC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E05DCC" w:rsidRPr="00154ECF">
              <w:rPr>
                <w:rStyle w:val="Hypertextovodkaz"/>
                <w:rFonts w:ascii="Arial" w:hAnsi="Arial" w:cs="Arial"/>
                <w:noProof/>
              </w:rPr>
              <w:t>Úvodní ustanovení</w:t>
            </w:r>
            <w:r w:rsidR="00E05DCC">
              <w:rPr>
                <w:noProof/>
                <w:webHidden/>
              </w:rPr>
              <w:tab/>
            </w:r>
            <w:r w:rsidR="00E05DCC">
              <w:rPr>
                <w:noProof/>
                <w:webHidden/>
              </w:rPr>
              <w:fldChar w:fldCharType="begin"/>
            </w:r>
            <w:r w:rsidR="00E05DCC">
              <w:rPr>
                <w:noProof/>
                <w:webHidden/>
              </w:rPr>
              <w:instrText xml:space="preserve"> PAGEREF _Toc68883647 \h </w:instrText>
            </w:r>
            <w:r w:rsidR="00E05DCC">
              <w:rPr>
                <w:noProof/>
                <w:webHidden/>
              </w:rPr>
            </w:r>
            <w:r w:rsidR="00E05DCC">
              <w:rPr>
                <w:noProof/>
                <w:webHidden/>
              </w:rPr>
              <w:fldChar w:fldCharType="separate"/>
            </w:r>
            <w:r w:rsidR="00E05DCC">
              <w:rPr>
                <w:noProof/>
                <w:webHidden/>
              </w:rPr>
              <w:t>2</w:t>
            </w:r>
            <w:r w:rsidR="00E05DCC">
              <w:rPr>
                <w:noProof/>
                <w:webHidden/>
              </w:rPr>
              <w:fldChar w:fldCharType="end"/>
            </w:r>
          </w:hyperlink>
        </w:p>
        <w:p w:rsidR="00E05DCC" w:rsidRDefault="00C03191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83648" w:history="1">
            <w:r w:rsidR="00E05DCC" w:rsidRPr="00154ECF">
              <w:rPr>
                <w:rStyle w:val="Hypertextovodkaz"/>
                <w:rFonts w:ascii="Arial" w:hAnsi="Arial" w:cs="Arial"/>
                <w:noProof/>
              </w:rPr>
              <w:t>1.2</w:t>
            </w:r>
            <w:r w:rsidR="00E05DC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E05DCC" w:rsidRPr="00154ECF">
              <w:rPr>
                <w:rStyle w:val="Hypertextovodkaz"/>
                <w:rFonts w:ascii="Arial" w:hAnsi="Arial" w:cs="Arial"/>
                <w:noProof/>
              </w:rPr>
              <w:t>Přehled změn</w:t>
            </w:r>
            <w:r w:rsidR="00E05DCC">
              <w:rPr>
                <w:noProof/>
                <w:webHidden/>
              </w:rPr>
              <w:tab/>
            </w:r>
            <w:r w:rsidR="00E05DCC">
              <w:rPr>
                <w:noProof/>
                <w:webHidden/>
              </w:rPr>
              <w:fldChar w:fldCharType="begin"/>
            </w:r>
            <w:r w:rsidR="00E05DCC">
              <w:rPr>
                <w:noProof/>
                <w:webHidden/>
              </w:rPr>
              <w:instrText xml:space="preserve"> PAGEREF _Toc68883648 \h </w:instrText>
            </w:r>
            <w:r w:rsidR="00E05DCC">
              <w:rPr>
                <w:noProof/>
                <w:webHidden/>
              </w:rPr>
            </w:r>
            <w:r w:rsidR="00E05DCC">
              <w:rPr>
                <w:noProof/>
                <w:webHidden/>
              </w:rPr>
              <w:fldChar w:fldCharType="separate"/>
            </w:r>
            <w:r w:rsidR="00E05DCC">
              <w:rPr>
                <w:noProof/>
                <w:webHidden/>
              </w:rPr>
              <w:t>2</w:t>
            </w:r>
            <w:r w:rsidR="00E05DCC">
              <w:rPr>
                <w:noProof/>
                <w:webHidden/>
              </w:rPr>
              <w:fldChar w:fldCharType="end"/>
            </w:r>
          </w:hyperlink>
        </w:p>
        <w:p w:rsidR="00E05DCC" w:rsidRDefault="00C03191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83649" w:history="1">
            <w:r w:rsidR="00E05DCC" w:rsidRPr="00154ECF">
              <w:rPr>
                <w:rStyle w:val="Hypertextovodkaz"/>
                <w:rFonts w:ascii="Arial" w:hAnsi="Arial" w:cs="Arial"/>
                <w:noProof/>
              </w:rPr>
              <w:t>1.3</w:t>
            </w:r>
            <w:r w:rsidR="00E05DC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E05DCC" w:rsidRPr="00154ECF">
              <w:rPr>
                <w:rStyle w:val="Hypertextovodkaz"/>
                <w:rFonts w:ascii="Arial" w:hAnsi="Arial" w:cs="Arial"/>
                <w:noProof/>
              </w:rPr>
              <w:t>Přehled platných stran</w:t>
            </w:r>
            <w:r w:rsidR="00E05DCC">
              <w:rPr>
                <w:noProof/>
                <w:webHidden/>
              </w:rPr>
              <w:tab/>
            </w:r>
            <w:r w:rsidR="00E05DCC">
              <w:rPr>
                <w:noProof/>
                <w:webHidden/>
              </w:rPr>
              <w:fldChar w:fldCharType="begin"/>
            </w:r>
            <w:r w:rsidR="00E05DCC">
              <w:rPr>
                <w:noProof/>
                <w:webHidden/>
              </w:rPr>
              <w:instrText xml:space="preserve"> PAGEREF _Toc68883649 \h </w:instrText>
            </w:r>
            <w:r w:rsidR="00E05DCC">
              <w:rPr>
                <w:noProof/>
                <w:webHidden/>
              </w:rPr>
            </w:r>
            <w:r w:rsidR="00E05DCC">
              <w:rPr>
                <w:noProof/>
                <w:webHidden/>
              </w:rPr>
              <w:fldChar w:fldCharType="separate"/>
            </w:r>
            <w:r w:rsidR="00E05DCC">
              <w:rPr>
                <w:noProof/>
                <w:webHidden/>
              </w:rPr>
              <w:t>2</w:t>
            </w:r>
            <w:r w:rsidR="00E05DCC">
              <w:rPr>
                <w:noProof/>
                <w:webHidden/>
              </w:rPr>
              <w:fldChar w:fldCharType="end"/>
            </w:r>
          </w:hyperlink>
        </w:p>
        <w:p w:rsidR="00E05DCC" w:rsidRDefault="00C03191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83650" w:history="1">
            <w:r w:rsidR="00E05DCC" w:rsidRPr="00154ECF">
              <w:rPr>
                <w:rStyle w:val="Hypertextovodkaz"/>
                <w:rFonts w:ascii="Arial" w:hAnsi="Arial" w:cs="Arial"/>
                <w:noProof/>
              </w:rPr>
              <w:t>1.4</w:t>
            </w:r>
            <w:r w:rsidR="00E05DC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E05DCC" w:rsidRPr="00154ECF">
              <w:rPr>
                <w:rStyle w:val="Hypertextovodkaz"/>
                <w:rFonts w:ascii="Arial" w:hAnsi="Arial" w:cs="Arial"/>
                <w:noProof/>
              </w:rPr>
              <w:t>Seznam použitých zkratek</w:t>
            </w:r>
            <w:r w:rsidR="00E05DCC">
              <w:rPr>
                <w:noProof/>
                <w:webHidden/>
              </w:rPr>
              <w:tab/>
            </w:r>
            <w:r w:rsidR="00E05DCC">
              <w:rPr>
                <w:noProof/>
                <w:webHidden/>
              </w:rPr>
              <w:fldChar w:fldCharType="begin"/>
            </w:r>
            <w:r w:rsidR="00E05DCC">
              <w:rPr>
                <w:noProof/>
                <w:webHidden/>
              </w:rPr>
              <w:instrText xml:space="preserve"> PAGEREF _Toc68883650 \h </w:instrText>
            </w:r>
            <w:r w:rsidR="00E05DCC">
              <w:rPr>
                <w:noProof/>
                <w:webHidden/>
              </w:rPr>
            </w:r>
            <w:r w:rsidR="00E05DCC">
              <w:rPr>
                <w:noProof/>
                <w:webHidden/>
              </w:rPr>
              <w:fldChar w:fldCharType="separate"/>
            </w:r>
            <w:r w:rsidR="00E05DCC">
              <w:rPr>
                <w:noProof/>
                <w:webHidden/>
              </w:rPr>
              <w:t>2</w:t>
            </w:r>
            <w:r w:rsidR="00E05DCC">
              <w:rPr>
                <w:noProof/>
                <w:webHidden/>
              </w:rPr>
              <w:fldChar w:fldCharType="end"/>
            </w:r>
          </w:hyperlink>
        </w:p>
        <w:p w:rsidR="00E05DCC" w:rsidRDefault="00C03191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83651" w:history="1">
            <w:r w:rsidR="00E05DCC" w:rsidRPr="00154ECF">
              <w:rPr>
                <w:rStyle w:val="Hypertextovodkaz"/>
                <w:rFonts w:ascii="Arial" w:hAnsi="Arial" w:cs="Arial"/>
                <w:noProof/>
              </w:rPr>
              <w:t>1.5</w:t>
            </w:r>
            <w:r w:rsidR="00E05DC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E05DCC" w:rsidRPr="00154ECF">
              <w:rPr>
                <w:rStyle w:val="Hypertextovodkaz"/>
                <w:rFonts w:ascii="Arial" w:hAnsi="Arial" w:cs="Arial"/>
                <w:noProof/>
              </w:rPr>
              <w:t>Obsah</w:t>
            </w:r>
            <w:r w:rsidR="00E05DCC">
              <w:rPr>
                <w:noProof/>
                <w:webHidden/>
              </w:rPr>
              <w:tab/>
            </w:r>
            <w:r w:rsidR="00E05DCC">
              <w:rPr>
                <w:noProof/>
                <w:webHidden/>
              </w:rPr>
              <w:fldChar w:fldCharType="begin"/>
            </w:r>
            <w:r w:rsidR="00E05DCC">
              <w:rPr>
                <w:noProof/>
                <w:webHidden/>
              </w:rPr>
              <w:instrText xml:space="preserve"> PAGEREF _Toc68883651 \h </w:instrText>
            </w:r>
            <w:r w:rsidR="00E05DCC">
              <w:rPr>
                <w:noProof/>
                <w:webHidden/>
              </w:rPr>
            </w:r>
            <w:r w:rsidR="00E05DCC">
              <w:rPr>
                <w:noProof/>
                <w:webHidden/>
              </w:rPr>
              <w:fldChar w:fldCharType="separate"/>
            </w:r>
            <w:r w:rsidR="00E05DCC">
              <w:rPr>
                <w:noProof/>
                <w:webHidden/>
              </w:rPr>
              <w:t>3</w:t>
            </w:r>
            <w:r w:rsidR="00E05DCC">
              <w:rPr>
                <w:noProof/>
                <w:webHidden/>
              </w:rPr>
              <w:fldChar w:fldCharType="end"/>
            </w:r>
          </w:hyperlink>
        </w:p>
        <w:p w:rsidR="00E05DCC" w:rsidRDefault="00C03191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68883652" w:history="1">
            <w:r w:rsidR="00E05DCC" w:rsidRPr="00154ECF">
              <w:rPr>
                <w:rStyle w:val="Hypertextovodkaz"/>
                <w:rFonts w:ascii="Arial" w:hAnsi="Arial" w:cs="Arial"/>
                <w:noProof/>
              </w:rPr>
              <w:t>2</w:t>
            </w:r>
            <w:r w:rsidR="00E05DCC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E05DCC" w:rsidRPr="00154ECF">
              <w:rPr>
                <w:rStyle w:val="Hypertextovodkaz"/>
                <w:rFonts w:ascii="Arial" w:hAnsi="Arial" w:cs="Arial"/>
                <w:noProof/>
              </w:rPr>
              <w:t>Cíl kurzu</w:t>
            </w:r>
            <w:r w:rsidR="00E05DCC">
              <w:rPr>
                <w:noProof/>
                <w:webHidden/>
              </w:rPr>
              <w:tab/>
            </w:r>
            <w:r w:rsidR="00E05DCC">
              <w:rPr>
                <w:noProof/>
                <w:webHidden/>
              </w:rPr>
              <w:fldChar w:fldCharType="begin"/>
            </w:r>
            <w:r w:rsidR="00E05DCC">
              <w:rPr>
                <w:noProof/>
                <w:webHidden/>
              </w:rPr>
              <w:instrText xml:space="preserve"> PAGEREF _Toc68883652 \h </w:instrText>
            </w:r>
            <w:r w:rsidR="00E05DCC">
              <w:rPr>
                <w:noProof/>
                <w:webHidden/>
              </w:rPr>
            </w:r>
            <w:r w:rsidR="00E05DCC">
              <w:rPr>
                <w:noProof/>
                <w:webHidden/>
              </w:rPr>
              <w:fldChar w:fldCharType="separate"/>
            </w:r>
            <w:r w:rsidR="00E05DCC">
              <w:rPr>
                <w:noProof/>
                <w:webHidden/>
              </w:rPr>
              <w:t>4</w:t>
            </w:r>
            <w:r w:rsidR="00E05DCC">
              <w:rPr>
                <w:noProof/>
                <w:webHidden/>
              </w:rPr>
              <w:fldChar w:fldCharType="end"/>
            </w:r>
          </w:hyperlink>
        </w:p>
        <w:p w:rsidR="00E05DCC" w:rsidRDefault="00C03191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68883653" w:history="1">
            <w:r w:rsidR="00E05DCC" w:rsidRPr="00154ECF">
              <w:rPr>
                <w:rStyle w:val="Hypertextovodkaz"/>
                <w:rFonts w:ascii="Arial" w:hAnsi="Arial" w:cs="Arial"/>
                <w:noProof/>
              </w:rPr>
              <w:t>3</w:t>
            </w:r>
            <w:r w:rsidR="00E05DCC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E05DCC" w:rsidRPr="00154ECF">
              <w:rPr>
                <w:rStyle w:val="Hypertextovodkaz"/>
                <w:rFonts w:ascii="Arial" w:hAnsi="Arial" w:cs="Arial"/>
                <w:noProof/>
              </w:rPr>
              <w:t>Požadavky pro získání a zachování práv pro dodatečné způsoby vypouštění</w:t>
            </w:r>
            <w:r w:rsidR="00E05DCC">
              <w:rPr>
                <w:noProof/>
                <w:webHidden/>
              </w:rPr>
              <w:tab/>
            </w:r>
            <w:r w:rsidR="00E05DCC">
              <w:rPr>
                <w:noProof/>
                <w:webHidden/>
              </w:rPr>
              <w:fldChar w:fldCharType="begin"/>
            </w:r>
            <w:r w:rsidR="00E05DCC">
              <w:rPr>
                <w:noProof/>
                <w:webHidden/>
              </w:rPr>
              <w:instrText xml:space="preserve"> PAGEREF _Toc68883653 \h </w:instrText>
            </w:r>
            <w:r w:rsidR="00E05DCC">
              <w:rPr>
                <w:noProof/>
                <w:webHidden/>
              </w:rPr>
            </w:r>
            <w:r w:rsidR="00E05DCC">
              <w:rPr>
                <w:noProof/>
                <w:webHidden/>
              </w:rPr>
              <w:fldChar w:fldCharType="separate"/>
            </w:r>
            <w:r w:rsidR="00E05DCC">
              <w:rPr>
                <w:noProof/>
                <w:webHidden/>
              </w:rPr>
              <w:t>4</w:t>
            </w:r>
            <w:r w:rsidR="00E05DCC">
              <w:rPr>
                <w:noProof/>
                <w:webHidden/>
              </w:rPr>
              <w:fldChar w:fldCharType="end"/>
            </w:r>
          </w:hyperlink>
        </w:p>
        <w:p w:rsidR="00E05DCC" w:rsidRDefault="00C03191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83654" w:history="1">
            <w:r w:rsidR="00E05DCC" w:rsidRPr="00154ECF">
              <w:rPr>
                <w:rStyle w:val="Hypertextovodkaz"/>
                <w:rFonts w:ascii="Arial" w:hAnsi="Arial" w:cs="Arial"/>
                <w:noProof/>
              </w:rPr>
              <w:t>3.1</w:t>
            </w:r>
            <w:r w:rsidR="00E05DC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E05DCC" w:rsidRPr="00154ECF">
              <w:rPr>
                <w:rStyle w:val="Hypertextovodkaz"/>
                <w:rFonts w:ascii="Arial" w:hAnsi="Arial" w:cs="Arial"/>
                <w:noProof/>
              </w:rPr>
              <w:t>Vstupní požadavky</w:t>
            </w:r>
            <w:r w:rsidR="00E05DCC">
              <w:rPr>
                <w:noProof/>
                <w:webHidden/>
              </w:rPr>
              <w:tab/>
            </w:r>
            <w:r w:rsidR="00E05DCC">
              <w:rPr>
                <w:noProof/>
                <w:webHidden/>
              </w:rPr>
              <w:fldChar w:fldCharType="begin"/>
            </w:r>
            <w:r w:rsidR="00E05DCC">
              <w:rPr>
                <w:noProof/>
                <w:webHidden/>
              </w:rPr>
              <w:instrText xml:space="preserve"> PAGEREF _Toc68883654 \h </w:instrText>
            </w:r>
            <w:r w:rsidR="00E05DCC">
              <w:rPr>
                <w:noProof/>
                <w:webHidden/>
              </w:rPr>
            </w:r>
            <w:r w:rsidR="00E05DCC">
              <w:rPr>
                <w:noProof/>
                <w:webHidden/>
              </w:rPr>
              <w:fldChar w:fldCharType="separate"/>
            </w:r>
            <w:r w:rsidR="00E05DCC">
              <w:rPr>
                <w:noProof/>
                <w:webHidden/>
              </w:rPr>
              <w:t>4</w:t>
            </w:r>
            <w:r w:rsidR="00E05DCC">
              <w:rPr>
                <w:noProof/>
                <w:webHidden/>
              </w:rPr>
              <w:fldChar w:fldCharType="end"/>
            </w:r>
          </w:hyperlink>
        </w:p>
        <w:p w:rsidR="00E05DCC" w:rsidRDefault="00C03191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83655" w:history="1">
            <w:r w:rsidR="00E05DCC" w:rsidRPr="00154ECF">
              <w:rPr>
                <w:rStyle w:val="Hypertextovodkaz"/>
                <w:rFonts w:ascii="Arial" w:hAnsi="Arial" w:cs="Arial"/>
                <w:noProof/>
              </w:rPr>
              <w:t>3.2</w:t>
            </w:r>
            <w:r w:rsidR="00E05DC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E05DCC" w:rsidRPr="00154ECF">
              <w:rPr>
                <w:rStyle w:val="Hypertextovodkaz"/>
                <w:rFonts w:ascii="Arial" w:hAnsi="Arial" w:cs="Arial"/>
                <w:noProof/>
              </w:rPr>
              <w:t>Požadavky pro získání práv</w:t>
            </w:r>
            <w:r w:rsidR="00E05DCC">
              <w:rPr>
                <w:noProof/>
                <w:webHidden/>
              </w:rPr>
              <w:tab/>
            </w:r>
            <w:r w:rsidR="00E05DCC">
              <w:rPr>
                <w:noProof/>
                <w:webHidden/>
              </w:rPr>
              <w:fldChar w:fldCharType="begin"/>
            </w:r>
            <w:r w:rsidR="00E05DCC">
              <w:rPr>
                <w:noProof/>
                <w:webHidden/>
              </w:rPr>
              <w:instrText xml:space="preserve"> PAGEREF _Toc68883655 \h </w:instrText>
            </w:r>
            <w:r w:rsidR="00E05DCC">
              <w:rPr>
                <w:noProof/>
                <w:webHidden/>
              </w:rPr>
            </w:r>
            <w:r w:rsidR="00E05DCC">
              <w:rPr>
                <w:noProof/>
                <w:webHidden/>
              </w:rPr>
              <w:fldChar w:fldCharType="separate"/>
            </w:r>
            <w:r w:rsidR="00E05DCC">
              <w:rPr>
                <w:noProof/>
                <w:webHidden/>
              </w:rPr>
              <w:t>4</w:t>
            </w:r>
            <w:r w:rsidR="00E05DCC">
              <w:rPr>
                <w:noProof/>
                <w:webHidden/>
              </w:rPr>
              <w:fldChar w:fldCharType="end"/>
            </w:r>
          </w:hyperlink>
        </w:p>
        <w:p w:rsidR="00E05DCC" w:rsidRDefault="00C03191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83656" w:history="1">
            <w:r w:rsidR="00E05DCC" w:rsidRPr="00154ECF">
              <w:rPr>
                <w:rStyle w:val="Hypertextovodkaz"/>
                <w:rFonts w:ascii="Arial" w:hAnsi="Arial" w:cs="Arial"/>
                <w:noProof/>
              </w:rPr>
              <w:t>3.3</w:t>
            </w:r>
            <w:r w:rsidR="00E05DC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E05DCC" w:rsidRPr="00154ECF">
              <w:rPr>
                <w:rStyle w:val="Hypertextovodkaz"/>
                <w:rFonts w:ascii="Arial" w:hAnsi="Arial" w:cs="Arial"/>
                <w:noProof/>
              </w:rPr>
              <w:t>Zápis práv</w:t>
            </w:r>
            <w:r w:rsidR="00E05DCC">
              <w:rPr>
                <w:noProof/>
                <w:webHidden/>
              </w:rPr>
              <w:tab/>
            </w:r>
            <w:r w:rsidR="00E05DCC">
              <w:rPr>
                <w:noProof/>
                <w:webHidden/>
              </w:rPr>
              <w:fldChar w:fldCharType="begin"/>
            </w:r>
            <w:r w:rsidR="00E05DCC">
              <w:rPr>
                <w:noProof/>
                <w:webHidden/>
              </w:rPr>
              <w:instrText xml:space="preserve"> PAGEREF _Toc68883656 \h </w:instrText>
            </w:r>
            <w:r w:rsidR="00E05DCC">
              <w:rPr>
                <w:noProof/>
                <w:webHidden/>
              </w:rPr>
            </w:r>
            <w:r w:rsidR="00E05DCC">
              <w:rPr>
                <w:noProof/>
                <w:webHidden/>
              </w:rPr>
              <w:fldChar w:fldCharType="separate"/>
            </w:r>
            <w:r w:rsidR="00E05DCC">
              <w:rPr>
                <w:noProof/>
                <w:webHidden/>
              </w:rPr>
              <w:t>4</w:t>
            </w:r>
            <w:r w:rsidR="00E05DCC">
              <w:rPr>
                <w:noProof/>
                <w:webHidden/>
              </w:rPr>
              <w:fldChar w:fldCharType="end"/>
            </w:r>
          </w:hyperlink>
        </w:p>
        <w:p w:rsidR="00E05DCC" w:rsidRDefault="00C03191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83657" w:history="1">
            <w:r w:rsidR="00E05DCC" w:rsidRPr="00154ECF">
              <w:rPr>
                <w:rStyle w:val="Hypertextovodkaz"/>
                <w:rFonts w:ascii="Arial" w:hAnsi="Arial" w:cs="Arial"/>
                <w:noProof/>
              </w:rPr>
              <w:t>3.4</w:t>
            </w:r>
            <w:r w:rsidR="00E05DC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E05DCC" w:rsidRPr="00154ECF">
              <w:rPr>
                <w:rStyle w:val="Hypertextovodkaz"/>
                <w:rFonts w:ascii="Arial" w:hAnsi="Arial" w:cs="Arial"/>
                <w:noProof/>
              </w:rPr>
              <w:t>Zachování práv</w:t>
            </w:r>
            <w:r w:rsidR="00E05DCC">
              <w:rPr>
                <w:noProof/>
                <w:webHidden/>
              </w:rPr>
              <w:tab/>
            </w:r>
            <w:r w:rsidR="00E05DCC">
              <w:rPr>
                <w:noProof/>
                <w:webHidden/>
              </w:rPr>
              <w:fldChar w:fldCharType="begin"/>
            </w:r>
            <w:r w:rsidR="00E05DCC">
              <w:rPr>
                <w:noProof/>
                <w:webHidden/>
              </w:rPr>
              <w:instrText xml:space="preserve"> PAGEREF _Toc68883657 \h </w:instrText>
            </w:r>
            <w:r w:rsidR="00E05DCC">
              <w:rPr>
                <w:noProof/>
                <w:webHidden/>
              </w:rPr>
            </w:r>
            <w:r w:rsidR="00E05DCC">
              <w:rPr>
                <w:noProof/>
                <w:webHidden/>
              </w:rPr>
              <w:fldChar w:fldCharType="separate"/>
            </w:r>
            <w:r w:rsidR="00E05DCC">
              <w:rPr>
                <w:noProof/>
                <w:webHidden/>
              </w:rPr>
              <w:t>4</w:t>
            </w:r>
            <w:r w:rsidR="00E05DCC">
              <w:rPr>
                <w:noProof/>
                <w:webHidden/>
              </w:rPr>
              <w:fldChar w:fldCharType="end"/>
            </w:r>
          </w:hyperlink>
        </w:p>
        <w:p w:rsidR="00E05DCC" w:rsidRDefault="00C03191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68883658" w:history="1">
            <w:r w:rsidR="00E05DCC" w:rsidRPr="00154ECF">
              <w:rPr>
                <w:rStyle w:val="Hypertextovodkaz"/>
                <w:rFonts w:ascii="Arial" w:hAnsi="Arial" w:cs="Arial"/>
                <w:noProof/>
              </w:rPr>
              <w:t>4</w:t>
            </w:r>
            <w:r w:rsidR="00E05DCC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E05DCC" w:rsidRPr="00154ECF">
              <w:rPr>
                <w:rStyle w:val="Hypertextovodkaz"/>
                <w:rFonts w:ascii="Arial" w:hAnsi="Arial" w:cs="Arial"/>
                <w:noProof/>
              </w:rPr>
              <w:t>Osnova letového výcviku pro dodatečné způsoby vypouštění</w:t>
            </w:r>
            <w:r w:rsidR="00E05DCC">
              <w:rPr>
                <w:noProof/>
                <w:webHidden/>
              </w:rPr>
              <w:tab/>
            </w:r>
            <w:r w:rsidR="00E05DCC">
              <w:rPr>
                <w:noProof/>
                <w:webHidden/>
              </w:rPr>
              <w:fldChar w:fldCharType="begin"/>
            </w:r>
            <w:r w:rsidR="00E05DCC">
              <w:rPr>
                <w:noProof/>
                <w:webHidden/>
              </w:rPr>
              <w:instrText xml:space="preserve"> PAGEREF _Toc68883658 \h </w:instrText>
            </w:r>
            <w:r w:rsidR="00E05DCC">
              <w:rPr>
                <w:noProof/>
                <w:webHidden/>
              </w:rPr>
            </w:r>
            <w:r w:rsidR="00E05DCC">
              <w:rPr>
                <w:noProof/>
                <w:webHidden/>
              </w:rPr>
              <w:fldChar w:fldCharType="separate"/>
            </w:r>
            <w:r w:rsidR="00E05DCC">
              <w:rPr>
                <w:noProof/>
                <w:webHidden/>
              </w:rPr>
              <w:t>5</w:t>
            </w:r>
            <w:r w:rsidR="00E05DCC">
              <w:rPr>
                <w:noProof/>
                <w:webHidden/>
              </w:rPr>
              <w:fldChar w:fldCharType="end"/>
            </w:r>
          </w:hyperlink>
        </w:p>
        <w:p w:rsidR="00B92A3C" w:rsidRDefault="00B92A3C">
          <w:r w:rsidRPr="001B63C0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  <w:bookmarkStart w:id="16" w:name="_Toc2249298"/>
    </w:p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</w:p>
    <w:p w:rsidR="00E72B19" w:rsidRPr="00E87957" w:rsidRDefault="00E72B19" w:rsidP="00E72B19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E9018E" w:rsidRDefault="00E9018E">
      <w:pPr>
        <w:spacing w:line="276" w:lineRule="auto"/>
        <w:jc w:val="left"/>
        <w:rPr>
          <w:rFonts w:ascii="Arial" w:eastAsiaTheme="majorEastAsia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</w:rPr>
        <w:br w:type="page"/>
      </w:r>
    </w:p>
    <w:p w:rsidR="00BD5589" w:rsidRPr="00116771" w:rsidRDefault="00BD5589" w:rsidP="00BD5589">
      <w:pPr>
        <w:pStyle w:val="Nadpis1"/>
        <w:rPr>
          <w:rFonts w:ascii="Arial" w:hAnsi="Arial" w:cs="Arial"/>
          <w:sz w:val="28"/>
        </w:rPr>
      </w:pPr>
      <w:bookmarkStart w:id="17" w:name="_Toc68883652"/>
      <w:r w:rsidRPr="00116771">
        <w:rPr>
          <w:rFonts w:ascii="Arial" w:hAnsi="Arial" w:cs="Arial"/>
          <w:sz w:val="28"/>
        </w:rPr>
        <w:lastRenderedPageBreak/>
        <w:t>Cíl kurzu</w:t>
      </w:r>
      <w:bookmarkEnd w:id="16"/>
      <w:bookmarkEnd w:id="17"/>
    </w:p>
    <w:p w:rsidR="00D67665" w:rsidRDefault="00E52164" w:rsidP="00E52164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E52164">
        <w:rPr>
          <w:rFonts w:ascii="Arial" w:hAnsi="Arial" w:cs="Arial"/>
          <w:sz w:val="20"/>
          <w:szCs w:val="20"/>
        </w:rPr>
        <w:t xml:space="preserve">Cílem výcviku </w:t>
      </w:r>
      <w:r w:rsidR="00D67665">
        <w:rPr>
          <w:rFonts w:ascii="Arial" w:hAnsi="Arial" w:cs="Arial"/>
          <w:sz w:val="20"/>
          <w:szCs w:val="20"/>
        </w:rPr>
        <w:t xml:space="preserve">je </w:t>
      </w:r>
      <w:r w:rsidR="00D67665" w:rsidRPr="00D67665">
        <w:rPr>
          <w:rFonts w:ascii="Arial" w:hAnsi="Arial" w:cs="Arial"/>
          <w:sz w:val="20"/>
          <w:szCs w:val="20"/>
        </w:rPr>
        <w:t xml:space="preserve">získání práv pro dodatečné způsoby vypouštění </w:t>
      </w:r>
      <w:r w:rsidR="00D67665">
        <w:rPr>
          <w:rFonts w:ascii="Arial" w:hAnsi="Arial" w:cs="Arial"/>
          <w:sz w:val="20"/>
          <w:szCs w:val="20"/>
        </w:rPr>
        <w:t>kluzáku pro ty způsoby vypouštění, pro které žadatelé dosud neabsolvovali výcvik.</w:t>
      </w:r>
    </w:p>
    <w:p w:rsidR="00D67665" w:rsidRDefault="00D67665" w:rsidP="00E52164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Obecně známé metody vypouštění:</w:t>
      </w:r>
    </w:p>
    <w:p w:rsidR="00D67665" w:rsidRDefault="00D67665" w:rsidP="00D67665">
      <w:pPr>
        <w:pStyle w:val="Normlntext2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Naviják</w:t>
      </w:r>
    </w:p>
    <w:p w:rsidR="00D67665" w:rsidRDefault="00D67665" w:rsidP="00D67665">
      <w:pPr>
        <w:pStyle w:val="Normlntext2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Vozidlo</w:t>
      </w:r>
    </w:p>
    <w:p w:rsidR="00D67665" w:rsidRDefault="00D67665" w:rsidP="00D67665">
      <w:pPr>
        <w:pStyle w:val="Normlntext2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Aerovlek</w:t>
      </w:r>
      <w:proofErr w:type="spellEnd"/>
    </w:p>
    <w:p w:rsidR="00D67665" w:rsidRDefault="00D67665" w:rsidP="00D67665">
      <w:pPr>
        <w:pStyle w:val="Normlntext2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Pružné lano</w:t>
      </w:r>
    </w:p>
    <w:p w:rsidR="00D67665" w:rsidRDefault="00D67665" w:rsidP="00D67665">
      <w:pPr>
        <w:pStyle w:val="Normlntext2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Samostatný vzlet</w:t>
      </w:r>
    </w:p>
    <w:p w:rsidR="00672449" w:rsidRPr="00116771" w:rsidRDefault="00672449" w:rsidP="00F62805">
      <w:pPr>
        <w:pStyle w:val="Nadpis1"/>
        <w:rPr>
          <w:rFonts w:ascii="Arial" w:hAnsi="Arial" w:cs="Arial"/>
          <w:sz w:val="28"/>
        </w:rPr>
      </w:pPr>
      <w:bookmarkStart w:id="18" w:name="_Toc2249299"/>
      <w:bookmarkStart w:id="19" w:name="_Toc68883653"/>
      <w:r w:rsidRPr="00116771">
        <w:rPr>
          <w:rFonts w:ascii="Arial" w:hAnsi="Arial" w:cs="Arial"/>
          <w:sz w:val="28"/>
        </w:rPr>
        <w:t xml:space="preserve">Požadavky </w:t>
      </w:r>
      <w:r w:rsidR="00CD350B">
        <w:rPr>
          <w:rFonts w:ascii="Arial" w:hAnsi="Arial" w:cs="Arial"/>
          <w:sz w:val="28"/>
        </w:rPr>
        <w:t>pro z</w:t>
      </w:r>
      <w:r w:rsidRPr="00116771">
        <w:rPr>
          <w:rFonts w:ascii="Arial" w:hAnsi="Arial" w:cs="Arial"/>
          <w:sz w:val="28"/>
        </w:rPr>
        <w:t xml:space="preserve">ískání </w:t>
      </w:r>
      <w:bookmarkEnd w:id="18"/>
      <w:r w:rsidR="00C27AEB">
        <w:rPr>
          <w:rFonts w:ascii="Arial" w:hAnsi="Arial" w:cs="Arial"/>
          <w:sz w:val="28"/>
        </w:rPr>
        <w:t xml:space="preserve">a zachování </w:t>
      </w:r>
      <w:r w:rsidR="00F62805" w:rsidRPr="00F62805">
        <w:rPr>
          <w:rFonts w:ascii="Arial" w:hAnsi="Arial" w:cs="Arial"/>
          <w:sz w:val="28"/>
        </w:rPr>
        <w:t xml:space="preserve">práv pro </w:t>
      </w:r>
      <w:r w:rsidR="00D67665">
        <w:rPr>
          <w:rFonts w:ascii="Arial" w:hAnsi="Arial" w:cs="Arial"/>
          <w:sz w:val="28"/>
        </w:rPr>
        <w:t>dodatečné způsoby vypouštění</w:t>
      </w:r>
      <w:bookmarkEnd w:id="19"/>
    </w:p>
    <w:p w:rsidR="00672449" w:rsidRPr="00116771" w:rsidRDefault="00672449" w:rsidP="00672449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0" w:name="_Toc2249300"/>
      <w:bookmarkStart w:id="21" w:name="_Toc68883654"/>
      <w:r w:rsidRPr="00116771">
        <w:rPr>
          <w:rFonts w:ascii="Arial" w:hAnsi="Arial" w:cs="Arial"/>
          <w:sz w:val="24"/>
          <w:szCs w:val="24"/>
        </w:rPr>
        <w:t>Vstupní požadavky</w:t>
      </w:r>
      <w:bookmarkEnd w:id="20"/>
      <w:bookmarkEnd w:id="21"/>
    </w:p>
    <w:p w:rsidR="00672449" w:rsidRDefault="00672449" w:rsidP="00672449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16771">
        <w:rPr>
          <w:rFonts w:ascii="Arial" w:hAnsi="Arial" w:cs="Arial"/>
          <w:sz w:val="20"/>
          <w:szCs w:val="20"/>
        </w:rPr>
        <w:t>ržitel průkazu pilota</w:t>
      </w:r>
      <w:r w:rsidR="00A9544A">
        <w:rPr>
          <w:rFonts w:ascii="Arial" w:hAnsi="Arial" w:cs="Arial"/>
          <w:sz w:val="20"/>
          <w:szCs w:val="20"/>
        </w:rPr>
        <w:t xml:space="preserve"> kluzáků</w:t>
      </w:r>
      <w:r w:rsidRPr="00116771">
        <w:rPr>
          <w:rFonts w:ascii="Arial" w:hAnsi="Arial" w:cs="Arial"/>
          <w:sz w:val="20"/>
          <w:szCs w:val="20"/>
        </w:rPr>
        <w:t xml:space="preserve"> vydaného v souladu s</w:t>
      </w:r>
      <w:r w:rsidR="00641923">
        <w:rPr>
          <w:rFonts w:ascii="Arial" w:hAnsi="Arial" w:cs="Arial"/>
          <w:sz w:val="20"/>
          <w:szCs w:val="20"/>
        </w:rPr>
        <w:t xml:space="preserve"> částí </w:t>
      </w:r>
      <w:r w:rsidR="00E829C7">
        <w:rPr>
          <w:rFonts w:ascii="Arial" w:hAnsi="Arial" w:cs="Arial"/>
          <w:sz w:val="20"/>
          <w:szCs w:val="20"/>
        </w:rPr>
        <w:t>S</w:t>
      </w:r>
      <w:r w:rsidRPr="00116771">
        <w:rPr>
          <w:rFonts w:ascii="Arial" w:hAnsi="Arial" w:cs="Arial"/>
          <w:sz w:val="20"/>
          <w:szCs w:val="20"/>
        </w:rPr>
        <w:t>FCL</w:t>
      </w:r>
      <w:r>
        <w:rPr>
          <w:rFonts w:ascii="Arial" w:hAnsi="Arial" w:cs="Arial"/>
          <w:sz w:val="20"/>
          <w:szCs w:val="20"/>
        </w:rPr>
        <w:t>.</w:t>
      </w:r>
    </w:p>
    <w:p w:rsidR="00672449" w:rsidRPr="00116771" w:rsidRDefault="00672449" w:rsidP="00672449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16771">
        <w:rPr>
          <w:rFonts w:ascii="Arial" w:hAnsi="Arial" w:cs="Arial"/>
          <w:sz w:val="20"/>
          <w:szCs w:val="20"/>
        </w:rPr>
        <w:t xml:space="preserve">ržitel platného osvědčení zdravotní způsobilosti </w:t>
      </w:r>
      <w:r w:rsidR="00E829C7">
        <w:rPr>
          <w:rFonts w:ascii="Arial" w:hAnsi="Arial" w:cs="Arial"/>
          <w:sz w:val="20"/>
          <w:szCs w:val="20"/>
        </w:rPr>
        <w:t>alespoň LAPL vydaného v souladu s částí MED</w:t>
      </w:r>
      <w:r w:rsidR="005F0B34">
        <w:rPr>
          <w:rFonts w:ascii="Arial" w:hAnsi="Arial" w:cs="Arial"/>
          <w:sz w:val="20"/>
          <w:szCs w:val="20"/>
        </w:rPr>
        <w:t>.</w:t>
      </w:r>
    </w:p>
    <w:p w:rsidR="00672449" w:rsidRDefault="00672449" w:rsidP="00672449">
      <w:pPr>
        <w:pStyle w:val="Odstavecseseznamem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2E4A34">
        <w:rPr>
          <w:rFonts w:ascii="Arial" w:hAnsi="Arial" w:cs="Arial"/>
          <w:sz w:val="20"/>
          <w:szCs w:val="20"/>
        </w:rPr>
        <w:t>ržitel Omezeného nebo Všeobecného průkazu radiotelefonisty letecké pohyblivé služby</w:t>
      </w:r>
      <w:r>
        <w:rPr>
          <w:rFonts w:ascii="Arial" w:hAnsi="Arial" w:cs="Arial"/>
          <w:sz w:val="20"/>
          <w:szCs w:val="20"/>
        </w:rPr>
        <w:t>.</w:t>
      </w:r>
    </w:p>
    <w:p w:rsidR="00672449" w:rsidRPr="00116771" w:rsidRDefault="00672449" w:rsidP="00C27AEB">
      <w:pPr>
        <w:pStyle w:val="Nadpis2"/>
        <w:spacing w:before="240"/>
        <w:rPr>
          <w:rFonts w:ascii="Arial" w:hAnsi="Arial" w:cs="Arial"/>
          <w:sz w:val="24"/>
          <w:szCs w:val="24"/>
        </w:rPr>
      </w:pPr>
      <w:bookmarkStart w:id="22" w:name="_Toc1737823"/>
      <w:bookmarkStart w:id="23" w:name="_Toc2249301"/>
      <w:bookmarkStart w:id="24" w:name="_Toc68883655"/>
      <w:r w:rsidRPr="00116771">
        <w:rPr>
          <w:rFonts w:ascii="Arial" w:hAnsi="Arial" w:cs="Arial"/>
          <w:sz w:val="24"/>
          <w:szCs w:val="24"/>
        </w:rPr>
        <w:t xml:space="preserve">Požadavky pro </w:t>
      </w:r>
      <w:r w:rsidR="00CD350B">
        <w:rPr>
          <w:rFonts w:ascii="Arial" w:hAnsi="Arial" w:cs="Arial"/>
          <w:sz w:val="24"/>
          <w:szCs w:val="24"/>
        </w:rPr>
        <w:t xml:space="preserve">získání </w:t>
      </w:r>
      <w:bookmarkEnd w:id="22"/>
      <w:bookmarkEnd w:id="23"/>
      <w:r w:rsidR="00F62805" w:rsidRPr="00F62805">
        <w:rPr>
          <w:rFonts w:ascii="Arial" w:hAnsi="Arial" w:cs="Arial"/>
          <w:sz w:val="24"/>
          <w:szCs w:val="24"/>
        </w:rPr>
        <w:t>práv</w:t>
      </w:r>
      <w:bookmarkEnd w:id="24"/>
    </w:p>
    <w:p w:rsidR="008744A7" w:rsidRPr="00EA3501" w:rsidRDefault="004547DA" w:rsidP="00EA3501">
      <w:pPr>
        <w:spacing w:after="120"/>
        <w:rPr>
          <w:rFonts w:ascii="Arial" w:hAnsi="Arial" w:cs="Arial"/>
          <w:sz w:val="20"/>
          <w:szCs w:val="20"/>
        </w:rPr>
      </w:pPr>
      <w:r w:rsidRPr="00EA3501">
        <w:rPr>
          <w:rFonts w:ascii="Arial" w:hAnsi="Arial" w:cs="Arial"/>
          <w:sz w:val="20"/>
          <w:szCs w:val="20"/>
        </w:rPr>
        <w:t>Absolvování dodatečného výcviku poskyt</w:t>
      </w:r>
      <w:r w:rsidR="000C0B13" w:rsidRPr="00EA3501">
        <w:rPr>
          <w:rFonts w:ascii="Arial" w:hAnsi="Arial" w:cs="Arial"/>
          <w:sz w:val="20"/>
          <w:szCs w:val="20"/>
        </w:rPr>
        <w:t>nutého</w:t>
      </w:r>
      <w:r w:rsidRPr="00EA3501">
        <w:rPr>
          <w:rFonts w:ascii="Arial" w:hAnsi="Arial" w:cs="Arial"/>
          <w:sz w:val="20"/>
          <w:szCs w:val="20"/>
        </w:rPr>
        <w:t xml:space="preserve"> instruktorem</w:t>
      </w:r>
      <w:r w:rsidR="000C0B13" w:rsidRPr="00EA3501">
        <w:rPr>
          <w:rFonts w:ascii="Arial" w:hAnsi="Arial" w:cs="Arial"/>
          <w:sz w:val="20"/>
          <w:szCs w:val="20"/>
        </w:rPr>
        <w:t>.</w:t>
      </w:r>
    </w:p>
    <w:p w:rsidR="00AC39AF" w:rsidRPr="00E13CFD" w:rsidRDefault="00AC39AF" w:rsidP="00AC39AF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5" w:name="_Toc68866094"/>
      <w:bookmarkStart w:id="26" w:name="_Toc68883656"/>
      <w:r>
        <w:rPr>
          <w:rFonts w:ascii="Arial" w:hAnsi="Arial" w:cs="Arial"/>
          <w:sz w:val="24"/>
          <w:szCs w:val="24"/>
        </w:rPr>
        <w:t>Zápis práv</w:t>
      </w:r>
      <w:bookmarkEnd w:id="25"/>
      <w:bookmarkEnd w:id="26"/>
    </w:p>
    <w:p w:rsidR="00804654" w:rsidRDefault="00804654" w:rsidP="00AC39AF">
      <w:pPr>
        <w:pStyle w:val="Normlntext3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Právo pro konkrétní způsob vzletu se zapisuje pouze do zápisníku letů. </w:t>
      </w:r>
      <w:r w:rsidR="00AC39AF" w:rsidRPr="00CD350B">
        <w:rPr>
          <w:rFonts w:ascii="Arial" w:hAnsi="Arial" w:cs="Arial"/>
          <w:sz w:val="20"/>
          <w:szCs w:val="20"/>
        </w:rPr>
        <w:t xml:space="preserve">Absolvování výcvikového kurzu </w:t>
      </w:r>
      <w:r w:rsidR="00AC39AF">
        <w:rPr>
          <w:rFonts w:ascii="Arial" w:hAnsi="Arial" w:cs="Arial"/>
          <w:sz w:val="20"/>
          <w:szCs w:val="20"/>
        </w:rPr>
        <w:t xml:space="preserve">zanese </w:t>
      </w:r>
      <w:r w:rsidR="00AC39AF" w:rsidRPr="00CD350B">
        <w:rPr>
          <w:rFonts w:ascii="Arial" w:hAnsi="Arial" w:cs="Arial"/>
          <w:sz w:val="20"/>
          <w:szCs w:val="20"/>
        </w:rPr>
        <w:t>do zápisníku letů pilota a podpisem je</w:t>
      </w:r>
      <w:r w:rsidR="00AC39AF">
        <w:rPr>
          <w:rFonts w:ascii="Arial" w:hAnsi="Arial" w:cs="Arial"/>
          <w:sz w:val="20"/>
          <w:szCs w:val="20"/>
        </w:rPr>
        <w:t>j</w:t>
      </w:r>
      <w:r w:rsidR="00AC39AF" w:rsidRPr="00CD350B">
        <w:rPr>
          <w:rFonts w:ascii="Arial" w:hAnsi="Arial" w:cs="Arial"/>
          <w:sz w:val="20"/>
          <w:szCs w:val="20"/>
        </w:rPr>
        <w:t xml:space="preserve"> potvrdí </w:t>
      </w:r>
      <w:r>
        <w:rPr>
          <w:rFonts w:ascii="Arial" w:hAnsi="Arial" w:cs="Arial"/>
          <w:sz w:val="20"/>
          <w:szCs w:val="20"/>
        </w:rPr>
        <w:t>instruktor, který výcvik poskytnul.</w:t>
      </w:r>
    </w:p>
    <w:p w:rsidR="00AC39AF" w:rsidRPr="00D76CA4" w:rsidRDefault="005F7C38" w:rsidP="00AC39AF">
      <w:p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AC39AF" w:rsidRPr="00D76CA4">
        <w:rPr>
          <w:rFonts w:ascii="Arial" w:hAnsi="Arial" w:cs="Arial"/>
          <w:b/>
          <w:sz w:val="20"/>
          <w:szCs w:val="20"/>
        </w:rPr>
        <w:t>působ zápisu do zápisníku letů:</w:t>
      </w:r>
    </w:p>
    <w:p w:rsidR="00AC39AF" w:rsidRDefault="00AC39AF" w:rsidP="00AC39AF">
      <w:p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D165A6">
        <w:rPr>
          <w:rFonts w:ascii="Arial" w:hAnsi="Arial" w:cs="Arial"/>
          <w:sz w:val="20"/>
          <w:szCs w:val="20"/>
        </w:rPr>
        <w:t>DD.</w:t>
      </w:r>
      <w:r w:rsidR="0009135D">
        <w:rPr>
          <w:rFonts w:ascii="Arial" w:hAnsi="Arial" w:cs="Arial"/>
          <w:sz w:val="20"/>
          <w:szCs w:val="20"/>
        </w:rPr>
        <w:t xml:space="preserve"> </w:t>
      </w:r>
      <w:r w:rsidRPr="00D165A6">
        <w:rPr>
          <w:rFonts w:ascii="Arial" w:hAnsi="Arial" w:cs="Arial"/>
          <w:sz w:val="20"/>
          <w:szCs w:val="20"/>
        </w:rPr>
        <w:t>MM.</w:t>
      </w:r>
      <w:r w:rsidR="0009135D">
        <w:rPr>
          <w:rFonts w:ascii="Arial" w:hAnsi="Arial" w:cs="Arial"/>
          <w:sz w:val="20"/>
          <w:szCs w:val="20"/>
        </w:rPr>
        <w:t xml:space="preserve"> </w:t>
      </w:r>
      <w:r w:rsidRPr="00D165A6">
        <w:rPr>
          <w:rFonts w:ascii="Arial" w:hAnsi="Arial" w:cs="Arial"/>
          <w:sz w:val="20"/>
          <w:szCs w:val="20"/>
        </w:rPr>
        <w:t xml:space="preserve">RRRR </w:t>
      </w:r>
      <w:r>
        <w:rPr>
          <w:rFonts w:ascii="Arial" w:hAnsi="Arial" w:cs="Arial"/>
          <w:sz w:val="20"/>
          <w:szCs w:val="20"/>
        </w:rPr>
        <w:t>/ celé j</w:t>
      </w:r>
      <w:r w:rsidRPr="00D165A6">
        <w:rPr>
          <w:rFonts w:ascii="Arial" w:hAnsi="Arial" w:cs="Arial"/>
          <w:sz w:val="20"/>
          <w:szCs w:val="20"/>
        </w:rPr>
        <w:t>méno</w:t>
      </w:r>
      <w:r w:rsidR="00420D7F">
        <w:rPr>
          <w:rFonts w:ascii="Arial" w:hAnsi="Arial" w:cs="Arial"/>
          <w:sz w:val="20"/>
          <w:szCs w:val="20"/>
        </w:rPr>
        <w:t xml:space="preserve"> </w:t>
      </w:r>
      <w:r w:rsidR="000C1D68">
        <w:rPr>
          <w:rFonts w:ascii="Arial" w:hAnsi="Arial" w:cs="Arial"/>
          <w:sz w:val="20"/>
          <w:szCs w:val="20"/>
        </w:rPr>
        <w:t xml:space="preserve">instruktora </w:t>
      </w:r>
      <w:r>
        <w:rPr>
          <w:rFonts w:ascii="Arial" w:hAnsi="Arial" w:cs="Arial"/>
          <w:sz w:val="20"/>
          <w:szCs w:val="20"/>
        </w:rPr>
        <w:t>/</w:t>
      </w:r>
      <w:r w:rsidRPr="00D165A6">
        <w:rPr>
          <w:rFonts w:ascii="Arial" w:hAnsi="Arial" w:cs="Arial"/>
          <w:sz w:val="20"/>
          <w:szCs w:val="20"/>
        </w:rPr>
        <w:t xml:space="preserve"> podpis</w:t>
      </w:r>
      <w:r w:rsidR="000C1D68">
        <w:rPr>
          <w:rFonts w:ascii="Arial" w:hAnsi="Arial" w:cs="Arial"/>
          <w:sz w:val="20"/>
          <w:szCs w:val="20"/>
        </w:rPr>
        <w:t xml:space="preserve"> + výběr z následujících zápisů:</w:t>
      </w:r>
    </w:p>
    <w:p w:rsidR="000C1D68" w:rsidRPr="000C1D68" w:rsidRDefault="000C1D68" w:rsidP="000C1D68">
      <w:p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C1D68">
        <w:rPr>
          <w:rFonts w:ascii="Arial" w:hAnsi="Arial" w:cs="Arial"/>
          <w:sz w:val="20"/>
          <w:szCs w:val="20"/>
        </w:rPr>
        <w:t>•</w:t>
      </w:r>
      <w:r w:rsidRPr="000C1D68">
        <w:rPr>
          <w:rFonts w:ascii="Arial" w:hAnsi="Arial" w:cs="Arial"/>
          <w:sz w:val="20"/>
          <w:szCs w:val="20"/>
        </w:rPr>
        <w:tab/>
        <w:t xml:space="preserve">vzlet navijákem / </w:t>
      </w:r>
      <w:proofErr w:type="spellStart"/>
      <w:r w:rsidRPr="000C1D68">
        <w:rPr>
          <w:rFonts w:ascii="Arial" w:hAnsi="Arial" w:cs="Arial"/>
          <w:sz w:val="20"/>
          <w:szCs w:val="20"/>
        </w:rPr>
        <w:t>winch</w:t>
      </w:r>
      <w:proofErr w:type="spellEnd"/>
      <w:r w:rsidRPr="000C1D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D68">
        <w:rPr>
          <w:rFonts w:ascii="Arial" w:hAnsi="Arial" w:cs="Arial"/>
          <w:sz w:val="20"/>
          <w:szCs w:val="20"/>
        </w:rPr>
        <w:t>launch</w:t>
      </w:r>
      <w:proofErr w:type="spellEnd"/>
    </w:p>
    <w:p w:rsidR="000C1D68" w:rsidRPr="000C1D68" w:rsidRDefault="000C1D68" w:rsidP="000C1D68">
      <w:p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C1D68">
        <w:rPr>
          <w:rFonts w:ascii="Arial" w:hAnsi="Arial" w:cs="Arial"/>
          <w:sz w:val="20"/>
          <w:szCs w:val="20"/>
        </w:rPr>
        <w:t>•</w:t>
      </w:r>
      <w:r w:rsidRPr="000C1D68">
        <w:rPr>
          <w:rFonts w:ascii="Arial" w:hAnsi="Arial" w:cs="Arial"/>
          <w:sz w:val="20"/>
          <w:szCs w:val="20"/>
        </w:rPr>
        <w:tab/>
        <w:t xml:space="preserve">vzlet za vozidlem / car </w:t>
      </w:r>
      <w:proofErr w:type="spellStart"/>
      <w:r w:rsidRPr="000C1D68">
        <w:rPr>
          <w:rFonts w:ascii="Arial" w:hAnsi="Arial" w:cs="Arial"/>
          <w:sz w:val="20"/>
          <w:szCs w:val="20"/>
        </w:rPr>
        <w:t>launch</w:t>
      </w:r>
      <w:proofErr w:type="spellEnd"/>
    </w:p>
    <w:p w:rsidR="000C1D68" w:rsidRPr="000C1D68" w:rsidRDefault="000C1D68" w:rsidP="000C1D68">
      <w:p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C1D68">
        <w:rPr>
          <w:rFonts w:ascii="Arial" w:hAnsi="Arial" w:cs="Arial"/>
          <w:sz w:val="20"/>
          <w:szCs w:val="20"/>
        </w:rPr>
        <w:t>•</w:t>
      </w:r>
      <w:r w:rsidRPr="000C1D68">
        <w:rPr>
          <w:rFonts w:ascii="Arial" w:hAnsi="Arial" w:cs="Arial"/>
          <w:sz w:val="20"/>
          <w:szCs w:val="20"/>
        </w:rPr>
        <w:tab/>
        <w:t xml:space="preserve">vzlet </w:t>
      </w:r>
      <w:proofErr w:type="spellStart"/>
      <w:r w:rsidRPr="000C1D68">
        <w:rPr>
          <w:rFonts w:ascii="Arial" w:hAnsi="Arial" w:cs="Arial"/>
          <w:sz w:val="20"/>
          <w:szCs w:val="20"/>
        </w:rPr>
        <w:t>aerovlekem</w:t>
      </w:r>
      <w:proofErr w:type="spellEnd"/>
      <w:r w:rsidRPr="000C1D68">
        <w:rPr>
          <w:rFonts w:ascii="Arial" w:hAnsi="Arial" w:cs="Arial"/>
          <w:sz w:val="20"/>
          <w:szCs w:val="20"/>
        </w:rPr>
        <w:t xml:space="preserve"> / aero </w:t>
      </w:r>
      <w:proofErr w:type="spellStart"/>
      <w:r w:rsidRPr="000C1D68">
        <w:rPr>
          <w:rFonts w:ascii="Arial" w:hAnsi="Arial" w:cs="Arial"/>
          <w:sz w:val="20"/>
          <w:szCs w:val="20"/>
        </w:rPr>
        <w:t>tow</w:t>
      </w:r>
      <w:proofErr w:type="spellEnd"/>
    </w:p>
    <w:p w:rsidR="000C1D68" w:rsidRPr="000C1D68" w:rsidRDefault="000C1D68" w:rsidP="000C1D68">
      <w:p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C1D68">
        <w:rPr>
          <w:rFonts w:ascii="Arial" w:hAnsi="Arial" w:cs="Arial"/>
          <w:sz w:val="20"/>
          <w:szCs w:val="20"/>
        </w:rPr>
        <w:t>•</w:t>
      </w:r>
      <w:r w:rsidRPr="000C1D68">
        <w:rPr>
          <w:rFonts w:ascii="Arial" w:hAnsi="Arial" w:cs="Arial"/>
          <w:sz w:val="20"/>
          <w:szCs w:val="20"/>
        </w:rPr>
        <w:tab/>
        <w:t xml:space="preserve">samostatný vzlet / </w:t>
      </w:r>
      <w:proofErr w:type="spellStart"/>
      <w:r w:rsidRPr="000C1D68">
        <w:rPr>
          <w:rFonts w:ascii="Arial" w:hAnsi="Arial" w:cs="Arial"/>
          <w:sz w:val="20"/>
          <w:szCs w:val="20"/>
        </w:rPr>
        <w:t>self</w:t>
      </w:r>
      <w:proofErr w:type="spellEnd"/>
      <w:r w:rsidRPr="000C1D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D68">
        <w:rPr>
          <w:rFonts w:ascii="Arial" w:hAnsi="Arial" w:cs="Arial"/>
          <w:sz w:val="20"/>
          <w:szCs w:val="20"/>
        </w:rPr>
        <w:t>launch</w:t>
      </w:r>
      <w:proofErr w:type="spellEnd"/>
      <w:r w:rsidR="008E526C">
        <w:rPr>
          <w:rFonts w:ascii="Arial" w:hAnsi="Arial" w:cs="Arial"/>
          <w:sz w:val="20"/>
          <w:szCs w:val="20"/>
        </w:rPr>
        <w:t xml:space="preserve"> </w:t>
      </w:r>
      <w:r w:rsidRPr="000C1D68">
        <w:rPr>
          <w:rFonts w:ascii="Arial" w:hAnsi="Arial" w:cs="Arial"/>
          <w:sz w:val="20"/>
          <w:szCs w:val="20"/>
        </w:rPr>
        <w:t>(motorové kluzáky)</w:t>
      </w:r>
    </w:p>
    <w:p w:rsidR="000C1D68" w:rsidRDefault="000C1D68" w:rsidP="000C1D68">
      <w:p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C1D68">
        <w:rPr>
          <w:rFonts w:ascii="Arial" w:hAnsi="Arial" w:cs="Arial"/>
          <w:sz w:val="20"/>
          <w:szCs w:val="20"/>
        </w:rPr>
        <w:t>•</w:t>
      </w:r>
      <w:r w:rsidRPr="000C1D68">
        <w:rPr>
          <w:rFonts w:ascii="Arial" w:hAnsi="Arial" w:cs="Arial"/>
          <w:sz w:val="20"/>
          <w:szCs w:val="20"/>
        </w:rPr>
        <w:tab/>
        <w:t xml:space="preserve">vzlet pružným lanem / bungee </w:t>
      </w:r>
      <w:proofErr w:type="spellStart"/>
      <w:r w:rsidRPr="000C1D68">
        <w:rPr>
          <w:rFonts w:ascii="Arial" w:hAnsi="Arial" w:cs="Arial"/>
          <w:sz w:val="20"/>
          <w:szCs w:val="20"/>
        </w:rPr>
        <w:t>launch</w:t>
      </w:r>
      <w:proofErr w:type="spellEnd"/>
    </w:p>
    <w:p w:rsidR="009C252D" w:rsidRDefault="00E51BEA" w:rsidP="009C252D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7" w:name="_Toc68883657"/>
      <w:r>
        <w:rPr>
          <w:rFonts w:ascii="Arial" w:hAnsi="Arial" w:cs="Arial"/>
          <w:sz w:val="24"/>
          <w:szCs w:val="24"/>
        </w:rPr>
        <w:t xml:space="preserve">Zachování </w:t>
      </w:r>
      <w:r w:rsidR="009C252D">
        <w:rPr>
          <w:rFonts w:ascii="Arial" w:hAnsi="Arial" w:cs="Arial"/>
          <w:sz w:val="24"/>
          <w:szCs w:val="24"/>
        </w:rPr>
        <w:t>práv</w:t>
      </w:r>
      <w:bookmarkEnd w:id="27"/>
    </w:p>
    <w:p w:rsidR="00E51BEA" w:rsidRDefault="00E51BEA" w:rsidP="00E51BEA">
      <w:pPr>
        <w:pStyle w:val="Normlntext2"/>
        <w:ind w:left="0"/>
      </w:pPr>
      <w:r>
        <w:t xml:space="preserve">Pro každý způsob vypouštění musí držitelé průkazu SPL v průběhu posledních dvou let absolvovat minimálně 5 vypuštění, s výjimkou vypouštění pružným lanem, kdy vykonají pouze </w:t>
      </w:r>
      <w:r w:rsidR="00A86BAB">
        <w:t>2</w:t>
      </w:r>
      <w:r>
        <w:t xml:space="preserve"> vypuštění. V případě samostatného vzletu lze vypouštění provádět samostatným vzletem nebo prostřednictvím vzletů v TMG nebo v jejich kombinaci.</w:t>
      </w:r>
    </w:p>
    <w:p w:rsidR="009C252D" w:rsidRPr="009C252D" w:rsidRDefault="00E51BEA" w:rsidP="00E51BEA">
      <w:pPr>
        <w:pStyle w:val="Normlntext2"/>
        <w:ind w:left="0"/>
      </w:pPr>
      <w:r>
        <w:t>Pokud držitelé průkazu SPL nesplňují požadavky uvedené výše, musí za účelem obnovení svých práv vykonat dodatečný počet vypuštění ve dvojím řízení nebo samostatných letů pod dozorem instruktora.</w:t>
      </w:r>
    </w:p>
    <w:p w:rsidR="00315405" w:rsidRDefault="00315405" w:rsidP="00315405">
      <w:pPr>
        <w:pStyle w:val="Normlntext2"/>
        <w:ind w:left="0"/>
        <w:rPr>
          <w:rFonts w:ascii="Arial" w:hAnsi="Arial" w:cs="Arial"/>
        </w:rPr>
      </w:pPr>
    </w:p>
    <w:p w:rsidR="0053606C" w:rsidRPr="00E87957" w:rsidRDefault="0053606C" w:rsidP="00315405">
      <w:pPr>
        <w:pStyle w:val="Normlntext2"/>
        <w:ind w:left="0"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19206A" w:rsidRPr="0053606C" w:rsidRDefault="0019206A" w:rsidP="008519ED">
      <w:pPr>
        <w:pStyle w:val="Normlntext2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2C623D" w:rsidRDefault="002C623D" w:rsidP="008519ED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</w:p>
    <w:p w:rsidR="00A40737" w:rsidRDefault="002C0527" w:rsidP="002C0527">
      <w:pPr>
        <w:pStyle w:val="Nadpis1"/>
        <w:rPr>
          <w:rFonts w:ascii="Arial" w:hAnsi="Arial" w:cs="Arial"/>
          <w:sz w:val="28"/>
        </w:rPr>
      </w:pPr>
      <w:bookmarkStart w:id="28" w:name="_Toc2078404"/>
      <w:bookmarkStart w:id="29" w:name="_Toc2249304"/>
      <w:bookmarkStart w:id="30" w:name="_Toc68883658"/>
      <w:r>
        <w:rPr>
          <w:rFonts w:ascii="Arial" w:hAnsi="Arial" w:cs="Arial"/>
          <w:sz w:val="28"/>
        </w:rPr>
        <w:t xml:space="preserve">Osnova </w:t>
      </w:r>
      <w:bookmarkEnd w:id="28"/>
      <w:bookmarkEnd w:id="29"/>
      <w:r>
        <w:rPr>
          <w:rFonts w:ascii="Arial" w:hAnsi="Arial" w:cs="Arial"/>
          <w:sz w:val="28"/>
        </w:rPr>
        <w:t xml:space="preserve">letového výcviku </w:t>
      </w:r>
      <w:r w:rsidRPr="002C0527">
        <w:rPr>
          <w:rFonts w:ascii="Arial" w:hAnsi="Arial" w:cs="Arial"/>
          <w:sz w:val="28"/>
        </w:rPr>
        <w:t>pro dodatečné způsoby vypouštění</w:t>
      </w:r>
      <w:bookmarkEnd w:id="30"/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5251"/>
        <w:gridCol w:w="816"/>
        <w:gridCol w:w="527"/>
        <w:gridCol w:w="867"/>
        <w:gridCol w:w="596"/>
      </w:tblGrid>
      <w:tr w:rsidR="002C0527" w:rsidRPr="00E87957" w:rsidTr="006762D0">
        <w:trPr>
          <w:trHeight w:val="233"/>
        </w:trPr>
        <w:tc>
          <w:tcPr>
            <w:tcW w:w="92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C0527" w:rsidRPr="00E87957" w:rsidRDefault="002C0527" w:rsidP="006762D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ÚLOHA</w:t>
            </w:r>
          </w:p>
        </w:tc>
        <w:tc>
          <w:tcPr>
            <w:tcW w:w="2659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C0527" w:rsidRPr="00E87957" w:rsidRDefault="002C0527" w:rsidP="006762D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OBSAH</w:t>
            </w:r>
          </w:p>
        </w:tc>
        <w:tc>
          <w:tcPr>
            <w:tcW w:w="680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C0527" w:rsidRPr="00E87957" w:rsidRDefault="002C0527" w:rsidP="006762D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DVOJÍ</w:t>
            </w:r>
          </w:p>
        </w:tc>
        <w:tc>
          <w:tcPr>
            <w:tcW w:w="741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C0527" w:rsidRPr="00E87957" w:rsidRDefault="002C0527" w:rsidP="006762D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SÓLO</w:t>
            </w:r>
          </w:p>
        </w:tc>
      </w:tr>
      <w:tr w:rsidR="002C0527" w:rsidRPr="00E87957" w:rsidTr="002C0527">
        <w:trPr>
          <w:cantSplit/>
          <w:trHeight w:val="1086"/>
        </w:trPr>
        <w:tc>
          <w:tcPr>
            <w:tcW w:w="920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C0527" w:rsidRPr="00E87957" w:rsidRDefault="002C0527" w:rsidP="006762D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9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C0527" w:rsidRPr="00E87957" w:rsidRDefault="002C0527" w:rsidP="006762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3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2C0527" w:rsidRPr="00E87957" w:rsidRDefault="002C0527" w:rsidP="006762D0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267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2C0527" w:rsidRPr="00E87957" w:rsidRDefault="002C0527" w:rsidP="006762D0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  <w:tc>
          <w:tcPr>
            <w:tcW w:w="439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2C0527" w:rsidRPr="00E87957" w:rsidRDefault="002C0527" w:rsidP="006762D0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302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2C0527" w:rsidRPr="00E87957" w:rsidRDefault="002C0527" w:rsidP="006762D0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</w:tr>
      <w:tr w:rsidR="002C0527" w:rsidRPr="002A34AC" w:rsidTr="002C0527">
        <w:tc>
          <w:tcPr>
            <w:tcW w:w="92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9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Vzlet navijákem</w:t>
            </w:r>
          </w:p>
        </w:tc>
        <w:tc>
          <w:tcPr>
            <w:tcW w:w="413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0527" w:rsidRPr="002A34AC" w:rsidTr="002C0527">
        <w:tc>
          <w:tcPr>
            <w:tcW w:w="9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LM1a</w:t>
            </w:r>
          </w:p>
        </w:tc>
        <w:tc>
          <w:tcPr>
            <w:tcW w:w="26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Pozemní příprava</w:t>
            </w: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C0527" w:rsidRPr="002A34AC" w:rsidTr="002C0527">
        <w:tc>
          <w:tcPr>
            <w:tcW w:w="9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LM1</w:t>
            </w:r>
          </w:p>
        </w:tc>
        <w:tc>
          <w:tcPr>
            <w:tcW w:w="26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Cvičné lety k nácviku navijákových vzletů</w:t>
            </w: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C0527" w:rsidRPr="002A34AC" w:rsidTr="002C0527">
        <w:tc>
          <w:tcPr>
            <w:tcW w:w="9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LM2</w:t>
            </w:r>
          </w:p>
        </w:tc>
        <w:tc>
          <w:tcPr>
            <w:tcW w:w="26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Cvičné lety k nácviku řešení mimořádných případů</w:t>
            </w: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C0527" w:rsidRPr="002A34AC" w:rsidTr="002C0527">
        <w:trPr>
          <w:trHeight w:val="217"/>
        </w:trPr>
        <w:tc>
          <w:tcPr>
            <w:tcW w:w="9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LM3s</w:t>
            </w:r>
          </w:p>
        </w:tc>
        <w:tc>
          <w:tcPr>
            <w:tcW w:w="26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Samostatné lety ke zdokonalení pilotáže </w:t>
            </w: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C0527" w:rsidRPr="002A34AC" w:rsidTr="002C0527">
        <w:tc>
          <w:tcPr>
            <w:tcW w:w="9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9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0B20EA" w:rsidRDefault="002C0527" w:rsidP="006762D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0B20EA">
              <w:rPr>
                <w:rFonts w:ascii="Arial" w:hAnsi="Arial" w:cs="Arial"/>
                <w:b/>
                <w:sz w:val="20"/>
                <w:szCs w:val="20"/>
              </w:rPr>
              <w:t xml:space="preserve">Vzlet </w:t>
            </w:r>
            <w:proofErr w:type="spellStart"/>
            <w:r w:rsidRPr="000B20EA">
              <w:rPr>
                <w:rFonts w:ascii="Arial" w:hAnsi="Arial" w:cs="Arial"/>
                <w:b/>
                <w:sz w:val="20"/>
                <w:szCs w:val="20"/>
              </w:rPr>
              <w:t>aerovlekem</w:t>
            </w:r>
            <w:proofErr w:type="spellEnd"/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39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C0527" w:rsidRPr="002A34AC" w:rsidTr="002C0527">
        <w:tc>
          <w:tcPr>
            <w:tcW w:w="9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LM4a</w:t>
            </w:r>
          </w:p>
        </w:tc>
        <w:tc>
          <w:tcPr>
            <w:tcW w:w="26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Pozemní příprava</w:t>
            </w: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C0527" w:rsidRPr="002A34AC" w:rsidTr="002C0527">
        <w:tc>
          <w:tcPr>
            <w:tcW w:w="9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LM4</w:t>
            </w:r>
          </w:p>
        </w:tc>
        <w:tc>
          <w:tcPr>
            <w:tcW w:w="26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Cvičné lety k nácviku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aerovlekových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vzletů</w:t>
            </w: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0:50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C0527" w:rsidRPr="002A34AC" w:rsidTr="002C0527">
        <w:tc>
          <w:tcPr>
            <w:tcW w:w="9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LM5s</w:t>
            </w:r>
          </w:p>
        </w:tc>
        <w:tc>
          <w:tcPr>
            <w:tcW w:w="26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Samostatné lety ke zdokonalení pilotáže</w:t>
            </w: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0:50</w:t>
            </w: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C0527" w:rsidRPr="002A34AC" w:rsidTr="002C0527">
        <w:tc>
          <w:tcPr>
            <w:tcW w:w="920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9" w:type="pct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0B20EA">
              <w:rPr>
                <w:rFonts w:ascii="Arial" w:hAnsi="Arial" w:cs="Arial"/>
                <w:b/>
                <w:sz w:val="20"/>
                <w:szCs w:val="20"/>
              </w:rPr>
              <w:t>Vzlet za automobilem</w:t>
            </w:r>
          </w:p>
        </w:tc>
        <w:tc>
          <w:tcPr>
            <w:tcW w:w="413" w:type="pct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39" w:type="pct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02" w:type="pct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C0527" w:rsidRPr="002A34AC" w:rsidTr="002C0527">
        <w:tc>
          <w:tcPr>
            <w:tcW w:w="920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LM6a</w:t>
            </w:r>
          </w:p>
        </w:tc>
        <w:tc>
          <w:tcPr>
            <w:tcW w:w="2659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Pozemní příprava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C0527" w:rsidRPr="002A34AC" w:rsidTr="002C0527">
        <w:tc>
          <w:tcPr>
            <w:tcW w:w="9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LM6</w:t>
            </w:r>
          </w:p>
        </w:tc>
        <w:tc>
          <w:tcPr>
            <w:tcW w:w="26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Cvičné lety k nácviku vzletů za automobilem</w:t>
            </w: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0:40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C0527" w:rsidRPr="002A34AC" w:rsidTr="002C0527">
        <w:tc>
          <w:tcPr>
            <w:tcW w:w="9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Default="002C0527" w:rsidP="006762D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LM7s</w:t>
            </w:r>
          </w:p>
        </w:tc>
        <w:tc>
          <w:tcPr>
            <w:tcW w:w="26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Default="002C0527" w:rsidP="006762D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Samostatné lety ke zdokonalení pilotáže</w:t>
            </w: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C0527" w:rsidRPr="002A34AC" w:rsidTr="002C0527">
        <w:tc>
          <w:tcPr>
            <w:tcW w:w="9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Default="002C0527" w:rsidP="006762D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9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0B20EA" w:rsidRDefault="002C0527" w:rsidP="006762D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0B20EA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zlet</w:t>
            </w:r>
            <w:r w:rsidRPr="000B20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B20EA">
              <w:rPr>
                <w:rFonts w:ascii="Arial" w:hAnsi="Arial" w:cs="Arial"/>
                <w:b/>
                <w:sz w:val="20"/>
                <w:szCs w:val="20"/>
              </w:rPr>
              <w:t>samostartem</w:t>
            </w:r>
            <w:proofErr w:type="spellEnd"/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39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C0527" w:rsidRPr="002A34AC" w:rsidTr="002C0527">
        <w:tc>
          <w:tcPr>
            <w:tcW w:w="9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Default="002C0527" w:rsidP="006762D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LM8a</w:t>
            </w:r>
          </w:p>
        </w:tc>
        <w:tc>
          <w:tcPr>
            <w:tcW w:w="26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Default="002C0527" w:rsidP="006762D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Pozemní příprava</w:t>
            </w: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C0527" w:rsidRPr="002A34AC" w:rsidTr="002C0527">
        <w:tc>
          <w:tcPr>
            <w:tcW w:w="9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Default="002C0527" w:rsidP="006762D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LM9</w:t>
            </w:r>
          </w:p>
        </w:tc>
        <w:tc>
          <w:tcPr>
            <w:tcW w:w="26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Default="002C0527" w:rsidP="006762D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Cvičné lety k nácviku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samostartem</w:t>
            </w:r>
            <w:proofErr w:type="spellEnd"/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0:25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C0527" w:rsidRPr="002A34AC" w:rsidTr="002C0527">
        <w:tc>
          <w:tcPr>
            <w:tcW w:w="9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LM10s</w:t>
            </w:r>
          </w:p>
        </w:tc>
        <w:tc>
          <w:tcPr>
            <w:tcW w:w="26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Samostatné lety ke zdokonalení pilotáže  </w:t>
            </w: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0:25</w:t>
            </w: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C0527" w:rsidRPr="002A34AC" w:rsidTr="002C0527">
        <w:tc>
          <w:tcPr>
            <w:tcW w:w="9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Default="002C0527" w:rsidP="006762D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9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01BF3">
              <w:rPr>
                <w:rFonts w:ascii="Arial" w:hAnsi="Arial" w:cs="Arial"/>
                <w:b/>
                <w:sz w:val="20"/>
                <w:szCs w:val="20"/>
              </w:rPr>
              <w:t>Vzlet na pružném laně</w:t>
            </w: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39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C0527" w:rsidRPr="002A34AC" w:rsidTr="002C0527">
        <w:tc>
          <w:tcPr>
            <w:tcW w:w="9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0527" w:rsidRDefault="002C0527" w:rsidP="006762D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LM11</w:t>
            </w:r>
          </w:p>
        </w:tc>
        <w:tc>
          <w:tcPr>
            <w:tcW w:w="26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Default="002C0527" w:rsidP="006762D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Pozemní příprava</w:t>
            </w: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C0527" w:rsidRPr="002A34AC" w:rsidTr="002C0527">
        <w:tc>
          <w:tcPr>
            <w:tcW w:w="92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LM12/12s</w:t>
            </w:r>
          </w:p>
        </w:tc>
        <w:tc>
          <w:tcPr>
            <w:tcW w:w="265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*Cvičné a samostatné lety k nácviku vzletů na pružném laně</w:t>
            </w:r>
          </w:p>
        </w:tc>
        <w:tc>
          <w:tcPr>
            <w:tcW w:w="413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(0:06)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4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(0:06)</w:t>
            </w:r>
          </w:p>
        </w:tc>
        <w:tc>
          <w:tcPr>
            <w:tcW w:w="302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2C0527" w:rsidRPr="002A34AC" w:rsidRDefault="002C0527" w:rsidP="006762D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(3)</w:t>
            </w:r>
          </w:p>
        </w:tc>
      </w:tr>
    </w:tbl>
    <w:p w:rsidR="002C0527" w:rsidRDefault="002C0527" w:rsidP="002C0527">
      <w:r>
        <w:t>*Možnost zvolit provedení úlohy ve dvojím řízení nebo samostatně pod dozorem instruktora</w:t>
      </w:r>
    </w:p>
    <w:sectPr w:rsidR="002C0527" w:rsidSect="003C5663">
      <w:footerReference w:type="default" r:id="rId8"/>
      <w:pgSz w:w="11906" w:h="16838" w:code="9"/>
      <w:pgMar w:top="1134" w:right="851" w:bottom="1134" w:left="851" w:header="397" w:footer="39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191" w:rsidRDefault="00C03191" w:rsidP="00885E1E">
      <w:pPr>
        <w:spacing w:after="0"/>
      </w:pPr>
      <w:r>
        <w:separator/>
      </w:r>
    </w:p>
  </w:endnote>
  <w:endnote w:type="continuationSeparator" w:id="0">
    <w:p w:rsidR="00C03191" w:rsidRDefault="00C03191" w:rsidP="00885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56" w:rsidRDefault="00242B56" w:rsidP="0065438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4820"/>
        <w:tab w:val="left" w:pos="7462"/>
        <w:tab w:val="left" w:pos="8789"/>
      </w:tabs>
    </w:pPr>
    <w:r>
      <w:t>CAA-VP-142-</w:t>
    </w:r>
    <w:r w:rsidR="009C011E">
      <w:t>20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C011E">
      <w:rPr>
        <w:noProof/>
      </w:rPr>
      <w:t>5</w:t>
    </w:r>
    <w:r>
      <w:rPr>
        <w:noProof/>
      </w:rPr>
      <w:fldChar w:fldCharType="end"/>
    </w:r>
    <w:r>
      <w:tab/>
    </w:r>
    <w:r>
      <w:tab/>
      <w:t xml:space="preserve">  změna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191" w:rsidRDefault="00C03191" w:rsidP="00885E1E">
      <w:pPr>
        <w:spacing w:after="0"/>
      </w:pPr>
      <w:r>
        <w:separator/>
      </w:r>
    </w:p>
  </w:footnote>
  <w:footnote w:type="continuationSeparator" w:id="0">
    <w:p w:rsidR="00C03191" w:rsidRDefault="00C03191" w:rsidP="00885E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AE5"/>
    <w:multiLevelType w:val="hybridMultilevel"/>
    <w:tmpl w:val="6F989BA6"/>
    <w:lvl w:ilvl="0" w:tplc="1362ECA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5247B9"/>
    <w:multiLevelType w:val="hybridMultilevel"/>
    <w:tmpl w:val="083C59F6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E03C7"/>
    <w:multiLevelType w:val="hybridMultilevel"/>
    <w:tmpl w:val="41A0F298"/>
    <w:lvl w:ilvl="0" w:tplc="4338362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8CC17FA"/>
    <w:multiLevelType w:val="hybridMultilevel"/>
    <w:tmpl w:val="2FC4D71A"/>
    <w:lvl w:ilvl="0" w:tplc="BD0886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3C2A31"/>
    <w:multiLevelType w:val="hybridMultilevel"/>
    <w:tmpl w:val="177A0D1C"/>
    <w:lvl w:ilvl="0" w:tplc="BCAA63FC">
      <w:numFmt w:val="bullet"/>
      <w:lvlText w:val="*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33784"/>
    <w:multiLevelType w:val="hybridMultilevel"/>
    <w:tmpl w:val="8724E2E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19F1932"/>
    <w:multiLevelType w:val="hybridMultilevel"/>
    <w:tmpl w:val="AC3AC68E"/>
    <w:lvl w:ilvl="0" w:tplc="0E122D50">
      <w:numFmt w:val="bullet"/>
      <w:lvlText w:val="*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E75B9"/>
    <w:multiLevelType w:val="hybridMultilevel"/>
    <w:tmpl w:val="A32E90CE"/>
    <w:lvl w:ilvl="0" w:tplc="4E628382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1705FDF"/>
    <w:multiLevelType w:val="hybridMultilevel"/>
    <w:tmpl w:val="8B40818E"/>
    <w:lvl w:ilvl="0" w:tplc="11BC98EE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6A75A63"/>
    <w:multiLevelType w:val="hybridMultilevel"/>
    <w:tmpl w:val="B3D6C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23103"/>
    <w:multiLevelType w:val="hybridMultilevel"/>
    <w:tmpl w:val="E2F0996E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C2FD9"/>
    <w:multiLevelType w:val="hybridMultilevel"/>
    <w:tmpl w:val="786C30BC"/>
    <w:lvl w:ilvl="0" w:tplc="3058071E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40253FE"/>
    <w:multiLevelType w:val="hybridMultilevel"/>
    <w:tmpl w:val="8E2E08EA"/>
    <w:lvl w:ilvl="0" w:tplc="9F226B66">
      <w:start w:val="1"/>
      <w:numFmt w:val="upperLetter"/>
      <w:lvlText w:val="(%1)"/>
      <w:lvlJc w:val="left"/>
      <w:pPr>
        <w:ind w:left="2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7" w:hanging="360"/>
      </w:pPr>
    </w:lvl>
    <w:lvl w:ilvl="2" w:tplc="0405001B" w:tentative="1">
      <w:start w:val="1"/>
      <w:numFmt w:val="lowerRoman"/>
      <w:lvlText w:val="%3."/>
      <w:lvlJc w:val="right"/>
      <w:pPr>
        <w:ind w:left="3857" w:hanging="180"/>
      </w:pPr>
    </w:lvl>
    <w:lvl w:ilvl="3" w:tplc="0405000F" w:tentative="1">
      <w:start w:val="1"/>
      <w:numFmt w:val="decimal"/>
      <w:lvlText w:val="%4."/>
      <w:lvlJc w:val="left"/>
      <w:pPr>
        <w:ind w:left="4577" w:hanging="360"/>
      </w:pPr>
    </w:lvl>
    <w:lvl w:ilvl="4" w:tplc="04050019" w:tentative="1">
      <w:start w:val="1"/>
      <w:numFmt w:val="lowerLetter"/>
      <w:lvlText w:val="%5."/>
      <w:lvlJc w:val="left"/>
      <w:pPr>
        <w:ind w:left="5297" w:hanging="360"/>
      </w:pPr>
    </w:lvl>
    <w:lvl w:ilvl="5" w:tplc="0405001B" w:tentative="1">
      <w:start w:val="1"/>
      <w:numFmt w:val="lowerRoman"/>
      <w:lvlText w:val="%6."/>
      <w:lvlJc w:val="right"/>
      <w:pPr>
        <w:ind w:left="6017" w:hanging="180"/>
      </w:pPr>
    </w:lvl>
    <w:lvl w:ilvl="6" w:tplc="0405000F" w:tentative="1">
      <w:start w:val="1"/>
      <w:numFmt w:val="decimal"/>
      <w:lvlText w:val="%7."/>
      <w:lvlJc w:val="left"/>
      <w:pPr>
        <w:ind w:left="6737" w:hanging="360"/>
      </w:pPr>
    </w:lvl>
    <w:lvl w:ilvl="7" w:tplc="04050019" w:tentative="1">
      <w:start w:val="1"/>
      <w:numFmt w:val="lowerLetter"/>
      <w:lvlText w:val="%8."/>
      <w:lvlJc w:val="left"/>
      <w:pPr>
        <w:ind w:left="7457" w:hanging="360"/>
      </w:pPr>
    </w:lvl>
    <w:lvl w:ilvl="8" w:tplc="0405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13" w15:restartNumberingAfterBreak="0">
    <w:nsid w:val="4EF96993"/>
    <w:multiLevelType w:val="hybridMultilevel"/>
    <w:tmpl w:val="1708086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15A4256"/>
    <w:multiLevelType w:val="hybridMultilevel"/>
    <w:tmpl w:val="4474A8EA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60871"/>
    <w:multiLevelType w:val="hybridMultilevel"/>
    <w:tmpl w:val="FD24E6B8"/>
    <w:lvl w:ilvl="0" w:tplc="BD0886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9FD199F"/>
    <w:multiLevelType w:val="hybridMultilevel"/>
    <w:tmpl w:val="7EBC5CAC"/>
    <w:lvl w:ilvl="0" w:tplc="B2725670">
      <w:start w:val="3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E6A5D53"/>
    <w:multiLevelType w:val="hybridMultilevel"/>
    <w:tmpl w:val="C056297E"/>
    <w:lvl w:ilvl="0" w:tplc="C344AD5A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E0201C5"/>
    <w:multiLevelType w:val="hybridMultilevel"/>
    <w:tmpl w:val="2C7AC21C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70AAB"/>
    <w:multiLevelType w:val="hybridMultilevel"/>
    <w:tmpl w:val="3B022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717A3"/>
    <w:multiLevelType w:val="hybridMultilevel"/>
    <w:tmpl w:val="16D65076"/>
    <w:lvl w:ilvl="0" w:tplc="65609E08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52B4469"/>
    <w:multiLevelType w:val="hybridMultilevel"/>
    <w:tmpl w:val="4266C5EC"/>
    <w:lvl w:ilvl="0" w:tplc="CFCC3CDA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14ED1"/>
    <w:multiLevelType w:val="multilevel"/>
    <w:tmpl w:val="3DA8B2F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13"/>
  </w:num>
  <w:num w:numId="3">
    <w:abstractNumId w:val="0"/>
  </w:num>
  <w:num w:numId="4">
    <w:abstractNumId w:val="20"/>
  </w:num>
  <w:num w:numId="5">
    <w:abstractNumId w:val="7"/>
  </w:num>
  <w:num w:numId="6">
    <w:abstractNumId w:val="8"/>
  </w:num>
  <w:num w:numId="7">
    <w:abstractNumId w:val="17"/>
  </w:num>
  <w:num w:numId="8">
    <w:abstractNumId w:val="11"/>
  </w:num>
  <w:num w:numId="9">
    <w:abstractNumId w:val="1"/>
  </w:num>
  <w:num w:numId="10">
    <w:abstractNumId w:val="14"/>
  </w:num>
  <w:num w:numId="11">
    <w:abstractNumId w:val="10"/>
  </w:num>
  <w:num w:numId="12">
    <w:abstractNumId w:val="18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2"/>
  </w:num>
  <w:num w:numId="16">
    <w:abstractNumId w:val="15"/>
  </w:num>
  <w:num w:numId="17">
    <w:abstractNumId w:val="5"/>
  </w:num>
  <w:num w:numId="18">
    <w:abstractNumId w:val="22"/>
  </w:num>
  <w:num w:numId="19">
    <w:abstractNumId w:val="22"/>
  </w:num>
  <w:num w:numId="20">
    <w:abstractNumId w:val="22"/>
  </w:num>
  <w:num w:numId="21">
    <w:abstractNumId w:val="19"/>
  </w:num>
  <w:num w:numId="22">
    <w:abstractNumId w:val="21"/>
  </w:num>
  <w:num w:numId="23">
    <w:abstractNumId w:val="12"/>
  </w:num>
  <w:num w:numId="24">
    <w:abstractNumId w:val="2"/>
  </w:num>
  <w:num w:numId="25">
    <w:abstractNumId w:val="4"/>
  </w:num>
  <w:num w:numId="26">
    <w:abstractNumId w:val="6"/>
  </w:num>
  <w:num w:numId="27">
    <w:abstractNumId w:val="3"/>
  </w:num>
  <w:num w:numId="28">
    <w:abstractNumId w:val="22"/>
  </w:num>
  <w:num w:numId="29">
    <w:abstractNumId w:val="16"/>
  </w:num>
  <w:num w:numId="30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AD"/>
    <w:rsid w:val="0000661A"/>
    <w:rsid w:val="00015364"/>
    <w:rsid w:val="00016238"/>
    <w:rsid w:val="00021F6A"/>
    <w:rsid w:val="00024983"/>
    <w:rsid w:val="000250F6"/>
    <w:rsid w:val="00026A66"/>
    <w:rsid w:val="00034FD4"/>
    <w:rsid w:val="00035208"/>
    <w:rsid w:val="00040372"/>
    <w:rsid w:val="00040935"/>
    <w:rsid w:val="00042824"/>
    <w:rsid w:val="000440CD"/>
    <w:rsid w:val="00044EDF"/>
    <w:rsid w:val="00045304"/>
    <w:rsid w:val="00045F2D"/>
    <w:rsid w:val="00046ECF"/>
    <w:rsid w:val="00050A2B"/>
    <w:rsid w:val="00050BA9"/>
    <w:rsid w:val="0005220A"/>
    <w:rsid w:val="00053FDA"/>
    <w:rsid w:val="000579E9"/>
    <w:rsid w:val="000613D5"/>
    <w:rsid w:val="000613DE"/>
    <w:rsid w:val="00065FD9"/>
    <w:rsid w:val="00074A15"/>
    <w:rsid w:val="0007502E"/>
    <w:rsid w:val="0007537D"/>
    <w:rsid w:val="00076112"/>
    <w:rsid w:val="000813F8"/>
    <w:rsid w:val="00081B67"/>
    <w:rsid w:val="000826BC"/>
    <w:rsid w:val="000838F7"/>
    <w:rsid w:val="00087036"/>
    <w:rsid w:val="0009135D"/>
    <w:rsid w:val="00093C51"/>
    <w:rsid w:val="000A0C2F"/>
    <w:rsid w:val="000A3DAA"/>
    <w:rsid w:val="000A4477"/>
    <w:rsid w:val="000B1085"/>
    <w:rsid w:val="000B2CA2"/>
    <w:rsid w:val="000B3396"/>
    <w:rsid w:val="000B54C2"/>
    <w:rsid w:val="000B5659"/>
    <w:rsid w:val="000B7940"/>
    <w:rsid w:val="000C0B13"/>
    <w:rsid w:val="000C0C70"/>
    <w:rsid w:val="000C1D68"/>
    <w:rsid w:val="000C32A3"/>
    <w:rsid w:val="000C364A"/>
    <w:rsid w:val="000C44BA"/>
    <w:rsid w:val="000C5078"/>
    <w:rsid w:val="000C5C12"/>
    <w:rsid w:val="000C654B"/>
    <w:rsid w:val="000D29CB"/>
    <w:rsid w:val="000D7CFB"/>
    <w:rsid w:val="000E4F5F"/>
    <w:rsid w:val="000E5182"/>
    <w:rsid w:val="000E58DA"/>
    <w:rsid w:val="00100610"/>
    <w:rsid w:val="001055C3"/>
    <w:rsid w:val="001076B3"/>
    <w:rsid w:val="00113A67"/>
    <w:rsid w:val="0011567E"/>
    <w:rsid w:val="001162AB"/>
    <w:rsid w:val="001171AB"/>
    <w:rsid w:val="00120355"/>
    <w:rsid w:val="001214E2"/>
    <w:rsid w:val="00122C0D"/>
    <w:rsid w:val="00123B25"/>
    <w:rsid w:val="0012698C"/>
    <w:rsid w:val="0013051D"/>
    <w:rsid w:val="00132571"/>
    <w:rsid w:val="00136A67"/>
    <w:rsid w:val="00146F19"/>
    <w:rsid w:val="00151189"/>
    <w:rsid w:val="00153E86"/>
    <w:rsid w:val="00155054"/>
    <w:rsid w:val="00160FEC"/>
    <w:rsid w:val="001660BA"/>
    <w:rsid w:val="00166B8B"/>
    <w:rsid w:val="0016725A"/>
    <w:rsid w:val="00170235"/>
    <w:rsid w:val="00170389"/>
    <w:rsid w:val="00170659"/>
    <w:rsid w:val="00170CF1"/>
    <w:rsid w:val="0017574B"/>
    <w:rsid w:val="00175ED7"/>
    <w:rsid w:val="0017754E"/>
    <w:rsid w:val="00180668"/>
    <w:rsid w:val="00182412"/>
    <w:rsid w:val="0018462D"/>
    <w:rsid w:val="00184DEA"/>
    <w:rsid w:val="00185053"/>
    <w:rsid w:val="00191CE4"/>
    <w:rsid w:val="0019206A"/>
    <w:rsid w:val="001A7ECE"/>
    <w:rsid w:val="001B413E"/>
    <w:rsid w:val="001B63C0"/>
    <w:rsid w:val="001B7C22"/>
    <w:rsid w:val="001B7C79"/>
    <w:rsid w:val="001B7D09"/>
    <w:rsid w:val="001C4D15"/>
    <w:rsid w:val="001C5C83"/>
    <w:rsid w:val="001C73E8"/>
    <w:rsid w:val="001D2441"/>
    <w:rsid w:val="001D4B98"/>
    <w:rsid w:val="001D7CE7"/>
    <w:rsid w:val="001E2895"/>
    <w:rsid w:val="001E2926"/>
    <w:rsid w:val="001E31DA"/>
    <w:rsid w:val="001F15F8"/>
    <w:rsid w:val="001F1F7B"/>
    <w:rsid w:val="001F3165"/>
    <w:rsid w:val="001F45CC"/>
    <w:rsid w:val="00201AAA"/>
    <w:rsid w:val="0020365C"/>
    <w:rsid w:val="00206265"/>
    <w:rsid w:val="00211116"/>
    <w:rsid w:val="00214D10"/>
    <w:rsid w:val="002171DE"/>
    <w:rsid w:val="0021796E"/>
    <w:rsid w:val="002223E9"/>
    <w:rsid w:val="002225C0"/>
    <w:rsid w:val="0022724A"/>
    <w:rsid w:val="002276F4"/>
    <w:rsid w:val="002338F2"/>
    <w:rsid w:val="00234FFB"/>
    <w:rsid w:val="00236D9E"/>
    <w:rsid w:val="002374BE"/>
    <w:rsid w:val="00242B56"/>
    <w:rsid w:val="0024549E"/>
    <w:rsid w:val="00251AB0"/>
    <w:rsid w:val="00253FCF"/>
    <w:rsid w:val="00254A33"/>
    <w:rsid w:val="00257A17"/>
    <w:rsid w:val="002622F9"/>
    <w:rsid w:val="00262A49"/>
    <w:rsid w:val="00263593"/>
    <w:rsid w:val="00266541"/>
    <w:rsid w:val="00275624"/>
    <w:rsid w:val="00275D2A"/>
    <w:rsid w:val="00277760"/>
    <w:rsid w:val="002808A6"/>
    <w:rsid w:val="00280EB4"/>
    <w:rsid w:val="0029095D"/>
    <w:rsid w:val="0029470D"/>
    <w:rsid w:val="002975BB"/>
    <w:rsid w:val="002A34AC"/>
    <w:rsid w:val="002A3FC2"/>
    <w:rsid w:val="002B0B53"/>
    <w:rsid w:val="002B6169"/>
    <w:rsid w:val="002C018C"/>
    <w:rsid w:val="002C03C6"/>
    <w:rsid w:val="002C0527"/>
    <w:rsid w:val="002C09FD"/>
    <w:rsid w:val="002C5CAC"/>
    <w:rsid w:val="002C623D"/>
    <w:rsid w:val="002D387A"/>
    <w:rsid w:val="002D3DD6"/>
    <w:rsid w:val="002E1331"/>
    <w:rsid w:val="002E4161"/>
    <w:rsid w:val="002E6EB5"/>
    <w:rsid w:val="002E713E"/>
    <w:rsid w:val="002E73C0"/>
    <w:rsid w:val="002F09F3"/>
    <w:rsid w:val="002F2A78"/>
    <w:rsid w:val="002F4A52"/>
    <w:rsid w:val="002F7679"/>
    <w:rsid w:val="00300A4C"/>
    <w:rsid w:val="003019F0"/>
    <w:rsid w:val="00304F43"/>
    <w:rsid w:val="00311BCF"/>
    <w:rsid w:val="00313C30"/>
    <w:rsid w:val="00315405"/>
    <w:rsid w:val="0032004C"/>
    <w:rsid w:val="00320507"/>
    <w:rsid w:val="003206F1"/>
    <w:rsid w:val="00320DC4"/>
    <w:rsid w:val="00325202"/>
    <w:rsid w:val="00326926"/>
    <w:rsid w:val="00326A4B"/>
    <w:rsid w:val="00327DF9"/>
    <w:rsid w:val="00327EBB"/>
    <w:rsid w:val="00331470"/>
    <w:rsid w:val="00331709"/>
    <w:rsid w:val="003319A9"/>
    <w:rsid w:val="0033285B"/>
    <w:rsid w:val="00343D1C"/>
    <w:rsid w:val="003559CA"/>
    <w:rsid w:val="00355B08"/>
    <w:rsid w:val="00355E79"/>
    <w:rsid w:val="003577F3"/>
    <w:rsid w:val="0037486A"/>
    <w:rsid w:val="003806C8"/>
    <w:rsid w:val="0038254A"/>
    <w:rsid w:val="0038341D"/>
    <w:rsid w:val="0039039B"/>
    <w:rsid w:val="00390AC8"/>
    <w:rsid w:val="00390FAF"/>
    <w:rsid w:val="003A060E"/>
    <w:rsid w:val="003B0EC7"/>
    <w:rsid w:val="003B203E"/>
    <w:rsid w:val="003B4A7A"/>
    <w:rsid w:val="003C00DA"/>
    <w:rsid w:val="003C08BD"/>
    <w:rsid w:val="003C5663"/>
    <w:rsid w:val="003D257F"/>
    <w:rsid w:val="003D2E76"/>
    <w:rsid w:val="003D57CA"/>
    <w:rsid w:val="003E31AA"/>
    <w:rsid w:val="003E3481"/>
    <w:rsid w:val="003E409D"/>
    <w:rsid w:val="003F08A2"/>
    <w:rsid w:val="003F17DC"/>
    <w:rsid w:val="003F4ECC"/>
    <w:rsid w:val="003F7F5A"/>
    <w:rsid w:val="0040053C"/>
    <w:rsid w:val="00402A6B"/>
    <w:rsid w:val="00403305"/>
    <w:rsid w:val="0040346C"/>
    <w:rsid w:val="0040392B"/>
    <w:rsid w:val="00404310"/>
    <w:rsid w:val="00406F05"/>
    <w:rsid w:val="004120BF"/>
    <w:rsid w:val="004146D5"/>
    <w:rsid w:val="00414857"/>
    <w:rsid w:val="00414F15"/>
    <w:rsid w:val="00420D7F"/>
    <w:rsid w:val="00425AF2"/>
    <w:rsid w:val="004375D7"/>
    <w:rsid w:val="004415CC"/>
    <w:rsid w:val="00447F69"/>
    <w:rsid w:val="00447F88"/>
    <w:rsid w:val="004547DA"/>
    <w:rsid w:val="00455990"/>
    <w:rsid w:val="00457F0B"/>
    <w:rsid w:val="00460472"/>
    <w:rsid w:val="00465808"/>
    <w:rsid w:val="004665F6"/>
    <w:rsid w:val="00471B70"/>
    <w:rsid w:val="00472083"/>
    <w:rsid w:val="004746F9"/>
    <w:rsid w:val="004819DC"/>
    <w:rsid w:val="00481AF9"/>
    <w:rsid w:val="00482567"/>
    <w:rsid w:val="004845D2"/>
    <w:rsid w:val="00490A29"/>
    <w:rsid w:val="00493985"/>
    <w:rsid w:val="004A5A8C"/>
    <w:rsid w:val="004A61BE"/>
    <w:rsid w:val="004A6300"/>
    <w:rsid w:val="004B17C2"/>
    <w:rsid w:val="004B1FE4"/>
    <w:rsid w:val="004B30E1"/>
    <w:rsid w:val="004B3500"/>
    <w:rsid w:val="004B4796"/>
    <w:rsid w:val="004C0EE8"/>
    <w:rsid w:val="004C12E4"/>
    <w:rsid w:val="004C26CD"/>
    <w:rsid w:val="004C2E72"/>
    <w:rsid w:val="004C6A5F"/>
    <w:rsid w:val="004D08F6"/>
    <w:rsid w:val="004D37D8"/>
    <w:rsid w:val="004D38C6"/>
    <w:rsid w:val="004D4C89"/>
    <w:rsid w:val="004D5E89"/>
    <w:rsid w:val="004D74C6"/>
    <w:rsid w:val="004E0EB4"/>
    <w:rsid w:val="004E7C04"/>
    <w:rsid w:val="004F1A2B"/>
    <w:rsid w:val="00505B05"/>
    <w:rsid w:val="00511941"/>
    <w:rsid w:val="00515D90"/>
    <w:rsid w:val="00522CDE"/>
    <w:rsid w:val="0052379B"/>
    <w:rsid w:val="005238DA"/>
    <w:rsid w:val="00527448"/>
    <w:rsid w:val="00530DDF"/>
    <w:rsid w:val="0053606C"/>
    <w:rsid w:val="005376C9"/>
    <w:rsid w:val="00537AFD"/>
    <w:rsid w:val="005409EF"/>
    <w:rsid w:val="00545BBF"/>
    <w:rsid w:val="00545F7F"/>
    <w:rsid w:val="00547CBB"/>
    <w:rsid w:val="0055338D"/>
    <w:rsid w:val="005650B8"/>
    <w:rsid w:val="0056774A"/>
    <w:rsid w:val="00567FDB"/>
    <w:rsid w:val="00573F3B"/>
    <w:rsid w:val="005776F7"/>
    <w:rsid w:val="0058065F"/>
    <w:rsid w:val="00591CBC"/>
    <w:rsid w:val="005969E2"/>
    <w:rsid w:val="00596AFF"/>
    <w:rsid w:val="005A0C0E"/>
    <w:rsid w:val="005A1AE5"/>
    <w:rsid w:val="005A6ADF"/>
    <w:rsid w:val="005A6C4A"/>
    <w:rsid w:val="005A7F3C"/>
    <w:rsid w:val="005B16B3"/>
    <w:rsid w:val="005B21CF"/>
    <w:rsid w:val="005B4539"/>
    <w:rsid w:val="005B5E3C"/>
    <w:rsid w:val="005C3EB2"/>
    <w:rsid w:val="005C587B"/>
    <w:rsid w:val="005C5FD9"/>
    <w:rsid w:val="005C7202"/>
    <w:rsid w:val="005C7653"/>
    <w:rsid w:val="005D118D"/>
    <w:rsid w:val="005D1DE8"/>
    <w:rsid w:val="005D36CF"/>
    <w:rsid w:val="005D3A85"/>
    <w:rsid w:val="005D54C9"/>
    <w:rsid w:val="005D7B30"/>
    <w:rsid w:val="005E0C09"/>
    <w:rsid w:val="005F0B34"/>
    <w:rsid w:val="005F34A4"/>
    <w:rsid w:val="005F7C38"/>
    <w:rsid w:val="00601022"/>
    <w:rsid w:val="00601EB6"/>
    <w:rsid w:val="00602BEF"/>
    <w:rsid w:val="00607455"/>
    <w:rsid w:val="00610191"/>
    <w:rsid w:val="0061423F"/>
    <w:rsid w:val="0061606E"/>
    <w:rsid w:val="00617E18"/>
    <w:rsid w:val="00617E40"/>
    <w:rsid w:val="00623EB2"/>
    <w:rsid w:val="00625277"/>
    <w:rsid w:val="00631657"/>
    <w:rsid w:val="00633C36"/>
    <w:rsid w:val="00634B0D"/>
    <w:rsid w:val="006355B2"/>
    <w:rsid w:val="00636393"/>
    <w:rsid w:val="00636A3D"/>
    <w:rsid w:val="00641923"/>
    <w:rsid w:val="0064671F"/>
    <w:rsid w:val="00650AF3"/>
    <w:rsid w:val="006531E3"/>
    <w:rsid w:val="0065438F"/>
    <w:rsid w:val="00661C57"/>
    <w:rsid w:val="00662ADC"/>
    <w:rsid w:val="0066633A"/>
    <w:rsid w:val="00666487"/>
    <w:rsid w:val="00667644"/>
    <w:rsid w:val="00672449"/>
    <w:rsid w:val="0068021C"/>
    <w:rsid w:val="00683634"/>
    <w:rsid w:val="00683F04"/>
    <w:rsid w:val="0068519C"/>
    <w:rsid w:val="00687064"/>
    <w:rsid w:val="00690814"/>
    <w:rsid w:val="00692682"/>
    <w:rsid w:val="006944FA"/>
    <w:rsid w:val="00695D15"/>
    <w:rsid w:val="00696371"/>
    <w:rsid w:val="006A15C8"/>
    <w:rsid w:val="006A6977"/>
    <w:rsid w:val="006B3037"/>
    <w:rsid w:val="006B4BDC"/>
    <w:rsid w:val="006B6142"/>
    <w:rsid w:val="006B7BD5"/>
    <w:rsid w:val="006C1C40"/>
    <w:rsid w:val="006C2A0C"/>
    <w:rsid w:val="006C504D"/>
    <w:rsid w:val="006C5A2F"/>
    <w:rsid w:val="006D5F31"/>
    <w:rsid w:val="006D7F38"/>
    <w:rsid w:val="006E21F8"/>
    <w:rsid w:val="006E43F6"/>
    <w:rsid w:val="006E5327"/>
    <w:rsid w:val="006E58FC"/>
    <w:rsid w:val="006E6B3B"/>
    <w:rsid w:val="006F309A"/>
    <w:rsid w:val="006F488C"/>
    <w:rsid w:val="006F5BAF"/>
    <w:rsid w:val="006F6A38"/>
    <w:rsid w:val="006F7F71"/>
    <w:rsid w:val="00700B61"/>
    <w:rsid w:val="007056B3"/>
    <w:rsid w:val="00705F13"/>
    <w:rsid w:val="00706340"/>
    <w:rsid w:val="007215D9"/>
    <w:rsid w:val="007249C9"/>
    <w:rsid w:val="00725E54"/>
    <w:rsid w:val="00727AA7"/>
    <w:rsid w:val="0073045D"/>
    <w:rsid w:val="00731369"/>
    <w:rsid w:val="00732A7A"/>
    <w:rsid w:val="0073554B"/>
    <w:rsid w:val="00735BE4"/>
    <w:rsid w:val="00735EA2"/>
    <w:rsid w:val="00736CF4"/>
    <w:rsid w:val="00737077"/>
    <w:rsid w:val="007408EA"/>
    <w:rsid w:val="00740AA6"/>
    <w:rsid w:val="00741337"/>
    <w:rsid w:val="007420D0"/>
    <w:rsid w:val="00745B74"/>
    <w:rsid w:val="00747333"/>
    <w:rsid w:val="00747556"/>
    <w:rsid w:val="00747634"/>
    <w:rsid w:val="00747D9B"/>
    <w:rsid w:val="007500A1"/>
    <w:rsid w:val="00757321"/>
    <w:rsid w:val="007623CB"/>
    <w:rsid w:val="007643AD"/>
    <w:rsid w:val="007658C4"/>
    <w:rsid w:val="00765D89"/>
    <w:rsid w:val="00771AB7"/>
    <w:rsid w:val="00774E20"/>
    <w:rsid w:val="00776169"/>
    <w:rsid w:val="00780315"/>
    <w:rsid w:val="00782BDF"/>
    <w:rsid w:val="00783DB1"/>
    <w:rsid w:val="0078601A"/>
    <w:rsid w:val="00787E1F"/>
    <w:rsid w:val="007907F4"/>
    <w:rsid w:val="0079307C"/>
    <w:rsid w:val="00793B38"/>
    <w:rsid w:val="00794EE8"/>
    <w:rsid w:val="00795474"/>
    <w:rsid w:val="0079654E"/>
    <w:rsid w:val="007973AB"/>
    <w:rsid w:val="007A184D"/>
    <w:rsid w:val="007A292C"/>
    <w:rsid w:val="007A300D"/>
    <w:rsid w:val="007A4672"/>
    <w:rsid w:val="007A4E6F"/>
    <w:rsid w:val="007A556E"/>
    <w:rsid w:val="007A620C"/>
    <w:rsid w:val="007A6221"/>
    <w:rsid w:val="007A6FBC"/>
    <w:rsid w:val="007B054E"/>
    <w:rsid w:val="007B2B55"/>
    <w:rsid w:val="007B7DBF"/>
    <w:rsid w:val="007C6071"/>
    <w:rsid w:val="007C7EF0"/>
    <w:rsid w:val="007C7F0A"/>
    <w:rsid w:val="007D3275"/>
    <w:rsid w:val="007D4720"/>
    <w:rsid w:val="007D4C57"/>
    <w:rsid w:val="007E6862"/>
    <w:rsid w:val="00803939"/>
    <w:rsid w:val="00804654"/>
    <w:rsid w:val="00807E72"/>
    <w:rsid w:val="008109EB"/>
    <w:rsid w:val="008110BB"/>
    <w:rsid w:val="0081455A"/>
    <w:rsid w:val="00817ADA"/>
    <w:rsid w:val="008203C9"/>
    <w:rsid w:val="00822995"/>
    <w:rsid w:val="0082320E"/>
    <w:rsid w:val="00824495"/>
    <w:rsid w:val="00826C2C"/>
    <w:rsid w:val="00827715"/>
    <w:rsid w:val="008303D2"/>
    <w:rsid w:val="00830410"/>
    <w:rsid w:val="00835B4F"/>
    <w:rsid w:val="00837F4A"/>
    <w:rsid w:val="0084236D"/>
    <w:rsid w:val="00843949"/>
    <w:rsid w:val="008477F9"/>
    <w:rsid w:val="00847CD3"/>
    <w:rsid w:val="00850256"/>
    <w:rsid w:val="00850F64"/>
    <w:rsid w:val="008519ED"/>
    <w:rsid w:val="00851F27"/>
    <w:rsid w:val="008527B9"/>
    <w:rsid w:val="00854C8F"/>
    <w:rsid w:val="0085661F"/>
    <w:rsid w:val="008604E7"/>
    <w:rsid w:val="0086264C"/>
    <w:rsid w:val="008649B5"/>
    <w:rsid w:val="0087087D"/>
    <w:rsid w:val="00871EDB"/>
    <w:rsid w:val="008744A7"/>
    <w:rsid w:val="00883C28"/>
    <w:rsid w:val="00885E1E"/>
    <w:rsid w:val="00886794"/>
    <w:rsid w:val="0089346F"/>
    <w:rsid w:val="00897514"/>
    <w:rsid w:val="008A1BA5"/>
    <w:rsid w:val="008A532A"/>
    <w:rsid w:val="008B072D"/>
    <w:rsid w:val="008B0F31"/>
    <w:rsid w:val="008B1AB6"/>
    <w:rsid w:val="008B438A"/>
    <w:rsid w:val="008B7B33"/>
    <w:rsid w:val="008C3436"/>
    <w:rsid w:val="008C3446"/>
    <w:rsid w:val="008C52F5"/>
    <w:rsid w:val="008C6C85"/>
    <w:rsid w:val="008D3227"/>
    <w:rsid w:val="008D3318"/>
    <w:rsid w:val="008D423D"/>
    <w:rsid w:val="008D42C2"/>
    <w:rsid w:val="008E0936"/>
    <w:rsid w:val="008E2E6C"/>
    <w:rsid w:val="008E32C3"/>
    <w:rsid w:val="008E3BCC"/>
    <w:rsid w:val="008E526C"/>
    <w:rsid w:val="008E7264"/>
    <w:rsid w:val="008F1E17"/>
    <w:rsid w:val="008F466A"/>
    <w:rsid w:val="00900B4A"/>
    <w:rsid w:val="00901FF3"/>
    <w:rsid w:val="00903A49"/>
    <w:rsid w:val="00905B9E"/>
    <w:rsid w:val="009067E0"/>
    <w:rsid w:val="0091482A"/>
    <w:rsid w:val="0091565F"/>
    <w:rsid w:val="00916743"/>
    <w:rsid w:val="009218DC"/>
    <w:rsid w:val="00921C45"/>
    <w:rsid w:val="00923D2D"/>
    <w:rsid w:val="00925BFC"/>
    <w:rsid w:val="00937226"/>
    <w:rsid w:val="0094030D"/>
    <w:rsid w:val="009463BB"/>
    <w:rsid w:val="0095330B"/>
    <w:rsid w:val="009556D5"/>
    <w:rsid w:val="009644D7"/>
    <w:rsid w:val="009651D2"/>
    <w:rsid w:val="00967072"/>
    <w:rsid w:val="00981E64"/>
    <w:rsid w:val="00982B12"/>
    <w:rsid w:val="009853E5"/>
    <w:rsid w:val="00991BE6"/>
    <w:rsid w:val="0099448C"/>
    <w:rsid w:val="009A166D"/>
    <w:rsid w:val="009B0167"/>
    <w:rsid w:val="009B49D0"/>
    <w:rsid w:val="009C011E"/>
    <w:rsid w:val="009C252D"/>
    <w:rsid w:val="009C617C"/>
    <w:rsid w:val="009D721E"/>
    <w:rsid w:val="009D7EA3"/>
    <w:rsid w:val="009E10F4"/>
    <w:rsid w:val="009E2981"/>
    <w:rsid w:val="009E4160"/>
    <w:rsid w:val="009E417B"/>
    <w:rsid w:val="009E462C"/>
    <w:rsid w:val="009E5D6B"/>
    <w:rsid w:val="009F30FA"/>
    <w:rsid w:val="009F46A9"/>
    <w:rsid w:val="009F50B9"/>
    <w:rsid w:val="00A04A0F"/>
    <w:rsid w:val="00A108A8"/>
    <w:rsid w:val="00A10FBF"/>
    <w:rsid w:val="00A12429"/>
    <w:rsid w:val="00A12E50"/>
    <w:rsid w:val="00A1591A"/>
    <w:rsid w:val="00A17848"/>
    <w:rsid w:val="00A2185C"/>
    <w:rsid w:val="00A26046"/>
    <w:rsid w:val="00A311C9"/>
    <w:rsid w:val="00A329D4"/>
    <w:rsid w:val="00A357C9"/>
    <w:rsid w:val="00A35C7D"/>
    <w:rsid w:val="00A36565"/>
    <w:rsid w:val="00A40547"/>
    <w:rsid w:val="00A40737"/>
    <w:rsid w:val="00A44F44"/>
    <w:rsid w:val="00A456A3"/>
    <w:rsid w:val="00A4698A"/>
    <w:rsid w:val="00A4717D"/>
    <w:rsid w:val="00A47722"/>
    <w:rsid w:val="00A509D2"/>
    <w:rsid w:val="00A52893"/>
    <w:rsid w:val="00A53338"/>
    <w:rsid w:val="00A54F98"/>
    <w:rsid w:val="00A57B03"/>
    <w:rsid w:val="00A67AC4"/>
    <w:rsid w:val="00A711B5"/>
    <w:rsid w:val="00A74692"/>
    <w:rsid w:val="00A75D66"/>
    <w:rsid w:val="00A8658D"/>
    <w:rsid w:val="00A86BAB"/>
    <w:rsid w:val="00A916D1"/>
    <w:rsid w:val="00A91DEE"/>
    <w:rsid w:val="00A9544A"/>
    <w:rsid w:val="00AA2185"/>
    <w:rsid w:val="00AA6B50"/>
    <w:rsid w:val="00AA6C31"/>
    <w:rsid w:val="00AA6ED3"/>
    <w:rsid w:val="00AA7C84"/>
    <w:rsid w:val="00AB0018"/>
    <w:rsid w:val="00AB1FA8"/>
    <w:rsid w:val="00AB2B0E"/>
    <w:rsid w:val="00AB7120"/>
    <w:rsid w:val="00AC39AF"/>
    <w:rsid w:val="00AC6254"/>
    <w:rsid w:val="00AD4620"/>
    <w:rsid w:val="00AD5DF7"/>
    <w:rsid w:val="00AD75EA"/>
    <w:rsid w:val="00AE2896"/>
    <w:rsid w:val="00AE3DCE"/>
    <w:rsid w:val="00AE585B"/>
    <w:rsid w:val="00AE65DC"/>
    <w:rsid w:val="00AE71E6"/>
    <w:rsid w:val="00AF6AA0"/>
    <w:rsid w:val="00B00FC6"/>
    <w:rsid w:val="00B0158B"/>
    <w:rsid w:val="00B01704"/>
    <w:rsid w:val="00B07885"/>
    <w:rsid w:val="00B11025"/>
    <w:rsid w:val="00B20409"/>
    <w:rsid w:val="00B205B2"/>
    <w:rsid w:val="00B22B66"/>
    <w:rsid w:val="00B2388E"/>
    <w:rsid w:val="00B23E14"/>
    <w:rsid w:val="00B242E4"/>
    <w:rsid w:val="00B24455"/>
    <w:rsid w:val="00B25959"/>
    <w:rsid w:val="00B275F6"/>
    <w:rsid w:val="00B31CCB"/>
    <w:rsid w:val="00B33668"/>
    <w:rsid w:val="00B349BA"/>
    <w:rsid w:val="00B37BAD"/>
    <w:rsid w:val="00B40554"/>
    <w:rsid w:val="00B4200C"/>
    <w:rsid w:val="00B448CD"/>
    <w:rsid w:val="00B50406"/>
    <w:rsid w:val="00B5506F"/>
    <w:rsid w:val="00B575E8"/>
    <w:rsid w:val="00B57D32"/>
    <w:rsid w:val="00B67471"/>
    <w:rsid w:val="00B702AE"/>
    <w:rsid w:val="00B71984"/>
    <w:rsid w:val="00B775AB"/>
    <w:rsid w:val="00B775E8"/>
    <w:rsid w:val="00B80521"/>
    <w:rsid w:val="00B80B03"/>
    <w:rsid w:val="00B814A4"/>
    <w:rsid w:val="00B81F1D"/>
    <w:rsid w:val="00B87A63"/>
    <w:rsid w:val="00B92A3C"/>
    <w:rsid w:val="00B95925"/>
    <w:rsid w:val="00B97281"/>
    <w:rsid w:val="00B976CF"/>
    <w:rsid w:val="00BA2964"/>
    <w:rsid w:val="00BB0996"/>
    <w:rsid w:val="00BB0B6F"/>
    <w:rsid w:val="00BB2893"/>
    <w:rsid w:val="00BB458B"/>
    <w:rsid w:val="00BB49D1"/>
    <w:rsid w:val="00BB4C67"/>
    <w:rsid w:val="00BB5CAB"/>
    <w:rsid w:val="00BB5D93"/>
    <w:rsid w:val="00BB6BBF"/>
    <w:rsid w:val="00BC07F1"/>
    <w:rsid w:val="00BC0D12"/>
    <w:rsid w:val="00BC6507"/>
    <w:rsid w:val="00BC72E3"/>
    <w:rsid w:val="00BD0AAF"/>
    <w:rsid w:val="00BD14F5"/>
    <w:rsid w:val="00BD254D"/>
    <w:rsid w:val="00BD411A"/>
    <w:rsid w:val="00BD4160"/>
    <w:rsid w:val="00BD495A"/>
    <w:rsid w:val="00BD5589"/>
    <w:rsid w:val="00BD5BAB"/>
    <w:rsid w:val="00BE14FE"/>
    <w:rsid w:val="00BF3600"/>
    <w:rsid w:val="00BF48C7"/>
    <w:rsid w:val="00C0158E"/>
    <w:rsid w:val="00C01EFB"/>
    <w:rsid w:val="00C03191"/>
    <w:rsid w:val="00C07AFD"/>
    <w:rsid w:val="00C106A5"/>
    <w:rsid w:val="00C10E16"/>
    <w:rsid w:val="00C1293C"/>
    <w:rsid w:val="00C13AE9"/>
    <w:rsid w:val="00C1538E"/>
    <w:rsid w:val="00C266B1"/>
    <w:rsid w:val="00C276D5"/>
    <w:rsid w:val="00C27AEB"/>
    <w:rsid w:val="00C33735"/>
    <w:rsid w:val="00C33B80"/>
    <w:rsid w:val="00C351E1"/>
    <w:rsid w:val="00C36C06"/>
    <w:rsid w:val="00C408B1"/>
    <w:rsid w:val="00C54C80"/>
    <w:rsid w:val="00C554B7"/>
    <w:rsid w:val="00C55DED"/>
    <w:rsid w:val="00C57AB2"/>
    <w:rsid w:val="00C633D7"/>
    <w:rsid w:val="00C65031"/>
    <w:rsid w:val="00C65FE1"/>
    <w:rsid w:val="00C73722"/>
    <w:rsid w:val="00C74EFE"/>
    <w:rsid w:val="00C81501"/>
    <w:rsid w:val="00C84F62"/>
    <w:rsid w:val="00C914CB"/>
    <w:rsid w:val="00C94414"/>
    <w:rsid w:val="00C947F1"/>
    <w:rsid w:val="00CA12D3"/>
    <w:rsid w:val="00CA2CB3"/>
    <w:rsid w:val="00CA4DD1"/>
    <w:rsid w:val="00CA5769"/>
    <w:rsid w:val="00CA5D1E"/>
    <w:rsid w:val="00CA6245"/>
    <w:rsid w:val="00CB0151"/>
    <w:rsid w:val="00CB13DB"/>
    <w:rsid w:val="00CB3012"/>
    <w:rsid w:val="00CB3D61"/>
    <w:rsid w:val="00CB4160"/>
    <w:rsid w:val="00CC00A5"/>
    <w:rsid w:val="00CC1D78"/>
    <w:rsid w:val="00CC6B18"/>
    <w:rsid w:val="00CD350B"/>
    <w:rsid w:val="00CD4FB0"/>
    <w:rsid w:val="00CE122A"/>
    <w:rsid w:val="00CE75FD"/>
    <w:rsid w:val="00CE7BD6"/>
    <w:rsid w:val="00CF67E0"/>
    <w:rsid w:val="00CF6F72"/>
    <w:rsid w:val="00D03918"/>
    <w:rsid w:val="00D10464"/>
    <w:rsid w:val="00D10FF8"/>
    <w:rsid w:val="00D13799"/>
    <w:rsid w:val="00D1611B"/>
    <w:rsid w:val="00D236A5"/>
    <w:rsid w:val="00D249C9"/>
    <w:rsid w:val="00D25A95"/>
    <w:rsid w:val="00D25EB2"/>
    <w:rsid w:val="00D3466A"/>
    <w:rsid w:val="00D40A30"/>
    <w:rsid w:val="00D426F9"/>
    <w:rsid w:val="00D42CFC"/>
    <w:rsid w:val="00D5177B"/>
    <w:rsid w:val="00D51F24"/>
    <w:rsid w:val="00D618AC"/>
    <w:rsid w:val="00D648DB"/>
    <w:rsid w:val="00D6659D"/>
    <w:rsid w:val="00D67665"/>
    <w:rsid w:val="00D67B60"/>
    <w:rsid w:val="00D67F45"/>
    <w:rsid w:val="00D73FBA"/>
    <w:rsid w:val="00D81FBC"/>
    <w:rsid w:val="00D8350C"/>
    <w:rsid w:val="00D8577F"/>
    <w:rsid w:val="00D87039"/>
    <w:rsid w:val="00D9151B"/>
    <w:rsid w:val="00D915F7"/>
    <w:rsid w:val="00D92ACA"/>
    <w:rsid w:val="00D96217"/>
    <w:rsid w:val="00DA1842"/>
    <w:rsid w:val="00DA3712"/>
    <w:rsid w:val="00DA6298"/>
    <w:rsid w:val="00DA79D8"/>
    <w:rsid w:val="00DA7D2A"/>
    <w:rsid w:val="00DB2964"/>
    <w:rsid w:val="00DC1496"/>
    <w:rsid w:val="00DD4C14"/>
    <w:rsid w:val="00DE1C92"/>
    <w:rsid w:val="00DE24A1"/>
    <w:rsid w:val="00DE35ED"/>
    <w:rsid w:val="00DE464E"/>
    <w:rsid w:val="00DE61CA"/>
    <w:rsid w:val="00DE71FB"/>
    <w:rsid w:val="00DE7595"/>
    <w:rsid w:val="00DF4E19"/>
    <w:rsid w:val="00DF6BB4"/>
    <w:rsid w:val="00DF6CF9"/>
    <w:rsid w:val="00DF72BB"/>
    <w:rsid w:val="00E00717"/>
    <w:rsid w:val="00E043E6"/>
    <w:rsid w:val="00E04599"/>
    <w:rsid w:val="00E0487E"/>
    <w:rsid w:val="00E04E99"/>
    <w:rsid w:val="00E05DCC"/>
    <w:rsid w:val="00E05E0C"/>
    <w:rsid w:val="00E077EC"/>
    <w:rsid w:val="00E158DE"/>
    <w:rsid w:val="00E15960"/>
    <w:rsid w:val="00E16FF0"/>
    <w:rsid w:val="00E23128"/>
    <w:rsid w:val="00E234BD"/>
    <w:rsid w:val="00E2367B"/>
    <w:rsid w:val="00E24AF7"/>
    <w:rsid w:val="00E256BD"/>
    <w:rsid w:val="00E27780"/>
    <w:rsid w:val="00E3090C"/>
    <w:rsid w:val="00E33D74"/>
    <w:rsid w:val="00E350FA"/>
    <w:rsid w:val="00E36F0E"/>
    <w:rsid w:val="00E46434"/>
    <w:rsid w:val="00E51BEA"/>
    <w:rsid w:val="00E52164"/>
    <w:rsid w:val="00E530B7"/>
    <w:rsid w:val="00E54922"/>
    <w:rsid w:val="00E577B7"/>
    <w:rsid w:val="00E629BE"/>
    <w:rsid w:val="00E65D1F"/>
    <w:rsid w:val="00E67CC3"/>
    <w:rsid w:val="00E72B19"/>
    <w:rsid w:val="00E73CF7"/>
    <w:rsid w:val="00E774EF"/>
    <w:rsid w:val="00E829C7"/>
    <w:rsid w:val="00E830B4"/>
    <w:rsid w:val="00E84CCF"/>
    <w:rsid w:val="00E855F0"/>
    <w:rsid w:val="00E87957"/>
    <w:rsid w:val="00E9018E"/>
    <w:rsid w:val="00E90634"/>
    <w:rsid w:val="00E90D13"/>
    <w:rsid w:val="00E91DA7"/>
    <w:rsid w:val="00E94076"/>
    <w:rsid w:val="00E952EF"/>
    <w:rsid w:val="00E964B6"/>
    <w:rsid w:val="00E97D83"/>
    <w:rsid w:val="00EA3501"/>
    <w:rsid w:val="00EA3B42"/>
    <w:rsid w:val="00EB09E6"/>
    <w:rsid w:val="00EB550A"/>
    <w:rsid w:val="00EC0BC0"/>
    <w:rsid w:val="00EC25A5"/>
    <w:rsid w:val="00EC2A8C"/>
    <w:rsid w:val="00EC4F9A"/>
    <w:rsid w:val="00EC60E0"/>
    <w:rsid w:val="00EC7D6C"/>
    <w:rsid w:val="00ED105D"/>
    <w:rsid w:val="00ED5322"/>
    <w:rsid w:val="00EE3C78"/>
    <w:rsid w:val="00EE4E18"/>
    <w:rsid w:val="00EE6496"/>
    <w:rsid w:val="00EF082B"/>
    <w:rsid w:val="00F056E8"/>
    <w:rsid w:val="00F07679"/>
    <w:rsid w:val="00F10808"/>
    <w:rsid w:val="00F10A58"/>
    <w:rsid w:val="00F14029"/>
    <w:rsid w:val="00F163D7"/>
    <w:rsid w:val="00F17680"/>
    <w:rsid w:val="00F24812"/>
    <w:rsid w:val="00F24CA5"/>
    <w:rsid w:val="00F2790C"/>
    <w:rsid w:val="00F317F2"/>
    <w:rsid w:val="00F34E42"/>
    <w:rsid w:val="00F34F0F"/>
    <w:rsid w:val="00F40050"/>
    <w:rsid w:val="00F4047B"/>
    <w:rsid w:val="00F40678"/>
    <w:rsid w:val="00F41FDD"/>
    <w:rsid w:val="00F42B2F"/>
    <w:rsid w:val="00F43150"/>
    <w:rsid w:val="00F46206"/>
    <w:rsid w:val="00F47347"/>
    <w:rsid w:val="00F477BF"/>
    <w:rsid w:val="00F477FF"/>
    <w:rsid w:val="00F47D1E"/>
    <w:rsid w:val="00F51369"/>
    <w:rsid w:val="00F515B3"/>
    <w:rsid w:val="00F51B1F"/>
    <w:rsid w:val="00F5725F"/>
    <w:rsid w:val="00F62805"/>
    <w:rsid w:val="00F64FDB"/>
    <w:rsid w:val="00F738C8"/>
    <w:rsid w:val="00F77A16"/>
    <w:rsid w:val="00F81A18"/>
    <w:rsid w:val="00F93281"/>
    <w:rsid w:val="00F955F6"/>
    <w:rsid w:val="00F9585B"/>
    <w:rsid w:val="00F96411"/>
    <w:rsid w:val="00F97214"/>
    <w:rsid w:val="00FA2E6C"/>
    <w:rsid w:val="00FA31CE"/>
    <w:rsid w:val="00FA35C9"/>
    <w:rsid w:val="00FA3B5E"/>
    <w:rsid w:val="00FA6B0A"/>
    <w:rsid w:val="00FA745A"/>
    <w:rsid w:val="00FB0D70"/>
    <w:rsid w:val="00FB1508"/>
    <w:rsid w:val="00FB15E8"/>
    <w:rsid w:val="00FB4166"/>
    <w:rsid w:val="00FB5DB5"/>
    <w:rsid w:val="00FB71CA"/>
    <w:rsid w:val="00FC2EEC"/>
    <w:rsid w:val="00FC5B64"/>
    <w:rsid w:val="00FD4EDD"/>
    <w:rsid w:val="00FD6F7C"/>
    <w:rsid w:val="00FD7AD4"/>
    <w:rsid w:val="00FE2FD7"/>
    <w:rsid w:val="00FE5E98"/>
    <w:rsid w:val="00FF2AC2"/>
    <w:rsid w:val="00FF4C8E"/>
    <w:rsid w:val="00FF6272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AD85A"/>
  <w15:docId w15:val="{533B2D18-102F-415E-A72D-930B5E8D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text 1"/>
    <w:qFormat/>
    <w:rsid w:val="002622F9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73F3B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73F3B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73F3B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50F6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50F6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48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8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8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8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F3B"/>
    <w:rPr>
      <w:rFonts w:eastAsiaTheme="majorEastAsia" w:cstheme="majorBidi"/>
      <w:b/>
      <w:bCs/>
      <w:sz w:val="32"/>
      <w:szCs w:val="28"/>
    </w:rPr>
  </w:style>
  <w:style w:type="paragraph" w:styleId="Nzev">
    <w:name w:val="Title"/>
    <w:basedOn w:val="Normln"/>
    <w:next w:val="Normln"/>
    <w:link w:val="NzevChar"/>
    <w:uiPriority w:val="10"/>
    <w:rsid w:val="004D37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3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85E1E"/>
  </w:style>
  <w:style w:type="paragraph" w:styleId="Zpat">
    <w:name w:val="footer"/>
    <w:basedOn w:val="Normln"/>
    <w:link w:val="Zpat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85E1E"/>
  </w:style>
  <w:style w:type="paragraph" w:styleId="Textbubliny">
    <w:name w:val="Balloon Text"/>
    <w:basedOn w:val="Normln"/>
    <w:link w:val="TextbublinyChar"/>
    <w:uiPriority w:val="99"/>
    <w:semiHidden/>
    <w:unhideWhenUsed/>
    <w:rsid w:val="00885E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1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73F3B"/>
    <w:rPr>
      <w:rFonts w:eastAsiaTheme="majorEastAsia" w:cstheme="majorBidi"/>
      <w:b/>
      <w:bCs/>
      <w:sz w:val="28"/>
      <w:szCs w:val="26"/>
    </w:rPr>
  </w:style>
  <w:style w:type="character" w:styleId="Zdraznnjemn">
    <w:name w:val="Subtle Emphasis"/>
    <w:aliases w:val="Nadpi 3"/>
    <w:uiPriority w:val="19"/>
    <w:rsid w:val="00850F64"/>
    <w:rPr>
      <w:rFonts w:asciiTheme="minorHAnsi" w:hAnsiTheme="minorHAnsi"/>
      <w:b/>
      <w:iCs/>
      <w:color w:val="auto"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573F3B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85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50F6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lntext2">
    <w:name w:val="Normální text 2"/>
    <w:basedOn w:val="Normln"/>
    <w:link w:val="Normlntext2Char"/>
    <w:qFormat/>
    <w:rsid w:val="002622F9"/>
    <w:pPr>
      <w:ind w:left="284"/>
    </w:pPr>
  </w:style>
  <w:style w:type="paragraph" w:customStyle="1" w:styleId="Normlntext3">
    <w:name w:val="Normální text 3"/>
    <w:basedOn w:val="Normln"/>
    <w:link w:val="Normlntext3Char"/>
    <w:qFormat/>
    <w:rsid w:val="002622F9"/>
    <w:pPr>
      <w:ind w:left="567"/>
    </w:pPr>
  </w:style>
  <w:style w:type="character" w:customStyle="1" w:styleId="Normlntext2Char">
    <w:name w:val="Normální text 2 Char"/>
    <w:basedOn w:val="Standardnpsmoodstavce"/>
    <w:link w:val="Normlntext2"/>
    <w:rsid w:val="002622F9"/>
  </w:style>
  <w:style w:type="table" w:styleId="Mkatabulky">
    <w:name w:val="Table Grid"/>
    <w:basedOn w:val="Normlntabulka"/>
    <w:uiPriority w:val="59"/>
    <w:rsid w:val="007A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text3Char">
    <w:name w:val="Normální text 3 Char"/>
    <w:basedOn w:val="Standardnpsmoodstavce"/>
    <w:link w:val="Normlntext3"/>
    <w:rsid w:val="002622F9"/>
  </w:style>
  <w:style w:type="paragraph" w:styleId="Nadpisobsahu">
    <w:name w:val="TOC Heading"/>
    <w:basedOn w:val="Nadpis1"/>
    <w:next w:val="Normln"/>
    <w:uiPriority w:val="39"/>
    <w:unhideWhenUsed/>
    <w:qFormat/>
    <w:rsid w:val="00FA35C9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266B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A35C9"/>
    <w:pPr>
      <w:spacing w:after="0"/>
      <w:ind w:left="220"/>
      <w:jc w:val="left"/>
    </w:pPr>
    <w:rPr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35C9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266B1"/>
    <w:pPr>
      <w:spacing w:after="0"/>
      <w:ind w:left="440"/>
      <w:jc w:val="left"/>
    </w:pPr>
    <w:rPr>
      <w:i/>
      <w:i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8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aliases w:val="Text"/>
    <w:uiPriority w:val="1"/>
    <w:qFormat/>
    <w:rsid w:val="00493985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73045D"/>
    <w:pPr>
      <w:spacing w:after="0"/>
      <w:ind w:left="66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73045D"/>
    <w:pPr>
      <w:spacing w:after="0"/>
      <w:ind w:left="88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73045D"/>
    <w:pPr>
      <w:spacing w:after="0"/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3045D"/>
    <w:pPr>
      <w:spacing w:after="0"/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3045D"/>
    <w:pPr>
      <w:spacing w:after="0"/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3045D"/>
    <w:pPr>
      <w:spacing w:after="0"/>
      <w:ind w:left="1760"/>
      <w:jc w:val="left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3D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3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7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722"/>
    <w:rPr>
      <w:b/>
      <w:bCs/>
      <w:sz w:val="20"/>
      <w:szCs w:val="20"/>
    </w:rPr>
  </w:style>
  <w:style w:type="paragraph" w:customStyle="1" w:styleId="Default">
    <w:name w:val="Default"/>
    <w:rsid w:val="00DF6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931DB-C9DB-469C-8D71-02C9D42D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838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Kosmelova@caa.cz</dc:creator>
  <cp:lastModifiedBy>Kosmeĺová Ivana</cp:lastModifiedBy>
  <cp:revision>3</cp:revision>
  <cp:lastPrinted>2021-04-06T07:30:00Z</cp:lastPrinted>
  <dcterms:created xsi:type="dcterms:W3CDTF">2021-04-12T12:09:00Z</dcterms:created>
  <dcterms:modified xsi:type="dcterms:W3CDTF">2021-04-13T11:11:00Z</dcterms:modified>
</cp:coreProperties>
</file>