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B2" w:rsidRDefault="00B205B2" w:rsidP="00BB0B6F">
      <w:pPr>
        <w:pStyle w:val="Normlntext3"/>
      </w:pPr>
    </w:p>
    <w:p w:rsidR="0055338D" w:rsidRDefault="0055338D" w:rsidP="00CC1D78">
      <w:pPr>
        <w:spacing w:after="0"/>
        <w:jc w:val="center"/>
        <w:rPr>
          <w:rFonts w:ascii="Arial" w:hAnsi="Arial" w:cs="Arial"/>
          <w:b/>
          <w:color w:val="D9D9D9" w:themeColor="background1" w:themeShade="D9"/>
          <w:sz w:val="160"/>
          <w:szCs w:val="160"/>
        </w:rPr>
      </w:pPr>
    </w:p>
    <w:p w:rsidR="00465808" w:rsidRPr="00E87957" w:rsidRDefault="00465808" w:rsidP="00CC1D78">
      <w:pPr>
        <w:spacing w:after="0"/>
        <w:jc w:val="center"/>
        <w:rPr>
          <w:rFonts w:ascii="Arial" w:hAnsi="Arial" w:cs="Arial"/>
          <w:b/>
          <w:color w:val="D9D9D9" w:themeColor="background1" w:themeShade="D9"/>
          <w:sz w:val="160"/>
          <w:szCs w:val="160"/>
        </w:rPr>
      </w:pPr>
      <w:r w:rsidRPr="00E87957">
        <w:rPr>
          <w:rFonts w:ascii="Arial" w:hAnsi="Arial" w:cs="Arial"/>
          <w:b/>
          <w:color w:val="D9D9D9" w:themeColor="background1" w:themeShade="D9"/>
          <w:sz w:val="160"/>
          <w:szCs w:val="160"/>
        </w:rPr>
        <w:t>VZOR</w:t>
      </w:r>
    </w:p>
    <w:p w:rsidR="00465808" w:rsidRPr="00E87957" w:rsidRDefault="00465808" w:rsidP="00CC1D78">
      <w:pPr>
        <w:spacing w:after="0"/>
        <w:jc w:val="center"/>
        <w:rPr>
          <w:rFonts w:ascii="Arial" w:hAnsi="Arial" w:cs="Arial"/>
          <w:b/>
          <w:sz w:val="72"/>
          <w:szCs w:val="32"/>
        </w:rPr>
      </w:pPr>
    </w:p>
    <w:p w:rsidR="00CC1D78" w:rsidRPr="00E87957" w:rsidRDefault="00CC1D78" w:rsidP="00465808">
      <w:pPr>
        <w:spacing w:after="480"/>
        <w:jc w:val="center"/>
        <w:rPr>
          <w:rFonts w:ascii="Arial" w:hAnsi="Arial" w:cs="Arial"/>
          <w:b/>
          <w:sz w:val="72"/>
          <w:szCs w:val="32"/>
        </w:rPr>
      </w:pPr>
      <w:r w:rsidRPr="00E87957">
        <w:rPr>
          <w:rFonts w:ascii="Arial" w:hAnsi="Arial" w:cs="Arial"/>
          <w:b/>
          <w:sz w:val="72"/>
          <w:szCs w:val="32"/>
        </w:rPr>
        <w:t>Program výcviku DTO</w:t>
      </w:r>
      <w:bookmarkStart w:id="0" w:name="_GoBack"/>
      <w:bookmarkEnd w:id="0"/>
    </w:p>
    <w:p w:rsidR="00CC1D78" w:rsidRPr="00E87957" w:rsidRDefault="00655AD5" w:rsidP="00465808">
      <w:pPr>
        <w:spacing w:after="480"/>
        <w:jc w:val="center"/>
        <w:rPr>
          <w:rFonts w:ascii="Arial" w:hAnsi="Arial" w:cs="Arial"/>
          <w:b/>
          <w:sz w:val="72"/>
          <w:szCs w:val="32"/>
        </w:rPr>
      </w:pPr>
      <w:proofErr w:type="gramStart"/>
      <w:r>
        <w:rPr>
          <w:rFonts w:ascii="Arial" w:hAnsi="Arial" w:cs="Arial"/>
          <w:b/>
          <w:sz w:val="72"/>
          <w:szCs w:val="32"/>
        </w:rPr>
        <w:t>FI</w:t>
      </w:r>
      <w:r w:rsidR="00C65D3F">
        <w:rPr>
          <w:rFonts w:ascii="Arial" w:hAnsi="Arial" w:cs="Arial"/>
          <w:b/>
          <w:sz w:val="72"/>
          <w:szCs w:val="32"/>
        </w:rPr>
        <w:t>(S</w:t>
      </w:r>
      <w:r w:rsidR="00CC1D78" w:rsidRPr="00E87957">
        <w:rPr>
          <w:rFonts w:ascii="Arial" w:hAnsi="Arial" w:cs="Arial"/>
          <w:b/>
          <w:sz w:val="72"/>
          <w:szCs w:val="32"/>
        </w:rPr>
        <w:t>)</w:t>
      </w:r>
      <w:proofErr w:type="gramEnd"/>
    </w:p>
    <w:p w:rsidR="00465808" w:rsidRPr="00E87957" w:rsidRDefault="00CC1D78" w:rsidP="00465808">
      <w:pPr>
        <w:spacing w:after="480"/>
        <w:jc w:val="center"/>
        <w:rPr>
          <w:rFonts w:ascii="Arial" w:hAnsi="Arial" w:cs="Arial"/>
          <w:sz w:val="32"/>
          <w:szCs w:val="32"/>
        </w:rPr>
      </w:pPr>
      <w:r w:rsidRPr="00E87957">
        <w:rPr>
          <w:rFonts w:ascii="Arial" w:hAnsi="Arial" w:cs="Arial"/>
          <w:sz w:val="32"/>
          <w:szCs w:val="32"/>
        </w:rPr>
        <w:t xml:space="preserve">Výcvikový program pro teoretický a letový výcvik </w:t>
      </w:r>
      <w:proofErr w:type="gramStart"/>
      <w:r w:rsidR="00655AD5">
        <w:rPr>
          <w:rFonts w:ascii="Arial" w:hAnsi="Arial" w:cs="Arial"/>
          <w:sz w:val="32"/>
          <w:szCs w:val="32"/>
        </w:rPr>
        <w:t>FI</w:t>
      </w:r>
      <w:r w:rsidR="00C65D3F">
        <w:rPr>
          <w:rFonts w:ascii="Arial" w:hAnsi="Arial" w:cs="Arial"/>
          <w:sz w:val="32"/>
          <w:szCs w:val="32"/>
        </w:rPr>
        <w:t>(S</w:t>
      </w:r>
      <w:r w:rsidRPr="00E87957">
        <w:rPr>
          <w:rFonts w:ascii="Arial" w:hAnsi="Arial" w:cs="Arial"/>
          <w:sz w:val="32"/>
          <w:szCs w:val="32"/>
        </w:rPr>
        <w:t>)</w:t>
      </w:r>
      <w:proofErr w:type="gramEnd"/>
    </w:p>
    <w:p w:rsidR="00465808" w:rsidRPr="00E87957" w:rsidRDefault="00465808">
      <w:pPr>
        <w:spacing w:line="276" w:lineRule="auto"/>
        <w:jc w:val="left"/>
        <w:rPr>
          <w:rFonts w:ascii="Arial" w:hAnsi="Arial" w:cs="Arial"/>
          <w:sz w:val="32"/>
          <w:szCs w:val="32"/>
        </w:rPr>
      </w:pPr>
      <w:r w:rsidRPr="00E87957">
        <w:rPr>
          <w:rFonts w:ascii="Arial" w:hAnsi="Arial" w:cs="Arial"/>
          <w:sz w:val="32"/>
          <w:szCs w:val="32"/>
        </w:rPr>
        <w:br w:type="page"/>
      </w:r>
    </w:p>
    <w:p w:rsidR="006F488C" w:rsidRPr="0024549E" w:rsidRDefault="00026A66" w:rsidP="00D03918">
      <w:pPr>
        <w:pStyle w:val="Nadpis1"/>
        <w:rPr>
          <w:rFonts w:ascii="Arial" w:hAnsi="Arial" w:cs="Arial"/>
          <w:sz w:val="28"/>
        </w:rPr>
      </w:pPr>
      <w:bookmarkStart w:id="1" w:name="_Toc411773609"/>
      <w:bookmarkStart w:id="2" w:name="_Toc527301845"/>
      <w:bookmarkStart w:id="3" w:name="_Toc18417159"/>
      <w:r w:rsidRPr="0024549E">
        <w:rPr>
          <w:rFonts w:ascii="Arial" w:hAnsi="Arial" w:cs="Arial"/>
          <w:sz w:val="28"/>
        </w:rPr>
        <w:lastRenderedPageBreak/>
        <w:t>A</w:t>
      </w:r>
      <w:r w:rsidR="0073045D" w:rsidRPr="0024549E">
        <w:rPr>
          <w:rFonts w:ascii="Arial" w:hAnsi="Arial" w:cs="Arial"/>
          <w:sz w:val="28"/>
        </w:rPr>
        <w:t>dministrace a řízení</w:t>
      </w:r>
      <w:bookmarkEnd w:id="1"/>
      <w:bookmarkEnd w:id="2"/>
      <w:bookmarkEnd w:id="3"/>
    </w:p>
    <w:p w:rsidR="00026A66" w:rsidRPr="0024549E" w:rsidRDefault="00026A66" w:rsidP="008B7B33">
      <w:pPr>
        <w:pStyle w:val="Nadpis2"/>
        <w:spacing w:before="240"/>
        <w:ind w:left="284" w:hanging="284"/>
        <w:rPr>
          <w:rFonts w:ascii="Arial" w:hAnsi="Arial" w:cs="Arial"/>
          <w:sz w:val="24"/>
          <w:szCs w:val="24"/>
        </w:rPr>
      </w:pPr>
      <w:bookmarkStart w:id="4" w:name="_Toc411773610"/>
      <w:bookmarkStart w:id="5" w:name="_Toc527301846"/>
      <w:bookmarkStart w:id="6" w:name="_Toc18417160"/>
      <w:r w:rsidRPr="0024549E">
        <w:rPr>
          <w:rFonts w:ascii="Arial" w:hAnsi="Arial" w:cs="Arial"/>
          <w:sz w:val="24"/>
          <w:szCs w:val="24"/>
        </w:rPr>
        <w:t>Ú</w:t>
      </w:r>
      <w:r w:rsidR="0073045D" w:rsidRPr="0024549E">
        <w:rPr>
          <w:rFonts w:ascii="Arial" w:hAnsi="Arial" w:cs="Arial"/>
          <w:sz w:val="24"/>
          <w:szCs w:val="24"/>
        </w:rPr>
        <w:t>vodní ustanovení</w:t>
      </w:r>
      <w:bookmarkEnd w:id="4"/>
      <w:bookmarkEnd w:id="5"/>
      <w:bookmarkEnd w:id="6"/>
    </w:p>
    <w:p w:rsidR="00465808" w:rsidRPr="00E87957" w:rsidRDefault="00794EE8" w:rsidP="007C6071">
      <w:pPr>
        <w:pStyle w:val="Normlntext2"/>
        <w:ind w:left="0"/>
        <w:rPr>
          <w:rFonts w:ascii="Arial" w:hAnsi="Arial" w:cs="Arial"/>
          <w:sz w:val="20"/>
          <w:szCs w:val="20"/>
        </w:rPr>
      </w:pPr>
      <w:r w:rsidRPr="00E87957">
        <w:rPr>
          <w:rFonts w:ascii="Arial" w:hAnsi="Arial" w:cs="Arial"/>
          <w:sz w:val="20"/>
          <w:szCs w:val="20"/>
        </w:rPr>
        <w:t xml:space="preserve">Tento výcvikový program </w:t>
      </w:r>
      <w:r w:rsidR="000826BC">
        <w:rPr>
          <w:rFonts w:ascii="Arial" w:hAnsi="Arial" w:cs="Arial"/>
          <w:sz w:val="20"/>
          <w:szCs w:val="20"/>
        </w:rPr>
        <w:t xml:space="preserve">obsahuje informace týkající se </w:t>
      </w:r>
      <w:r w:rsidRPr="00E87957">
        <w:rPr>
          <w:rFonts w:ascii="Arial" w:hAnsi="Arial" w:cs="Arial"/>
          <w:sz w:val="20"/>
          <w:szCs w:val="20"/>
        </w:rPr>
        <w:t>teoretického i letového výcviku v Ohlášené organizaci pro výcvik (DTO)</w:t>
      </w:r>
      <w:r w:rsidR="00465808" w:rsidRPr="00E87957">
        <w:rPr>
          <w:rFonts w:ascii="Arial" w:hAnsi="Arial" w:cs="Arial"/>
          <w:sz w:val="20"/>
          <w:szCs w:val="20"/>
        </w:rPr>
        <w:t>.</w:t>
      </w:r>
      <w:r w:rsidRPr="00E87957">
        <w:rPr>
          <w:rFonts w:ascii="Arial" w:hAnsi="Arial" w:cs="Arial"/>
          <w:sz w:val="20"/>
          <w:szCs w:val="20"/>
        </w:rPr>
        <w:t xml:space="preserve"> Příručka je zpracována v souladu s </w:t>
      </w:r>
      <w:r w:rsidR="00465808" w:rsidRPr="00E87957">
        <w:rPr>
          <w:rFonts w:ascii="Arial" w:hAnsi="Arial" w:cs="Arial"/>
          <w:sz w:val="20"/>
          <w:szCs w:val="20"/>
        </w:rPr>
        <w:t>N</w:t>
      </w:r>
      <w:r w:rsidRPr="00E87957">
        <w:rPr>
          <w:rFonts w:ascii="Arial" w:hAnsi="Arial" w:cs="Arial"/>
          <w:sz w:val="20"/>
          <w:szCs w:val="20"/>
        </w:rPr>
        <w:t xml:space="preserve">ařízením </w:t>
      </w:r>
      <w:r w:rsidR="00465808" w:rsidRPr="00E87957">
        <w:rPr>
          <w:rFonts w:ascii="Arial" w:hAnsi="Arial" w:cs="Arial"/>
          <w:sz w:val="20"/>
          <w:szCs w:val="20"/>
        </w:rPr>
        <w:t>komise (</w:t>
      </w:r>
      <w:r w:rsidRPr="00E87957">
        <w:rPr>
          <w:rFonts w:ascii="Arial" w:hAnsi="Arial" w:cs="Arial"/>
          <w:sz w:val="20"/>
          <w:szCs w:val="20"/>
        </w:rPr>
        <w:t>E</w:t>
      </w:r>
      <w:r w:rsidR="00465808" w:rsidRPr="00E87957">
        <w:rPr>
          <w:rFonts w:ascii="Arial" w:hAnsi="Arial" w:cs="Arial"/>
          <w:sz w:val="20"/>
          <w:szCs w:val="20"/>
        </w:rPr>
        <w:t>U)</w:t>
      </w:r>
      <w:r w:rsidRPr="00E87957">
        <w:rPr>
          <w:rFonts w:ascii="Arial" w:hAnsi="Arial" w:cs="Arial"/>
          <w:sz w:val="20"/>
          <w:szCs w:val="20"/>
        </w:rPr>
        <w:t xml:space="preserve"> č.1178/2011 </w:t>
      </w:r>
      <w:r w:rsidR="00465808" w:rsidRPr="00E87957">
        <w:rPr>
          <w:rFonts w:ascii="Arial" w:hAnsi="Arial" w:cs="Arial"/>
          <w:sz w:val="20"/>
          <w:szCs w:val="20"/>
        </w:rPr>
        <w:t>v konsolidovaném znění a AMC &amp; GM</w:t>
      </w:r>
      <w:r w:rsidR="008A532A" w:rsidRPr="00E87957">
        <w:rPr>
          <w:rFonts w:ascii="Arial" w:hAnsi="Arial" w:cs="Arial"/>
          <w:sz w:val="20"/>
          <w:szCs w:val="20"/>
        </w:rPr>
        <w:t xml:space="preserve"> k části FCL a AMC &amp; GM k části DTO</w:t>
      </w:r>
      <w:r w:rsidR="00465808" w:rsidRPr="00E87957">
        <w:rPr>
          <w:rFonts w:ascii="Arial" w:hAnsi="Arial" w:cs="Arial"/>
          <w:sz w:val="20"/>
          <w:szCs w:val="20"/>
        </w:rPr>
        <w:t>. Program výcviku DTO je dokument schvalovaný ÚCL</w:t>
      </w:r>
      <w:r w:rsidR="00B24455">
        <w:rPr>
          <w:rFonts w:ascii="Arial" w:hAnsi="Arial" w:cs="Arial"/>
          <w:sz w:val="20"/>
          <w:szCs w:val="20"/>
        </w:rPr>
        <w:t>. J</w:t>
      </w:r>
      <w:r w:rsidR="008A532A" w:rsidRPr="00E87957">
        <w:rPr>
          <w:rFonts w:ascii="Arial" w:hAnsi="Arial" w:cs="Arial"/>
          <w:sz w:val="20"/>
          <w:szCs w:val="20"/>
        </w:rPr>
        <w:t xml:space="preserve">akákoliv </w:t>
      </w:r>
      <w:r w:rsidR="00465808" w:rsidRPr="00E87957">
        <w:rPr>
          <w:rFonts w:ascii="Arial" w:hAnsi="Arial" w:cs="Arial"/>
          <w:sz w:val="20"/>
          <w:szCs w:val="20"/>
        </w:rPr>
        <w:t>změn</w:t>
      </w:r>
      <w:r w:rsidR="008A532A" w:rsidRPr="00E87957">
        <w:rPr>
          <w:rFonts w:ascii="Arial" w:hAnsi="Arial" w:cs="Arial"/>
          <w:sz w:val="20"/>
          <w:szCs w:val="20"/>
        </w:rPr>
        <w:t>a</w:t>
      </w:r>
      <w:r w:rsidR="00465808" w:rsidRPr="00E87957">
        <w:rPr>
          <w:rFonts w:ascii="Arial" w:hAnsi="Arial" w:cs="Arial"/>
          <w:sz w:val="20"/>
          <w:szCs w:val="20"/>
        </w:rPr>
        <w:t xml:space="preserve"> podléh</w:t>
      </w:r>
      <w:r w:rsidR="008A532A" w:rsidRPr="00E87957">
        <w:rPr>
          <w:rFonts w:ascii="Arial" w:hAnsi="Arial" w:cs="Arial"/>
          <w:sz w:val="20"/>
          <w:szCs w:val="20"/>
        </w:rPr>
        <w:t>á</w:t>
      </w:r>
      <w:r w:rsidR="00465808" w:rsidRPr="00E87957">
        <w:rPr>
          <w:rFonts w:ascii="Arial" w:hAnsi="Arial" w:cs="Arial"/>
          <w:sz w:val="20"/>
          <w:szCs w:val="20"/>
        </w:rPr>
        <w:t xml:space="preserve"> předchozímu schválení ÚCL</w:t>
      </w:r>
      <w:r w:rsidR="008A532A" w:rsidRPr="00E87957">
        <w:rPr>
          <w:rFonts w:ascii="Arial" w:hAnsi="Arial" w:cs="Arial"/>
          <w:sz w:val="20"/>
          <w:szCs w:val="20"/>
        </w:rPr>
        <w:t xml:space="preserve"> a vystavení nového schválení programu výcviku</w:t>
      </w:r>
      <w:r w:rsidR="00465808" w:rsidRPr="00E87957">
        <w:rPr>
          <w:rFonts w:ascii="Arial" w:hAnsi="Arial" w:cs="Arial"/>
          <w:sz w:val="20"/>
          <w:szCs w:val="20"/>
        </w:rPr>
        <w:t>.</w:t>
      </w:r>
      <w:r w:rsidR="008A532A" w:rsidRPr="00E87957">
        <w:rPr>
          <w:rFonts w:ascii="Arial" w:hAnsi="Arial" w:cs="Arial"/>
          <w:sz w:val="20"/>
          <w:szCs w:val="20"/>
        </w:rPr>
        <w:t xml:space="preserve"> Změnu programu výcviku zasíl</w:t>
      </w:r>
      <w:r w:rsidR="00B24455">
        <w:rPr>
          <w:rFonts w:ascii="Arial" w:hAnsi="Arial" w:cs="Arial"/>
          <w:sz w:val="20"/>
          <w:szCs w:val="20"/>
        </w:rPr>
        <w:t>ají</w:t>
      </w:r>
      <w:r w:rsidR="00C554B7" w:rsidRPr="00E87957">
        <w:rPr>
          <w:rFonts w:ascii="Arial" w:hAnsi="Arial" w:cs="Arial"/>
          <w:sz w:val="20"/>
          <w:szCs w:val="20"/>
        </w:rPr>
        <w:t xml:space="preserve"> zástupce a vedoucí výcviku </w:t>
      </w:r>
      <w:r w:rsidR="008A532A" w:rsidRPr="00E87957">
        <w:rPr>
          <w:rFonts w:ascii="Arial" w:hAnsi="Arial" w:cs="Arial"/>
          <w:sz w:val="20"/>
          <w:szCs w:val="20"/>
        </w:rPr>
        <w:t>DTO spolu s vyplněným formulářem prohlášení DTO.</w:t>
      </w:r>
      <w:r w:rsidR="000826BC">
        <w:rPr>
          <w:rFonts w:ascii="Arial" w:hAnsi="Arial" w:cs="Arial"/>
          <w:sz w:val="20"/>
          <w:szCs w:val="20"/>
        </w:rPr>
        <w:t xml:space="preserve"> </w:t>
      </w:r>
      <w:r w:rsidR="000826BC" w:rsidRPr="000826BC">
        <w:rPr>
          <w:rFonts w:ascii="Arial" w:hAnsi="Arial" w:cs="Arial"/>
          <w:sz w:val="20"/>
          <w:szCs w:val="20"/>
        </w:rPr>
        <w:t>DTO uchovává svůj program výcviku po dobu tří let ode dne, k němuž poskytla poslední výcvikový kurz v souladu s tímto programem.</w:t>
      </w:r>
    </w:p>
    <w:p w:rsidR="00850F64" w:rsidRPr="0024549E" w:rsidRDefault="00026A66" w:rsidP="008B7B33">
      <w:pPr>
        <w:pStyle w:val="Nadpis2"/>
        <w:spacing w:before="240"/>
        <w:ind w:left="284" w:hanging="284"/>
        <w:rPr>
          <w:rFonts w:ascii="Arial" w:hAnsi="Arial" w:cs="Arial"/>
          <w:sz w:val="24"/>
          <w:szCs w:val="24"/>
        </w:rPr>
      </w:pPr>
      <w:bookmarkStart w:id="7" w:name="_Toc411773611"/>
      <w:bookmarkStart w:id="8" w:name="_Toc527301847"/>
      <w:bookmarkStart w:id="9" w:name="_Toc18417161"/>
      <w:r w:rsidRPr="0024549E">
        <w:rPr>
          <w:rFonts w:ascii="Arial" w:hAnsi="Arial" w:cs="Arial"/>
          <w:sz w:val="24"/>
          <w:szCs w:val="24"/>
        </w:rPr>
        <w:t>P</w:t>
      </w:r>
      <w:r w:rsidR="0073045D" w:rsidRPr="0024549E">
        <w:rPr>
          <w:rFonts w:ascii="Arial" w:hAnsi="Arial" w:cs="Arial"/>
          <w:sz w:val="24"/>
          <w:szCs w:val="24"/>
        </w:rPr>
        <w:t>řehled změn</w:t>
      </w:r>
      <w:bookmarkEnd w:id="7"/>
      <w:bookmarkEnd w:id="8"/>
      <w:bookmarkEnd w:id="9"/>
    </w:p>
    <w:tbl>
      <w:tblPr>
        <w:tblStyle w:val="Mkatabulky"/>
        <w:tblW w:w="5000" w:type="pct"/>
        <w:tblLook w:val="04A0" w:firstRow="1" w:lastRow="0" w:firstColumn="1" w:lastColumn="0" w:noHBand="0" w:noVBand="1"/>
      </w:tblPr>
      <w:tblGrid>
        <w:gridCol w:w="894"/>
        <w:gridCol w:w="1492"/>
        <w:gridCol w:w="1788"/>
        <w:gridCol w:w="1788"/>
        <w:gridCol w:w="2236"/>
        <w:gridCol w:w="1938"/>
      </w:tblGrid>
      <w:tr w:rsidR="002D3DD6" w:rsidRPr="007408EA" w:rsidTr="000826BC">
        <w:tc>
          <w:tcPr>
            <w:tcW w:w="441"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Změna číslo</w:t>
            </w:r>
          </w:p>
        </w:tc>
        <w:tc>
          <w:tcPr>
            <w:tcW w:w="73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Číslo jednací</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Označení</w:t>
            </w:r>
          </w:p>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změny</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Změněné stránky</w:t>
            </w:r>
          </w:p>
        </w:tc>
        <w:tc>
          <w:tcPr>
            <w:tcW w:w="1103"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Změnu provedl</w:t>
            </w:r>
          </w:p>
        </w:tc>
        <w:tc>
          <w:tcPr>
            <w:tcW w:w="95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Datum záznamu a podpis</w:t>
            </w:r>
          </w:p>
        </w:tc>
      </w:tr>
      <w:tr w:rsidR="002D3DD6" w:rsidRPr="007408EA" w:rsidTr="000826BC">
        <w:trPr>
          <w:trHeight w:hRule="exact" w:val="454"/>
        </w:trPr>
        <w:tc>
          <w:tcPr>
            <w:tcW w:w="441" w:type="pct"/>
            <w:vAlign w:val="center"/>
          </w:tcPr>
          <w:p w:rsidR="002D3DD6" w:rsidRPr="007408EA" w:rsidRDefault="002D3DD6" w:rsidP="002D3DD6">
            <w:pPr>
              <w:pStyle w:val="Normlntext2"/>
              <w:ind w:left="0"/>
              <w:jc w:val="center"/>
              <w:rPr>
                <w:rFonts w:ascii="Arial" w:hAnsi="Arial" w:cs="Arial"/>
                <w:sz w:val="20"/>
                <w:szCs w:val="20"/>
              </w:rPr>
            </w:pPr>
          </w:p>
        </w:tc>
        <w:tc>
          <w:tcPr>
            <w:tcW w:w="736"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1103" w:type="pct"/>
            <w:vAlign w:val="center"/>
          </w:tcPr>
          <w:p w:rsidR="002D3DD6" w:rsidRPr="007408EA" w:rsidRDefault="002D3DD6" w:rsidP="002D3DD6">
            <w:pPr>
              <w:pStyle w:val="Normlntext2"/>
              <w:ind w:left="0"/>
              <w:jc w:val="center"/>
              <w:rPr>
                <w:rFonts w:ascii="Arial" w:hAnsi="Arial" w:cs="Arial"/>
                <w:sz w:val="20"/>
                <w:szCs w:val="20"/>
              </w:rPr>
            </w:pPr>
          </w:p>
        </w:tc>
        <w:tc>
          <w:tcPr>
            <w:tcW w:w="956" w:type="pct"/>
            <w:vAlign w:val="center"/>
          </w:tcPr>
          <w:p w:rsidR="002D3DD6" w:rsidRPr="007408EA" w:rsidRDefault="002D3DD6" w:rsidP="00EE6496">
            <w:pPr>
              <w:pStyle w:val="Normlntext2"/>
              <w:ind w:left="0"/>
              <w:jc w:val="left"/>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24549E" w:rsidRPr="007408EA" w:rsidTr="000826BC">
        <w:trPr>
          <w:trHeight w:hRule="exact" w:val="454"/>
        </w:trPr>
        <w:tc>
          <w:tcPr>
            <w:tcW w:w="441" w:type="pct"/>
          </w:tcPr>
          <w:p w:rsidR="0024549E" w:rsidRPr="007408EA" w:rsidRDefault="0024549E" w:rsidP="007A6FBC">
            <w:pPr>
              <w:pStyle w:val="Normlntext2"/>
              <w:ind w:left="0"/>
              <w:rPr>
                <w:rFonts w:ascii="Arial" w:hAnsi="Arial" w:cs="Arial"/>
                <w:sz w:val="20"/>
                <w:szCs w:val="20"/>
              </w:rPr>
            </w:pPr>
          </w:p>
        </w:tc>
        <w:tc>
          <w:tcPr>
            <w:tcW w:w="736"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1103" w:type="pct"/>
          </w:tcPr>
          <w:p w:rsidR="0024549E" w:rsidRPr="007408EA" w:rsidRDefault="0024549E" w:rsidP="007A6FBC">
            <w:pPr>
              <w:pStyle w:val="Normlntext2"/>
              <w:ind w:left="0"/>
              <w:rPr>
                <w:rFonts w:ascii="Arial" w:hAnsi="Arial" w:cs="Arial"/>
                <w:sz w:val="20"/>
                <w:szCs w:val="20"/>
              </w:rPr>
            </w:pPr>
          </w:p>
        </w:tc>
        <w:tc>
          <w:tcPr>
            <w:tcW w:w="956" w:type="pct"/>
          </w:tcPr>
          <w:p w:rsidR="0024549E" w:rsidRPr="007408EA" w:rsidRDefault="0024549E" w:rsidP="007A6FBC">
            <w:pPr>
              <w:pStyle w:val="Normlntext2"/>
              <w:ind w:left="0"/>
              <w:rPr>
                <w:rFonts w:ascii="Arial" w:hAnsi="Arial" w:cs="Arial"/>
                <w:sz w:val="20"/>
                <w:szCs w:val="20"/>
              </w:rPr>
            </w:pPr>
          </w:p>
        </w:tc>
      </w:tr>
      <w:tr w:rsidR="00F11714" w:rsidRPr="007408EA" w:rsidTr="000826BC">
        <w:trPr>
          <w:trHeight w:hRule="exact" w:val="454"/>
        </w:trPr>
        <w:tc>
          <w:tcPr>
            <w:tcW w:w="441" w:type="pct"/>
          </w:tcPr>
          <w:p w:rsidR="00F11714" w:rsidRPr="007408EA" w:rsidRDefault="00F11714" w:rsidP="007A6FBC">
            <w:pPr>
              <w:pStyle w:val="Normlntext2"/>
              <w:ind w:left="0"/>
              <w:rPr>
                <w:rFonts w:ascii="Arial" w:hAnsi="Arial" w:cs="Arial"/>
                <w:sz w:val="20"/>
                <w:szCs w:val="20"/>
              </w:rPr>
            </w:pPr>
          </w:p>
        </w:tc>
        <w:tc>
          <w:tcPr>
            <w:tcW w:w="736" w:type="pct"/>
          </w:tcPr>
          <w:p w:rsidR="00F11714" w:rsidRPr="007408EA" w:rsidRDefault="00F11714" w:rsidP="007A6FBC">
            <w:pPr>
              <w:pStyle w:val="Normlntext2"/>
              <w:ind w:left="0"/>
              <w:rPr>
                <w:rFonts w:ascii="Arial" w:hAnsi="Arial" w:cs="Arial"/>
                <w:sz w:val="20"/>
                <w:szCs w:val="20"/>
              </w:rPr>
            </w:pPr>
          </w:p>
        </w:tc>
        <w:tc>
          <w:tcPr>
            <w:tcW w:w="882" w:type="pct"/>
          </w:tcPr>
          <w:p w:rsidR="00F11714" w:rsidRPr="007408EA" w:rsidRDefault="00F11714" w:rsidP="007A6FBC">
            <w:pPr>
              <w:pStyle w:val="Normlntext2"/>
              <w:ind w:left="0"/>
              <w:rPr>
                <w:rFonts w:ascii="Arial" w:hAnsi="Arial" w:cs="Arial"/>
                <w:sz w:val="20"/>
                <w:szCs w:val="20"/>
              </w:rPr>
            </w:pPr>
          </w:p>
        </w:tc>
        <w:tc>
          <w:tcPr>
            <w:tcW w:w="882" w:type="pct"/>
          </w:tcPr>
          <w:p w:rsidR="00F11714" w:rsidRPr="007408EA" w:rsidRDefault="00F11714" w:rsidP="007A6FBC">
            <w:pPr>
              <w:pStyle w:val="Normlntext2"/>
              <w:ind w:left="0"/>
              <w:rPr>
                <w:rFonts w:ascii="Arial" w:hAnsi="Arial" w:cs="Arial"/>
                <w:sz w:val="20"/>
                <w:szCs w:val="20"/>
              </w:rPr>
            </w:pPr>
          </w:p>
        </w:tc>
        <w:tc>
          <w:tcPr>
            <w:tcW w:w="1103" w:type="pct"/>
          </w:tcPr>
          <w:p w:rsidR="00F11714" w:rsidRPr="007408EA" w:rsidRDefault="00F11714" w:rsidP="007A6FBC">
            <w:pPr>
              <w:pStyle w:val="Normlntext2"/>
              <w:ind w:left="0"/>
              <w:rPr>
                <w:rFonts w:ascii="Arial" w:hAnsi="Arial" w:cs="Arial"/>
                <w:sz w:val="20"/>
                <w:szCs w:val="20"/>
              </w:rPr>
            </w:pPr>
          </w:p>
        </w:tc>
        <w:tc>
          <w:tcPr>
            <w:tcW w:w="956" w:type="pct"/>
          </w:tcPr>
          <w:p w:rsidR="00F11714" w:rsidRPr="007408EA" w:rsidRDefault="00F11714" w:rsidP="007A6FBC">
            <w:pPr>
              <w:pStyle w:val="Normlntext2"/>
              <w:ind w:left="0"/>
              <w:rPr>
                <w:rFonts w:ascii="Arial" w:hAnsi="Arial" w:cs="Arial"/>
                <w:sz w:val="20"/>
                <w:szCs w:val="20"/>
              </w:rPr>
            </w:pPr>
          </w:p>
        </w:tc>
      </w:tr>
    </w:tbl>
    <w:p w:rsidR="00B50406" w:rsidRPr="008B7B33" w:rsidRDefault="00B50406" w:rsidP="008B7B33">
      <w:pPr>
        <w:pStyle w:val="Nadpis2"/>
        <w:spacing w:before="240"/>
        <w:ind w:left="284" w:hanging="284"/>
        <w:rPr>
          <w:rFonts w:ascii="Arial" w:hAnsi="Arial" w:cs="Arial"/>
          <w:sz w:val="24"/>
          <w:szCs w:val="24"/>
        </w:rPr>
      </w:pPr>
      <w:bookmarkStart w:id="10" w:name="_Toc411773612"/>
      <w:bookmarkStart w:id="11" w:name="_Toc527301848"/>
      <w:bookmarkStart w:id="12" w:name="_Toc18417162"/>
      <w:r w:rsidRPr="008B7B33">
        <w:rPr>
          <w:rFonts w:ascii="Arial" w:hAnsi="Arial" w:cs="Arial"/>
          <w:sz w:val="24"/>
          <w:szCs w:val="24"/>
        </w:rPr>
        <w:t>P</w:t>
      </w:r>
      <w:r w:rsidR="0073045D" w:rsidRPr="008B7B33">
        <w:rPr>
          <w:rFonts w:ascii="Arial" w:hAnsi="Arial" w:cs="Arial"/>
          <w:sz w:val="24"/>
          <w:szCs w:val="24"/>
        </w:rPr>
        <w:t>řehled platných stran</w:t>
      </w:r>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64"/>
        <w:gridCol w:w="1997"/>
        <w:gridCol w:w="1383"/>
        <w:gridCol w:w="2763"/>
      </w:tblGrid>
      <w:tr w:rsidR="00B50406" w:rsidRPr="007408EA" w:rsidTr="000826BC">
        <w:trPr>
          <w:trHeight w:val="373"/>
        </w:trPr>
        <w:tc>
          <w:tcPr>
            <w:tcW w:w="606"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c>
          <w:tcPr>
            <w:tcW w:w="985" w:type="pct"/>
            <w:shd w:val="clear" w:color="auto" w:fill="F2F2F2" w:themeFill="background1" w:themeFillShade="F2"/>
            <w:vAlign w:val="center"/>
          </w:tcPr>
          <w:p w:rsidR="00B50406" w:rsidRPr="007408EA" w:rsidRDefault="00B50406" w:rsidP="00E87957">
            <w:pPr>
              <w:spacing w:after="0"/>
              <w:jc w:val="center"/>
              <w:rPr>
                <w:rFonts w:ascii="Arial" w:hAnsi="Arial" w:cs="Arial"/>
                <w:b/>
                <w:sz w:val="20"/>
                <w:szCs w:val="20"/>
              </w:rPr>
            </w:pPr>
          </w:p>
        </w:tc>
        <w:tc>
          <w:tcPr>
            <w:tcW w:w="682"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w:t>
            </w:r>
          </w:p>
        </w:tc>
        <w:tc>
          <w:tcPr>
            <w:tcW w:w="1363" w:type="pct"/>
            <w:shd w:val="clear" w:color="auto" w:fill="auto"/>
          </w:tcPr>
          <w:p w:rsidR="00F11714" w:rsidRPr="007408EA" w:rsidRDefault="00F11714" w:rsidP="00794EE8">
            <w:pPr>
              <w:jc w:val="center"/>
              <w:rPr>
                <w:rFonts w:ascii="Arial" w:hAnsi="Arial" w:cs="Arial"/>
                <w:sz w:val="20"/>
                <w:szCs w:val="20"/>
              </w:rPr>
            </w:pPr>
            <w:proofErr w:type="gramStart"/>
            <w:r>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28</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2</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29</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3</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30</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4</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31</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5</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32</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6</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33</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7</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34</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8</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35</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9</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36</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10</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37</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11</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38</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12</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39</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13</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40</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14</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41</w:t>
            </w:r>
          </w:p>
          <w:p w:rsidR="00F11714" w:rsidRPr="007408EA" w:rsidRDefault="00F11714" w:rsidP="002D3DD6">
            <w:pPr>
              <w:jc w:val="center"/>
              <w:rPr>
                <w:rFonts w:ascii="Arial" w:hAnsi="Arial" w:cs="Arial"/>
                <w:sz w:val="20"/>
                <w:szCs w:val="20"/>
              </w:rPr>
            </w:pP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15</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42</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16</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43</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17</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44</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18</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45</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19</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46</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20</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47</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21</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48</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22</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49</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23</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50</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24</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51</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25</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52</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26</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53</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27</w:t>
            </w:r>
          </w:p>
        </w:tc>
        <w:tc>
          <w:tcPr>
            <w:tcW w:w="1363" w:type="pct"/>
            <w:shd w:val="clear" w:color="auto" w:fill="auto"/>
          </w:tcPr>
          <w:p w:rsidR="00F11714" w:rsidRDefault="00F11714" w:rsidP="00F11714">
            <w:pPr>
              <w:jc w:val="center"/>
            </w:pPr>
            <w:proofErr w:type="gramStart"/>
            <w:r w:rsidRPr="00B17129">
              <w:rPr>
                <w:rFonts w:ascii="Arial" w:hAnsi="Arial" w:cs="Arial"/>
                <w:sz w:val="20"/>
                <w:szCs w:val="20"/>
              </w:rPr>
              <w:t>1.9.2019</w:t>
            </w:r>
            <w:proofErr w:type="gramEnd"/>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54</w:t>
            </w:r>
          </w:p>
        </w:tc>
        <w:tc>
          <w:tcPr>
            <w:tcW w:w="1363" w:type="pct"/>
            <w:shd w:val="clear" w:color="auto" w:fill="auto"/>
          </w:tcPr>
          <w:p w:rsidR="00F11714" w:rsidRDefault="00F11714" w:rsidP="00F11714">
            <w:pPr>
              <w:jc w:val="center"/>
            </w:pPr>
            <w:proofErr w:type="gramStart"/>
            <w:r w:rsidRPr="004F6604">
              <w:rPr>
                <w:rFonts w:ascii="Arial" w:hAnsi="Arial" w:cs="Arial"/>
                <w:sz w:val="20"/>
                <w:szCs w:val="20"/>
              </w:rPr>
              <w:t>1.9.2019</w:t>
            </w:r>
            <w:proofErr w:type="gramEnd"/>
          </w:p>
        </w:tc>
      </w:tr>
    </w:tbl>
    <w:p w:rsidR="00F11714" w:rsidRDefault="00F11714">
      <w:pPr>
        <w:spacing w:line="276" w:lineRule="auto"/>
        <w:jc w:val="left"/>
      </w:pPr>
      <w:r>
        <w:br w:type="page"/>
      </w:r>
    </w:p>
    <w:p w:rsidR="00D03918" w:rsidRDefault="00D03918">
      <w:pPr>
        <w:spacing w:line="276" w:lineRule="auto"/>
        <w:jc w:val="left"/>
      </w:pPr>
    </w:p>
    <w:bookmarkStart w:id="13" w:name="_Toc18417163" w:displacedByCustomXml="next"/>
    <w:sdt>
      <w:sdtPr>
        <w:rPr>
          <w:rFonts w:ascii="Arial" w:eastAsiaTheme="minorHAnsi" w:hAnsi="Arial" w:cs="Arial"/>
          <w:b w:val="0"/>
          <w:bCs w:val="0"/>
          <w:sz w:val="24"/>
          <w:szCs w:val="24"/>
        </w:rPr>
        <w:id w:val="-313495106"/>
        <w:docPartObj>
          <w:docPartGallery w:val="Table of Contents"/>
          <w:docPartUnique/>
        </w:docPartObj>
      </w:sdtPr>
      <w:sdtEndPr>
        <w:rPr>
          <w:rFonts w:asciiTheme="minorHAnsi" w:hAnsiTheme="minorHAnsi" w:cstheme="minorBidi"/>
          <w:sz w:val="22"/>
          <w:szCs w:val="22"/>
        </w:rPr>
      </w:sdtEndPr>
      <w:sdtContent>
        <w:p w:rsidR="00B92A3C" w:rsidRPr="008B7B33" w:rsidRDefault="00B92A3C" w:rsidP="008B7B33">
          <w:pPr>
            <w:pStyle w:val="Nadpis2"/>
            <w:spacing w:before="240"/>
            <w:ind w:left="284" w:hanging="284"/>
            <w:rPr>
              <w:rFonts w:ascii="Arial" w:hAnsi="Arial" w:cs="Arial"/>
              <w:sz w:val="24"/>
              <w:szCs w:val="24"/>
            </w:rPr>
          </w:pPr>
          <w:r w:rsidRPr="008B7B33">
            <w:rPr>
              <w:rFonts w:ascii="Arial" w:hAnsi="Arial" w:cs="Arial"/>
              <w:sz w:val="24"/>
              <w:szCs w:val="24"/>
            </w:rPr>
            <w:t>Obsah</w:t>
          </w:r>
          <w:bookmarkEnd w:id="13"/>
        </w:p>
        <w:p w:rsidR="00FF1494" w:rsidRDefault="00B92A3C">
          <w:pPr>
            <w:pStyle w:val="Obsah1"/>
            <w:tabs>
              <w:tab w:val="left" w:pos="851"/>
              <w:tab w:val="right" w:leader="dot" w:pos="9910"/>
            </w:tabs>
            <w:rPr>
              <w:rFonts w:eastAsiaTheme="minorEastAsia"/>
              <w:b w:val="0"/>
              <w:bCs w:val="0"/>
              <w:caps w:val="0"/>
              <w:noProof/>
              <w:sz w:val="22"/>
              <w:szCs w:val="22"/>
              <w:lang w:eastAsia="cs-CZ"/>
            </w:rPr>
          </w:pPr>
          <w:r w:rsidRPr="001B63C0">
            <w:rPr>
              <w:rFonts w:ascii="Arial" w:hAnsi="Arial" w:cs="Arial"/>
            </w:rPr>
            <w:fldChar w:fldCharType="begin"/>
          </w:r>
          <w:r w:rsidRPr="001B63C0">
            <w:rPr>
              <w:rFonts w:ascii="Arial" w:hAnsi="Arial" w:cs="Arial"/>
            </w:rPr>
            <w:instrText xml:space="preserve"> TOC \o "1-3" \h \z \u </w:instrText>
          </w:r>
          <w:r w:rsidRPr="001B63C0">
            <w:rPr>
              <w:rFonts w:ascii="Arial" w:hAnsi="Arial" w:cs="Arial"/>
            </w:rPr>
            <w:fldChar w:fldCharType="separate"/>
          </w:r>
          <w:hyperlink w:anchor="_Toc18417159" w:history="1">
            <w:r w:rsidR="00FF1494" w:rsidRPr="00AB164E">
              <w:rPr>
                <w:rStyle w:val="Hypertextovodkaz"/>
                <w:rFonts w:ascii="Arial" w:hAnsi="Arial" w:cs="Arial"/>
                <w:noProof/>
              </w:rPr>
              <w:t>1</w:t>
            </w:r>
            <w:r w:rsidR="00FF1494">
              <w:rPr>
                <w:rFonts w:eastAsiaTheme="minorEastAsia"/>
                <w:b w:val="0"/>
                <w:bCs w:val="0"/>
                <w:caps w:val="0"/>
                <w:noProof/>
                <w:sz w:val="22"/>
                <w:szCs w:val="22"/>
                <w:lang w:eastAsia="cs-CZ"/>
              </w:rPr>
              <w:tab/>
            </w:r>
            <w:r w:rsidR="00FF1494" w:rsidRPr="00AB164E">
              <w:rPr>
                <w:rStyle w:val="Hypertextovodkaz"/>
                <w:rFonts w:ascii="Arial" w:hAnsi="Arial" w:cs="Arial"/>
                <w:noProof/>
              </w:rPr>
              <w:t>Administrace a řízení</w:t>
            </w:r>
            <w:r w:rsidR="00FF1494">
              <w:rPr>
                <w:noProof/>
                <w:webHidden/>
              </w:rPr>
              <w:tab/>
            </w:r>
            <w:r w:rsidR="00FF1494">
              <w:rPr>
                <w:noProof/>
                <w:webHidden/>
              </w:rPr>
              <w:fldChar w:fldCharType="begin"/>
            </w:r>
            <w:r w:rsidR="00FF1494">
              <w:rPr>
                <w:noProof/>
                <w:webHidden/>
              </w:rPr>
              <w:instrText xml:space="preserve"> PAGEREF _Toc18417159 \h </w:instrText>
            </w:r>
            <w:r w:rsidR="00FF1494">
              <w:rPr>
                <w:noProof/>
                <w:webHidden/>
              </w:rPr>
            </w:r>
            <w:r w:rsidR="00FF1494">
              <w:rPr>
                <w:noProof/>
                <w:webHidden/>
              </w:rPr>
              <w:fldChar w:fldCharType="separate"/>
            </w:r>
            <w:r w:rsidR="00FF1494">
              <w:rPr>
                <w:noProof/>
                <w:webHidden/>
              </w:rPr>
              <w:t>2</w:t>
            </w:r>
            <w:r w:rsidR="00FF1494">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60" w:history="1">
            <w:r w:rsidRPr="00AB164E">
              <w:rPr>
                <w:rStyle w:val="Hypertextovodkaz"/>
                <w:rFonts w:ascii="Arial" w:hAnsi="Arial" w:cs="Arial"/>
                <w:noProof/>
              </w:rPr>
              <w:t>1.1</w:t>
            </w:r>
            <w:r>
              <w:rPr>
                <w:rFonts w:eastAsiaTheme="minorEastAsia"/>
                <w:smallCaps w:val="0"/>
                <w:noProof/>
                <w:sz w:val="22"/>
                <w:szCs w:val="22"/>
                <w:lang w:eastAsia="cs-CZ"/>
              </w:rPr>
              <w:tab/>
            </w:r>
            <w:r w:rsidRPr="00AB164E">
              <w:rPr>
                <w:rStyle w:val="Hypertextovodkaz"/>
                <w:rFonts w:ascii="Arial" w:hAnsi="Arial" w:cs="Arial"/>
                <w:noProof/>
              </w:rPr>
              <w:t>Úvodní ustanovení</w:t>
            </w:r>
            <w:r>
              <w:rPr>
                <w:noProof/>
                <w:webHidden/>
              </w:rPr>
              <w:tab/>
            </w:r>
            <w:r>
              <w:rPr>
                <w:noProof/>
                <w:webHidden/>
              </w:rPr>
              <w:fldChar w:fldCharType="begin"/>
            </w:r>
            <w:r>
              <w:rPr>
                <w:noProof/>
                <w:webHidden/>
              </w:rPr>
              <w:instrText xml:space="preserve"> PAGEREF _Toc18417160 \h </w:instrText>
            </w:r>
            <w:r>
              <w:rPr>
                <w:noProof/>
                <w:webHidden/>
              </w:rPr>
            </w:r>
            <w:r>
              <w:rPr>
                <w:noProof/>
                <w:webHidden/>
              </w:rPr>
              <w:fldChar w:fldCharType="separate"/>
            </w:r>
            <w:r>
              <w:rPr>
                <w:noProof/>
                <w:webHidden/>
              </w:rPr>
              <w:t>2</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61" w:history="1">
            <w:r w:rsidRPr="00AB164E">
              <w:rPr>
                <w:rStyle w:val="Hypertextovodkaz"/>
                <w:rFonts w:ascii="Arial" w:hAnsi="Arial" w:cs="Arial"/>
                <w:noProof/>
              </w:rPr>
              <w:t>1.2</w:t>
            </w:r>
            <w:r>
              <w:rPr>
                <w:rFonts w:eastAsiaTheme="minorEastAsia"/>
                <w:smallCaps w:val="0"/>
                <w:noProof/>
                <w:sz w:val="22"/>
                <w:szCs w:val="22"/>
                <w:lang w:eastAsia="cs-CZ"/>
              </w:rPr>
              <w:tab/>
            </w:r>
            <w:r w:rsidRPr="00AB164E">
              <w:rPr>
                <w:rStyle w:val="Hypertextovodkaz"/>
                <w:rFonts w:ascii="Arial" w:hAnsi="Arial" w:cs="Arial"/>
                <w:noProof/>
              </w:rPr>
              <w:t>Přehled změn</w:t>
            </w:r>
            <w:r>
              <w:rPr>
                <w:noProof/>
                <w:webHidden/>
              </w:rPr>
              <w:tab/>
            </w:r>
            <w:r>
              <w:rPr>
                <w:noProof/>
                <w:webHidden/>
              </w:rPr>
              <w:fldChar w:fldCharType="begin"/>
            </w:r>
            <w:r>
              <w:rPr>
                <w:noProof/>
                <w:webHidden/>
              </w:rPr>
              <w:instrText xml:space="preserve"> PAGEREF _Toc18417161 \h </w:instrText>
            </w:r>
            <w:r>
              <w:rPr>
                <w:noProof/>
                <w:webHidden/>
              </w:rPr>
            </w:r>
            <w:r>
              <w:rPr>
                <w:noProof/>
                <w:webHidden/>
              </w:rPr>
              <w:fldChar w:fldCharType="separate"/>
            </w:r>
            <w:r>
              <w:rPr>
                <w:noProof/>
                <w:webHidden/>
              </w:rPr>
              <w:t>2</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62" w:history="1">
            <w:r w:rsidRPr="00AB164E">
              <w:rPr>
                <w:rStyle w:val="Hypertextovodkaz"/>
                <w:rFonts w:ascii="Arial" w:hAnsi="Arial" w:cs="Arial"/>
                <w:noProof/>
              </w:rPr>
              <w:t>1.3</w:t>
            </w:r>
            <w:r>
              <w:rPr>
                <w:rFonts w:eastAsiaTheme="minorEastAsia"/>
                <w:smallCaps w:val="0"/>
                <w:noProof/>
                <w:sz w:val="22"/>
                <w:szCs w:val="22"/>
                <w:lang w:eastAsia="cs-CZ"/>
              </w:rPr>
              <w:tab/>
            </w:r>
            <w:r w:rsidRPr="00AB164E">
              <w:rPr>
                <w:rStyle w:val="Hypertextovodkaz"/>
                <w:rFonts w:ascii="Arial" w:hAnsi="Arial" w:cs="Arial"/>
                <w:noProof/>
              </w:rPr>
              <w:t>Přehled platných stran</w:t>
            </w:r>
            <w:r>
              <w:rPr>
                <w:noProof/>
                <w:webHidden/>
              </w:rPr>
              <w:tab/>
            </w:r>
            <w:r>
              <w:rPr>
                <w:noProof/>
                <w:webHidden/>
              </w:rPr>
              <w:fldChar w:fldCharType="begin"/>
            </w:r>
            <w:r>
              <w:rPr>
                <w:noProof/>
                <w:webHidden/>
              </w:rPr>
              <w:instrText xml:space="preserve"> PAGEREF _Toc18417162 \h </w:instrText>
            </w:r>
            <w:r>
              <w:rPr>
                <w:noProof/>
                <w:webHidden/>
              </w:rPr>
            </w:r>
            <w:r>
              <w:rPr>
                <w:noProof/>
                <w:webHidden/>
              </w:rPr>
              <w:fldChar w:fldCharType="separate"/>
            </w:r>
            <w:r>
              <w:rPr>
                <w:noProof/>
                <w:webHidden/>
              </w:rPr>
              <w:t>2</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63" w:history="1">
            <w:r w:rsidRPr="00AB164E">
              <w:rPr>
                <w:rStyle w:val="Hypertextovodkaz"/>
                <w:rFonts w:ascii="Arial" w:hAnsi="Arial" w:cs="Arial"/>
                <w:noProof/>
              </w:rPr>
              <w:t>1.4</w:t>
            </w:r>
            <w:r>
              <w:rPr>
                <w:rFonts w:eastAsiaTheme="minorEastAsia"/>
                <w:smallCaps w:val="0"/>
                <w:noProof/>
                <w:sz w:val="22"/>
                <w:szCs w:val="22"/>
                <w:lang w:eastAsia="cs-CZ"/>
              </w:rPr>
              <w:tab/>
            </w:r>
            <w:r w:rsidRPr="00AB164E">
              <w:rPr>
                <w:rStyle w:val="Hypertextovodkaz"/>
                <w:rFonts w:ascii="Arial" w:hAnsi="Arial" w:cs="Arial"/>
                <w:noProof/>
              </w:rPr>
              <w:t>Obsah</w:t>
            </w:r>
            <w:r>
              <w:rPr>
                <w:noProof/>
                <w:webHidden/>
              </w:rPr>
              <w:tab/>
            </w:r>
            <w:r>
              <w:rPr>
                <w:noProof/>
                <w:webHidden/>
              </w:rPr>
              <w:fldChar w:fldCharType="begin"/>
            </w:r>
            <w:r>
              <w:rPr>
                <w:noProof/>
                <w:webHidden/>
              </w:rPr>
              <w:instrText xml:space="preserve"> PAGEREF _Toc18417163 \h </w:instrText>
            </w:r>
            <w:r>
              <w:rPr>
                <w:noProof/>
                <w:webHidden/>
              </w:rPr>
            </w:r>
            <w:r>
              <w:rPr>
                <w:noProof/>
                <w:webHidden/>
              </w:rPr>
              <w:fldChar w:fldCharType="separate"/>
            </w:r>
            <w:r>
              <w:rPr>
                <w:noProof/>
                <w:webHidden/>
              </w:rPr>
              <w:t>3</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64" w:history="1">
            <w:r w:rsidRPr="00AB164E">
              <w:rPr>
                <w:rStyle w:val="Hypertextovodkaz"/>
                <w:rFonts w:ascii="Arial" w:hAnsi="Arial" w:cs="Arial"/>
                <w:noProof/>
              </w:rPr>
              <w:t>1.5</w:t>
            </w:r>
            <w:r>
              <w:rPr>
                <w:rFonts w:eastAsiaTheme="minorEastAsia"/>
                <w:smallCaps w:val="0"/>
                <w:noProof/>
                <w:sz w:val="22"/>
                <w:szCs w:val="22"/>
                <w:lang w:eastAsia="cs-CZ"/>
              </w:rPr>
              <w:tab/>
            </w:r>
            <w:r w:rsidRPr="00AB164E">
              <w:rPr>
                <w:rStyle w:val="Hypertextovodkaz"/>
                <w:rFonts w:ascii="Arial" w:hAnsi="Arial" w:cs="Arial"/>
                <w:noProof/>
              </w:rPr>
              <w:t>Seznam použitých zkratek</w:t>
            </w:r>
            <w:r>
              <w:rPr>
                <w:noProof/>
                <w:webHidden/>
              </w:rPr>
              <w:tab/>
            </w:r>
            <w:r>
              <w:rPr>
                <w:noProof/>
                <w:webHidden/>
              </w:rPr>
              <w:fldChar w:fldCharType="begin"/>
            </w:r>
            <w:r>
              <w:rPr>
                <w:noProof/>
                <w:webHidden/>
              </w:rPr>
              <w:instrText xml:space="preserve"> PAGEREF _Toc18417164 \h </w:instrText>
            </w:r>
            <w:r>
              <w:rPr>
                <w:noProof/>
                <w:webHidden/>
              </w:rPr>
            </w:r>
            <w:r>
              <w:rPr>
                <w:noProof/>
                <w:webHidden/>
              </w:rPr>
              <w:fldChar w:fldCharType="separate"/>
            </w:r>
            <w:r>
              <w:rPr>
                <w:noProof/>
                <w:webHidden/>
              </w:rPr>
              <w:t>4</w:t>
            </w:r>
            <w:r>
              <w:rPr>
                <w:noProof/>
                <w:webHidden/>
              </w:rPr>
              <w:fldChar w:fldCharType="end"/>
            </w:r>
          </w:hyperlink>
        </w:p>
        <w:p w:rsidR="00FF1494" w:rsidRDefault="00FF1494">
          <w:pPr>
            <w:pStyle w:val="Obsah1"/>
            <w:tabs>
              <w:tab w:val="left" w:pos="851"/>
              <w:tab w:val="right" w:leader="dot" w:pos="9910"/>
            </w:tabs>
            <w:rPr>
              <w:rFonts w:eastAsiaTheme="minorEastAsia"/>
              <w:b w:val="0"/>
              <w:bCs w:val="0"/>
              <w:caps w:val="0"/>
              <w:noProof/>
              <w:sz w:val="22"/>
              <w:szCs w:val="22"/>
              <w:lang w:eastAsia="cs-CZ"/>
            </w:rPr>
          </w:pPr>
          <w:hyperlink w:anchor="_Toc18417165" w:history="1">
            <w:r w:rsidRPr="00AB164E">
              <w:rPr>
                <w:rStyle w:val="Hypertextovodkaz"/>
                <w:rFonts w:ascii="Arial" w:hAnsi="Arial" w:cs="Arial"/>
                <w:noProof/>
              </w:rPr>
              <w:t>2</w:t>
            </w:r>
            <w:r>
              <w:rPr>
                <w:rFonts w:eastAsiaTheme="minorEastAsia"/>
                <w:b w:val="0"/>
                <w:bCs w:val="0"/>
                <w:caps w:val="0"/>
                <w:noProof/>
                <w:sz w:val="22"/>
                <w:szCs w:val="22"/>
                <w:lang w:eastAsia="cs-CZ"/>
              </w:rPr>
              <w:tab/>
            </w:r>
            <w:r w:rsidRPr="00AB164E">
              <w:rPr>
                <w:rStyle w:val="Hypertextovodkaz"/>
                <w:rFonts w:ascii="Arial" w:hAnsi="Arial" w:cs="Arial"/>
                <w:noProof/>
              </w:rPr>
              <w:t>Cíl kurzu</w:t>
            </w:r>
            <w:r>
              <w:rPr>
                <w:noProof/>
                <w:webHidden/>
              </w:rPr>
              <w:tab/>
            </w:r>
            <w:r>
              <w:rPr>
                <w:noProof/>
                <w:webHidden/>
              </w:rPr>
              <w:fldChar w:fldCharType="begin"/>
            </w:r>
            <w:r>
              <w:rPr>
                <w:noProof/>
                <w:webHidden/>
              </w:rPr>
              <w:instrText xml:space="preserve"> PAGEREF _Toc18417165 \h </w:instrText>
            </w:r>
            <w:r>
              <w:rPr>
                <w:noProof/>
                <w:webHidden/>
              </w:rPr>
            </w:r>
            <w:r>
              <w:rPr>
                <w:noProof/>
                <w:webHidden/>
              </w:rPr>
              <w:fldChar w:fldCharType="separate"/>
            </w:r>
            <w:r>
              <w:rPr>
                <w:noProof/>
                <w:webHidden/>
              </w:rPr>
              <w:t>5</w:t>
            </w:r>
            <w:r>
              <w:rPr>
                <w:noProof/>
                <w:webHidden/>
              </w:rPr>
              <w:fldChar w:fldCharType="end"/>
            </w:r>
          </w:hyperlink>
        </w:p>
        <w:p w:rsidR="00FF1494" w:rsidRDefault="00FF1494">
          <w:pPr>
            <w:pStyle w:val="Obsah1"/>
            <w:tabs>
              <w:tab w:val="left" w:pos="851"/>
              <w:tab w:val="right" w:leader="dot" w:pos="9910"/>
            </w:tabs>
            <w:rPr>
              <w:rFonts w:eastAsiaTheme="minorEastAsia"/>
              <w:b w:val="0"/>
              <w:bCs w:val="0"/>
              <w:caps w:val="0"/>
              <w:noProof/>
              <w:sz w:val="22"/>
              <w:szCs w:val="22"/>
              <w:lang w:eastAsia="cs-CZ"/>
            </w:rPr>
          </w:pPr>
          <w:hyperlink w:anchor="_Toc18417166" w:history="1">
            <w:r w:rsidRPr="00AB164E">
              <w:rPr>
                <w:rStyle w:val="Hypertextovodkaz"/>
                <w:rFonts w:ascii="Arial" w:hAnsi="Arial" w:cs="Arial"/>
                <w:noProof/>
              </w:rPr>
              <w:t>3</w:t>
            </w:r>
            <w:r>
              <w:rPr>
                <w:rFonts w:eastAsiaTheme="minorEastAsia"/>
                <w:b w:val="0"/>
                <w:bCs w:val="0"/>
                <w:caps w:val="0"/>
                <w:noProof/>
                <w:sz w:val="22"/>
                <w:szCs w:val="22"/>
                <w:lang w:eastAsia="cs-CZ"/>
              </w:rPr>
              <w:tab/>
            </w:r>
            <w:r w:rsidRPr="00AB164E">
              <w:rPr>
                <w:rStyle w:val="Hypertextovodkaz"/>
                <w:rFonts w:ascii="Arial" w:hAnsi="Arial" w:cs="Arial"/>
                <w:noProof/>
              </w:rPr>
              <w:t>Zápočet předchozích zkušeností a vstupní požadavky</w:t>
            </w:r>
            <w:r>
              <w:rPr>
                <w:noProof/>
                <w:webHidden/>
              </w:rPr>
              <w:tab/>
            </w:r>
            <w:r>
              <w:rPr>
                <w:noProof/>
                <w:webHidden/>
              </w:rPr>
              <w:fldChar w:fldCharType="begin"/>
            </w:r>
            <w:r>
              <w:rPr>
                <w:noProof/>
                <w:webHidden/>
              </w:rPr>
              <w:instrText xml:space="preserve"> PAGEREF _Toc18417166 \h </w:instrText>
            </w:r>
            <w:r>
              <w:rPr>
                <w:noProof/>
                <w:webHidden/>
              </w:rPr>
            </w:r>
            <w:r>
              <w:rPr>
                <w:noProof/>
                <w:webHidden/>
              </w:rPr>
              <w:fldChar w:fldCharType="separate"/>
            </w:r>
            <w:r>
              <w:rPr>
                <w:noProof/>
                <w:webHidden/>
              </w:rPr>
              <w:t>6</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67" w:history="1">
            <w:r w:rsidRPr="00AB164E">
              <w:rPr>
                <w:rStyle w:val="Hypertextovodkaz"/>
                <w:rFonts w:ascii="Arial" w:hAnsi="Arial" w:cs="Arial"/>
                <w:noProof/>
              </w:rPr>
              <w:t>3.1</w:t>
            </w:r>
            <w:r>
              <w:rPr>
                <w:rFonts w:eastAsiaTheme="minorEastAsia"/>
                <w:smallCaps w:val="0"/>
                <w:noProof/>
                <w:sz w:val="22"/>
                <w:szCs w:val="22"/>
                <w:lang w:eastAsia="cs-CZ"/>
              </w:rPr>
              <w:tab/>
            </w:r>
            <w:r w:rsidRPr="00AB164E">
              <w:rPr>
                <w:rStyle w:val="Hypertextovodkaz"/>
                <w:rFonts w:ascii="Arial" w:hAnsi="Arial" w:cs="Arial"/>
                <w:noProof/>
              </w:rPr>
              <w:t>Vstupní požadavky</w:t>
            </w:r>
            <w:r>
              <w:rPr>
                <w:noProof/>
                <w:webHidden/>
              </w:rPr>
              <w:tab/>
            </w:r>
            <w:r>
              <w:rPr>
                <w:noProof/>
                <w:webHidden/>
              </w:rPr>
              <w:fldChar w:fldCharType="begin"/>
            </w:r>
            <w:r>
              <w:rPr>
                <w:noProof/>
                <w:webHidden/>
              </w:rPr>
              <w:instrText xml:space="preserve"> PAGEREF _Toc18417167 \h </w:instrText>
            </w:r>
            <w:r>
              <w:rPr>
                <w:noProof/>
                <w:webHidden/>
              </w:rPr>
            </w:r>
            <w:r>
              <w:rPr>
                <w:noProof/>
                <w:webHidden/>
              </w:rPr>
              <w:fldChar w:fldCharType="separate"/>
            </w:r>
            <w:r>
              <w:rPr>
                <w:noProof/>
                <w:webHidden/>
              </w:rPr>
              <w:t>6</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68" w:history="1">
            <w:r w:rsidRPr="00AB164E">
              <w:rPr>
                <w:rStyle w:val="Hypertextovodkaz"/>
                <w:rFonts w:ascii="Arial" w:hAnsi="Arial" w:cs="Arial"/>
                <w:noProof/>
              </w:rPr>
              <w:t>3.2</w:t>
            </w:r>
            <w:r>
              <w:rPr>
                <w:rFonts w:eastAsiaTheme="minorEastAsia"/>
                <w:smallCaps w:val="0"/>
                <w:noProof/>
                <w:sz w:val="22"/>
                <w:szCs w:val="22"/>
                <w:lang w:eastAsia="cs-CZ"/>
              </w:rPr>
              <w:tab/>
            </w:r>
            <w:r w:rsidRPr="00AB164E">
              <w:rPr>
                <w:rStyle w:val="Hypertextovodkaz"/>
                <w:rFonts w:ascii="Arial" w:hAnsi="Arial" w:cs="Arial"/>
                <w:noProof/>
              </w:rPr>
              <w:t>Požadavky pro žádost o vydání FI(S)</w:t>
            </w:r>
            <w:r>
              <w:rPr>
                <w:noProof/>
                <w:webHidden/>
              </w:rPr>
              <w:tab/>
            </w:r>
            <w:r>
              <w:rPr>
                <w:noProof/>
                <w:webHidden/>
              </w:rPr>
              <w:fldChar w:fldCharType="begin"/>
            </w:r>
            <w:r>
              <w:rPr>
                <w:noProof/>
                <w:webHidden/>
              </w:rPr>
              <w:instrText xml:space="preserve"> PAGEREF _Toc18417168 \h </w:instrText>
            </w:r>
            <w:r>
              <w:rPr>
                <w:noProof/>
                <w:webHidden/>
              </w:rPr>
            </w:r>
            <w:r>
              <w:rPr>
                <w:noProof/>
                <w:webHidden/>
              </w:rPr>
              <w:fldChar w:fldCharType="separate"/>
            </w:r>
            <w:r>
              <w:rPr>
                <w:noProof/>
                <w:webHidden/>
              </w:rPr>
              <w:t>6</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69" w:history="1">
            <w:r w:rsidRPr="00AB164E">
              <w:rPr>
                <w:rStyle w:val="Hypertextovodkaz"/>
                <w:rFonts w:ascii="Arial" w:hAnsi="Arial" w:cs="Arial"/>
                <w:noProof/>
              </w:rPr>
              <w:t>3.3</w:t>
            </w:r>
            <w:r>
              <w:rPr>
                <w:rFonts w:eastAsiaTheme="minorEastAsia"/>
                <w:smallCaps w:val="0"/>
                <w:noProof/>
                <w:sz w:val="22"/>
                <w:szCs w:val="22"/>
                <w:lang w:eastAsia="cs-CZ"/>
              </w:rPr>
              <w:tab/>
            </w:r>
            <w:r w:rsidRPr="00AB164E">
              <w:rPr>
                <w:rStyle w:val="Hypertextovodkaz"/>
                <w:rFonts w:ascii="Arial" w:hAnsi="Arial" w:cs="Arial"/>
                <w:noProof/>
              </w:rPr>
              <w:t>Zápočet za FI v jiné kategorii letadel</w:t>
            </w:r>
            <w:r>
              <w:rPr>
                <w:noProof/>
                <w:webHidden/>
              </w:rPr>
              <w:tab/>
            </w:r>
            <w:r>
              <w:rPr>
                <w:noProof/>
                <w:webHidden/>
              </w:rPr>
              <w:fldChar w:fldCharType="begin"/>
            </w:r>
            <w:r>
              <w:rPr>
                <w:noProof/>
                <w:webHidden/>
              </w:rPr>
              <w:instrText xml:space="preserve"> PAGEREF _Toc18417169 \h </w:instrText>
            </w:r>
            <w:r>
              <w:rPr>
                <w:noProof/>
                <w:webHidden/>
              </w:rPr>
            </w:r>
            <w:r>
              <w:rPr>
                <w:noProof/>
                <w:webHidden/>
              </w:rPr>
              <w:fldChar w:fldCharType="separate"/>
            </w:r>
            <w:r>
              <w:rPr>
                <w:noProof/>
                <w:webHidden/>
              </w:rPr>
              <w:t>6</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70" w:history="1">
            <w:r w:rsidRPr="00AB164E">
              <w:rPr>
                <w:rStyle w:val="Hypertextovodkaz"/>
                <w:rFonts w:ascii="Arial" w:hAnsi="Arial" w:cs="Arial"/>
                <w:noProof/>
              </w:rPr>
              <w:t>3.4</w:t>
            </w:r>
            <w:r>
              <w:rPr>
                <w:rFonts w:eastAsiaTheme="minorEastAsia"/>
                <w:smallCaps w:val="0"/>
                <w:noProof/>
                <w:sz w:val="22"/>
                <w:szCs w:val="22"/>
                <w:lang w:eastAsia="cs-CZ"/>
              </w:rPr>
              <w:tab/>
            </w:r>
            <w:r w:rsidRPr="00AB164E">
              <w:rPr>
                <w:rStyle w:val="Hypertextovodkaz"/>
                <w:rFonts w:ascii="Arial" w:hAnsi="Arial" w:cs="Arial"/>
                <w:noProof/>
              </w:rPr>
              <w:t>Rozšíření práv osvědčení FI(S) na TMG</w:t>
            </w:r>
            <w:r>
              <w:rPr>
                <w:noProof/>
                <w:webHidden/>
              </w:rPr>
              <w:tab/>
            </w:r>
            <w:r>
              <w:rPr>
                <w:noProof/>
                <w:webHidden/>
              </w:rPr>
              <w:fldChar w:fldCharType="begin"/>
            </w:r>
            <w:r>
              <w:rPr>
                <w:noProof/>
                <w:webHidden/>
              </w:rPr>
              <w:instrText xml:space="preserve"> PAGEREF _Toc18417170 \h </w:instrText>
            </w:r>
            <w:r>
              <w:rPr>
                <w:noProof/>
                <w:webHidden/>
              </w:rPr>
            </w:r>
            <w:r>
              <w:rPr>
                <w:noProof/>
                <w:webHidden/>
              </w:rPr>
              <w:fldChar w:fldCharType="separate"/>
            </w:r>
            <w:r>
              <w:rPr>
                <w:noProof/>
                <w:webHidden/>
              </w:rPr>
              <w:t>6</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71" w:history="1">
            <w:r w:rsidRPr="00AB164E">
              <w:rPr>
                <w:rStyle w:val="Hypertextovodkaz"/>
                <w:rFonts w:ascii="Arial" w:hAnsi="Arial" w:cs="Arial"/>
                <w:noProof/>
              </w:rPr>
              <w:t>3.5</w:t>
            </w:r>
            <w:r>
              <w:rPr>
                <w:rFonts w:eastAsiaTheme="minorEastAsia"/>
                <w:smallCaps w:val="0"/>
                <w:noProof/>
                <w:sz w:val="22"/>
                <w:szCs w:val="22"/>
                <w:lang w:eastAsia="cs-CZ"/>
              </w:rPr>
              <w:tab/>
            </w:r>
            <w:r w:rsidRPr="00AB164E">
              <w:rPr>
                <w:rStyle w:val="Hypertextovodkaz"/>
                <w:rFonts w:ascii="Arial" w:hAnsi="Arial" w:cs="Arial"/>
                <w:noProof/>
              </w:rPr>
              <w:t>Postupy pro dokončení výcviku, který byl zahájen v jiné výcvikové organizaci</w:t>
            </w:r>
            <w:r>
              <w:rPr>
                <w:noProof/>
                <w:webHidden/>
              </w:rPr>
              <w:tab/>
            </w:r>
            <w:r>
              <w:rPr>
                <w:noProof/>
                <w:webHidden/>
              </w:rPr>
              <w:fldChar w:fldCharType="begin"/>
            </w:r>
            <w:r>
              <w:rPr>
                <w:noProof/>
                <w:webHidden/>
              </w:rPr>
              <w:instrText xml:space="preserve"> PAGEREF _Toc18417171 \h </w:instrText>
            </w:r>
            <w:r>
              <w:rPr>
                <w:noProof/>
                <w:webHidden/>
              </w:rPr>
            </w:r>
            <w:r>
              <w:rPr>
                <w:noProof/>
                <w:webHidden/>
              </w:rPr>
              <w:fldChar w:fldCharType="separate"/>
            </w:r>
            <w:r>
              <w:rPr>
                <w:noProof/>
                <w:webHidden/>
              </w:rPr>
              <w:t>6</w:t>
            </w:r>
            <w:r>
              <w:rPr>
                <w:noProof/>
                <w:webHidden/>
              </w:rPr>
              <w:fldChar w:fldCharType="end"/>
            </w:r>
          </w:hyperlink>
        </w:p>
        <w:p w:rsidR="00FF1494" w:rsidRDefault="00FF1494">
          <w:pPr>
            <w:pStyle w:val="Obsah1"/>
            <w:tabs>
              <w:tab w:val="left" w:pos="851"/>
              <w:tab w:val="right" w:leader="dot" w:pos="9910"/>
            </w:tabs>
            <w:rPr>
              <w:rFonts w:eastAsiaTheme="minorEastAsia"/>
              <w:b w:val="0"/>
              <w:bCs w:val="0"/>
              <w:caps w:val="0"/>
              <w:noProof/>
              <w:sz w:val="22"/>
              <w:szCs w:val="22"/>
              <w:lang w:eastAsia="cs-CZ"/>
            </w:rPr>
          </w:pPr>
          <w:hyperlink w:anchor="_Toc18417172" w:history="1">
            <w:r w:rsidRPr="00AB164E">
              <w:rPr>
                <w:rStyle w:val="Hypertextovodkaz"/>
                <w:rFonts w:ascii="Arial" w:hAnsi="Arial" w:cs="Arial"/>
                <w:noProof/>
              </w:rPr>
              <w:t>4</w:t>
            </w:r>
            <w:r>
              <w:rPr>
                <w:rFonts w:eastAsiaTheme="minorEastAsia"/>
                <w:b w:val="0"/>
                <w:bCs w:val="0"/>
                <w:caps w:val="0"/>
                <w:noProof/>
                <w:sz w:val="22"/>
                <w:szCs w:val="22"/>
                <w:lang w:eastAsia="cs-CZ"/>
              </w:rPr>
              <w:tab/>
            </w:r>
            <w:r w:rsidRPr="00AB164E">
              <w:rPr>
                <w:rStyle w:val="Hypertextovodkaz"/>
                <w:rFonts w:ascii="Arial" w:hAnsi="Arial" w:cs="Arial"/>
                <w:noProof/>
              </w:rPr>
              <w:t>Seznam všech letových úloh včetně popisu každého cvičení</w:t>
            </w:r>
            <w:r>
              <w:rPr>
                <w:noProof/>
                <w:webHidden/>
              </w:rPr>
              <w:tab/>
            </w:r>
            <w:r>
              <w:rPr>
                <w:noProof/>
                <w:webHidden/>
              </w:rPr>
              <w:fldChar w:fldCharType="begin"/>
            </w:r>
            <w:r>
              <w:rPr>
                <w:noProof/>
                <w:webHidden/>
              </w:rPr>
              <w:instrText xml:space="preserve"> PAGEREF _Toc18417172 \h </w:instrText>
            </w:r>
            <w:r>
              <w:rPr>
                <w:noProof/>
                <w:webHidden/>
              </w:rPr>
            </w:r>
            <w:r>
              <w:rPr>
                <w:noProof/>
                <w:webHidden/>
              </w:rPr>
              <w:fldChar w:fldCharType="separate"/>
            </w:r>
            <w:r>
              <w:rPr>
                <w:noProof/>
                <w:webHidden/>
              </w:rPr>
              <w:t>7</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73" w:history="1">
            <w:r w:rsidRPr="00AB164E">
              <w:rPr>
                <w:rStyle w:val="Hypertextovodkaz"/>
                <w:rFonts w:ascii="Arial" w:hAnsi="Arial" w:cs="Arial"/>
                <w:noProof/>
              </w:rPr>
              <w:t>4.1</w:t>
            </w:r>
            <w:r>
              <w:rPr>
                <w:rFonts w:eastAsiaTheme="minorEastAsia"/>
                <w:smallCaps w:val="0"/>
                <w:noProof/>
                <w:sz w:val="22"/>
                <w:szCs w:val="22"/>
                <w:lang w:eastAsia="cs-CZ"/>
              </w:rPr>
              <w:tab/>
            </w:r>
            <w:r w:rsidRPr="00AB164E">
              <w:rPr>
                <w:rStyle w:val="Hypertextovodkaz"/>
                <w:rFonts w:ascii="Arial" w:hAnsi="Arial" w:cs="Arial"/>
                <w:noProof/>
              </w:rPr>
              <w:t>Všeobecně</w:t>
            </w:r>
            <w:r>
              <w:rPr>
                <w:noProof/>
                <w:webHidden/>
              </w:rPr>
              <w:tab/>
            </w:r>
            <w:r>
              <w:rPr>
                <w:noProof/>
                <w:webHidden/>
              </w:rPr>
              <w:fldChar w:fldCharType="begin"/>
            </w:r>
            <w:r>
              <w:rPr>
                <w:noProof/>
                <w:webHidden/>
              </w:rPr>
              <w:instrText xml:space="preserve"> PAGEREF _Toc18417173 \h </w:instrText>
            </w:r>
            <w:r>
              <w:rPr>
                <w:noProof/>
                <w:webHidden/>
              </w:rPr>
            </w:r>
            <w:r>
              <w:rPr>
                <w:noProof/>
                <w:webHidden/>
              </w:rPr>
              <w:fldChar w:fldCharType="separate"/>
            </w:r>
            <w:r>
              <w:rPr>
                <w:noProof/>
                <w:webHidden/>
              </w:rPr>
              <w:t>7</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74" w:history="1">
            <w:r w:rsidRPr="00AB164E">
              <w:rPr>
                <w:rStyle w:val="Hypertextovodkaz"/>
                <w:rFonts w:ascii="Arial" w:hAnsi="Arial" w:cs="Arial"/>
                <w:noProof/>
              </w:rPr>
              <w:t>4.2</w:t>
            </w:r>
            <w:r>
              <w:rPr>
                <w:rFonts w:eastAsiaTheme="minorEastAsia"/>
                <w:smallCaps w:val="0"/>
                <w:noProof/>
                <w:sz w:val="22"/>
                <w:szCs w:val="22"/>
                <w:lang w:eastAsia="cs-CZ"/>
              </w:rPr>
              <w:tab/>
            </w:r>
            <w:r w:rsidRPr="00AB164E">
              <w:rPr>
                <w:rStyle w:val="Hypertextovodkaz"/>
                <w:rFonts w:ascii="Arial" w:hAnsi="Arial" w:cs="Arial"/>
                <w:noProof/>
              </w:rPr>
              <w:t>Letové úlohy</w:t>
            </w:r>
            <w:r>
              <w:rPr>
                <w:noProof/>
                <w:webHidden/>
              </w:rPr>
              <w:tab/>
            </w:r>
            <w:r>
              <w:rPr>
                <w:noProof/>
                <w:webHidden/>
              </w:rPr>
              <w:fldChar w:fldCharType="begin"/>
            </w:r>
            <w:r>
              <w:rPr>
                <w:noProof/>
                <w:webHidden/>
              </w:rPr>
              <w:instrText xml:space="preserve"> PAGEREF _Toc18417174 \h </w:instrText>
            </w:r>
            <w:r>
              <w:rPr>
                <w:noProof/>
                <w:webHidden/>
              </w:rPr>
            </w:r>
            <w:r>
              <w:rPr>
                <w:noProof/>
                <w:webHidden/>
              </w:rPr>
              <w:fldChar w:fldCharType="separate"/>
            </w:r>
            <w:r>
              <w:rPr>
                <w:noProof/>
                <w:webHidden/>
              </w:rPr>
              <w:t>7</w:t>
            </w:r>
            <w:r>
              <w:rPr>
                <w:noProof/>
                <w:webHidden/>
              </w:rPr>
              <w:fldChar w:fldCharType="end"/>
            </w:r>
          </w:hyperlink>
        </w:p>
        <w:p w:rsidR="00FF1494" w:rsidRDefault="00FF1494">
          <w:pPr>
            <w:pStyle w:val="Obsah3"/>
            <w:tabs>
              <w:tab w:val="left" w:pos="1100"/>
              <w:tab w:val="right" w:leader="dot" w:pos="9910"/>
            </w:tabs>
            <w:rPr>
              <w:rFonts w:eastAsiaTheme="minorEastAsia"/>
              <w:i w:val="0"/>
              <w:iCs w:val="0"/>
              <w:noProof/>
              <w:sz w:val="22"/>
              <w:szCs w:val="22"/>
              <w:lang w:eastAsia="cs-CZ"/>
            </w:rPr>
          </w:pPr>
          <w:hyperlink w:anchor="_Toc18417175" w:history="1">
            <w:r w:rsidRPr="00AB164E">
              <w:rPr>
                <w:rStyle w:val="Hypertextovodkaz"/>
                <w:noProof/>
              </w:rPr>
              <w:t>4.2.1</w:t>
            </w:r>
            <w:r>
              <w:rPr>
                <w:rFonts w:eastAsiaTheme="minorEastAsia"/>
                <w:i w:val="0"/>
                <w:iCs w:val="0"/>
                <w:noProof/>
                <w:sz w:val="22"/>
                <w:szCs w:val="22"/>
                <w:lang w:eastAsia="cs-CZ"/>
              </w:rPr>
              <w:tab/>
            </w:r>
            <w:r w:rsidRPr="00AB164E">
              <w:rPr>
                <w:rStyle w:val="Hypertextovodkaz"/>
                <w:noProof/>
              </w:rPr>
              <w:t>Výcvik FI(S)</w:t>
            </w:r>
            <w:r>
              <w:rPr>
                <w:noProof/>
                <w:webHidden/>
              </w:rPr>
              <w:tab/>
            </w:r>
            <w:r>
              <w:rPr>
                <w:noProof/>
                <w:webHidden/>
              </w:rPr>
              <w:fldChar w:fldCharType="begin"/>
            </w:r>
            <w:r>
              <w:rPr>
                <w:noProof/>
                <w:webHidden/>
              </w:rPr>
              <w:instrText xml:space="preserve"> PAGEREF _Toc18417175 \h </w:instrText>
            </w:r>
            <w:r>
              <w:rPr>
                <w:noProof/>
                <w:webHidden/>
              </w:rPr>
            </w:r>
            <w:r>
              <w:rPr>
                <w:noProof/>
                <w:webHidden/>
              </w:rPr>
              <w:fldChar w:fldCharType="separate"/>
            </w:r>
            <w:r>
              <w:rPr>
                <w:noProof/>
                <w:webHidden/>
              </w:rPr>
              <w:t>8</w:t>
            </w:r>
            <w:r>
              <w:rPr>
                <w:noProof/>
                <w:webHidden/>
              </w:rPr>
              <w:fldChar w:fldCharType="end"/>
            </w:r>
          </w:hyperlink>
        </w:p>
        <w:p w:rsidR="00FF1494" w:rsidRDefault="00FF1494">
          <w:pPr>
            <w:pStyle w:val="Obsah3"/>
            <w:tabs>
              <w:tab w:val="left" w:pos="1100"/>
              <w:tab w:val="right" w:leader="dot" w:pos="9910"/>
            </w:tabs>
            <w:rPr>
              <w:rFonts w:eastAsiaTheme="minorEastAsia"/>
              <w:i w:val="0"/>
              <w:iCs w:val="0"/>
              <w:noProof/>
              <w:sz w:val="22"/>
              <w:szCs w:val="22"/>
              <w:lang w:eastAsia="cs-CZ"/>
            </w:rPr>
          </w:pPr>
          <w:hyperlink w:anchor="_Toc18417176" w:history="1">
            <w:r w:rsidRPr="00AB164E">
              <w:rPr>
                <w:rStyle w:val="Hypertextovodkaz"/>
                <w:noProof/>
              </w:rPr>
              <w:t>4.2.2</w:t>
            </w:r>
            <w:r>
              <w:rPr>
                <w:rFonts w:eastAsiaTheme="minorEastAsia"/>
                <w:i w:val="0"/>
                <w:iCs w:val="0"/>
                <w:noProof/>
                <w:sz w:val="22"/>
                <w:szCs w:val="22"/>
                <w:lang w:eastAsia="cs-CZ"/>
              </w:rPr>
              <w:tab/>
            </w:r>
            <w:r w:rsidRPr="00AB164E">
              <w:rPr>
                <w:rStyle w:val="Hypertextovodkaz"/>
                <w:noProof/>
              </w:rPr>
              <w:t>Výcvik pro držitele FI(S) pro rozšíření o TMG</w:t>
            </w:r>
            <w:r>
              <w:rPr>
                <w:noProof/>
                <w:webHidden/>
              </w:rPr>
              <w:tab/>
            </w:r>
            <w:r>
              <w:rPr>
                <w:noProof/>
                <w:webHidden/>
              </w:rPr>
              <w:fldChar w:fldCharType="begin"/>
            </w:r>
            <w:r>
              <w:rPr>
                <w:noProof/>
                <w:webHidden/>
              </w:rPr>
              <w:instrText xml:space="preserve"> PAGEREF _Toc18417176 \h </w:instrText>
            </w:r>
            <w:r>
              <w:rPr>
                <w:noProof/>
                <w:webHidden/>
              </w:rPr>
            </w:r>
            <w:r>
              <w:rPr>
                <w:noProof/>
                <w:webHidden/>
              </w:rPr>
              <w:fldChar w:fldCharType="separate"/>
            </w:r>
            <w:r>
              <w:rPr>
                <w:noProof/>
                <w:webHidden/>
              </w:rPr>
              <w:t>23</w:t>
            </w:r>
            <w:r>
              <w:rPr>
                <w:noProof/>
                <w:webHidden/>
              </w:rPr>
              <w:fldChar w:fldCharType="end"/>
            </w:r>
          </w:hyperlink>
        </w:p>
        <w:p w:rsidR="00FF1494" w:rsidRDefault="00FF1494">
          <w:pPr>
            <w:pStyle w:val="Obsah1"/>
            <w:tabs>
              <w:tab w:val="left" w:pos="851"/>
              <w:tab w:val="right" w:leader="dot" w:pos="9910"/>
            </w:tabs>
            <w:rPr>
              <w:rFonts w:eastAsiaTheme="minorEastAsia"/>
              <w:b w:val="0"/>
              <w:bCs w:val="0"/>
              <w:caps w:val="0"/>
              <w:noProof/>
              <w:sz w:val="22"/>
              <w:szCs w:val="22"/>
              <w:lang w:eastAsia="cs-CZ"/>
            </w:rPr>
          </w:pPr>
          <w:hyperlink w:anchor="_Toc18417177" w:history="1">
            <w:r w:rsidRPr="00AB164E">
              <w:rPr>
                <w:rStyle w:val="Hypertextovodkaz"/>
                <w:rFonts w:ascii="Arial" w:hAnsi="Arial" w:cs="Arial"/>
                <w:noProof/>
              </w:rPr>
              <w:t>5</w:t>
            </w:r>
            <w:r>
              <w:rPr>
                <w:rFonts w:eastAsiaTheme="minorEastAsia"/>
                <w:b w:val="0"/>
                <w:bCs w:val="0"/>
                <w:caps w:val="0"/>
                <w:noProof/>
                <w:sz w:val="22"/>
                <w:szCs w:val="22"/>
                <w:lang w:eastAsia="cs-CZ"/>
              </w:rPr>
              <w:tab/>
            </w:r>
            <w:r w:rsidRPr="00AB164E">
              <w:rPr>
                <w:rStyle w:val="Hypertextovodkaz"/>
                <w:rFonts w:ascii="Arial" w:hAnsi="Arial" w:cs="Arial"/>
                <w:noProof/>
              </w:rPr>
              <w:t>Souhrnné letové osnovy</w:t>
            </w:r>
            <w:r>
              <w:rPr>
                <w:noProof/>
                <w:webHidden/>
              </w:rPr>
              <w:tab/>
            </w:r>
            <w:r>
              <w:rPr>
                <w:noProof/>
                <w:webHidden/>
              </w:rPr>
              <w:fldChar w:fldCharType="begin"/>
            </w:r>
            <w:r>
              <w:rPr>
                <w:noProof/>
                <w:webHidden/>
              </w:rPr>
              <w:instrText xml:space="preserve"> PAGEREF _Toc18417177 \h </w:instrText>
            </w:r>
            <w:r>
              <w:rPr>
                <w:noProof/>
                <w:webHidden/>
              </w:rPr>
            </w:r>
            <w:r>
              <w:rPr>
                <w:noProof/>
                <w:webHidden/>
              </w:rPr>
              <w:fldChar w:fldCharType="separate"/>
            </w:r>
            <w:r>
              <w:rPr>
                <w:noProof/>
                <w:webHidden/>
              </w:rPr>
              <w:t>34</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78" w:history="1">
            <w:r w:rsidRPr="00AB164E">
              <w:rPr>
                <w:rStyle w:val="Hypertextovodkaz"/>
                <w:rFonts w:ascii="Arial" w:hAnsi="Arial" w:cs="Arial"/>
                <w:noProof/>
              </w:rPr>
              <w:t>5.1</w:t>
            </w:r>
            <w:r>
              <w:rPr>
                <w:rFonts w:eastAsiaTheme="minorEastAsia"/>
                <w:smallCaps w:val="0"/>
                <w:noProof/>
                <w:sz w:val="22"/>
                <w:szCs w:val="22"/>
                <w:lang w:eastAsia="cs-CZ"/>
              </w:rPr>
              <w:tab/>
            </w:r>
            <w:r w:rsidRPr="00AB164E">
              <w:rPr>
                <w:rStyle w:val="Hypertextovodkaz"/>
                <w:rFonts w:ascii="Arial" w:hAnsi="Arial" w:cs="Arial"/>
                <w:noProof/>
              </w:rPr>
              <w:t>Výcvik FI(S)</w:t>
            </w:r>
            <w:r>
              <w:rPr>
                <w:noProof/>
                <w:webHidden/>
              </w:rPr>
              <w:tab/>
            </w:r>
            <w:r>
              <w:rPr>
                <w:noProof/>
                <w:webHidden/>
              </w:rPr>
              <w:fldChar w:fldCharType="begin"/>
            </w:r>
            <w:r>
              <w:rPr>
                <w:noProof/>
                <w:webHidden/>
              </w:rPr>
              <w:instrText xml:space="preserve"> PAGEREF _Toc18417178 \h </w:instrText>
            </w:r>
            <w:r>
              <w:rPr>
                <w:noProof/>
                <w:webHidden/>
              </w:rPr>
            </w:r>
            <w:r>
              <w:rPr>
                <w:noProof/>
                <w:webHidden/>
              </w:rPr>
              <w:fldChar w:fldCharType="separate"/>
            </w:r>
            <w:r>
              <w:rPr>
                <w:noProof/>
                <w:webHidden/>
              </w:rPr>
              <w:t>34</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79" w:history="1">
            <w:r w:rsidRPr="00AB164E">
              <w:rPr>
                <w:rStyle w:val="Hypertextovodkaz"/>
                <w:rFonts w:ascii="Arial" w:hAnsi="Arial" w:cs="Arial"/>
                <w:noProof/>
              </w:rPr>
              <w:t>5.2</w:t>
            </w:r>
            <w:r>
              <w:rPr>
                <w:rFonts w:eastAsiaTheme="minorEastAsia"/>
                <w:smallCaps w:val="0"/>
                <w:noProof/>
                <w:sz w:val="22"/>
                <w:szCs w:val="22"/>
                <w:lang w:eastAsia="cs-CZ"/>
              </w:rPr>
              <w:tab/>
            </w:r>
            <w:r w:rsidRPr="00AB164E">
              <w:rPr>
                <w:rStyle w:val="Hypertextovodkaz"/>
                <w:rFonts w:ascii="Arial" w:hAnsi="Arial" w:cs="Arial"/>
                <w:noProof/>
              </w:rPr>
              <w:t>Výcvik pro držitele FI(S) pro rozšíření o TMG</w:t>
            </w:r>
            <w:r>
              <w:rPr>
                <w:noProof/>
                <w:webHidden/>
              </w:rPr>
              <w:tab/>
            </w:r>
            <w:r>
              <w:rPr>
                <w:noProof/>
                <w:webHidden/>
              </w:rPr>
              <w:fldChar w:fldCharType="begin"/>
            </w:r>
            <w:r>
              <w:rPr>
                <w:noProof/>
                <w:webHidden/>
              </w:rPr>
              <w:instrText xml:space="preserve"> PAGEREF _Toc18417179 \h </w:instrText>
            </w:r>
            <w:r>
              <w:rPr>
                <w:noProof/>
                <w:webHidden/>
              </w:rPr>
            </w:r>
            <w:r>
              <w:rPr>
                <w:noProof/>
                <w:webHidden/>
              </w:rPr>
              <w:fldChar w:fldCharType="separate"/>
            </w:r>
            <w:r>
              <w:rPr>
                <w:noProof/>
                <w:webHidden/>
              </w:rPr>
              <w:t>35</w:t>
            </w:r>
            <w:r>
              <w:rPr>
                <w:noProof/>
                <w:webHidden/>
              </w:rPr>
              <w:fldChar w:fldCharType="end"/>
            </w:r>
          </w:hyperlink>
        </w:p>
        <w:p w:rsidR="00FF1494" w:rsidRDefault="00FF1494">
          <w:pPr>
            <w:pStyle w:val="Obsah1"/>
            <w:tabs>
              <w:tab w:val="left" w:pos="851"/>
              <w:tab w:val="right" w:leader="dot" w:pos="9910"/>
            </w:tabs>
            <w:rPr>
              <w:rFonts w:eastAsiaTheme="minorEastAsia"/>
              <w:b w:val="0"/>
              <w:bCs w:val="0"/>
              <w:caps w:val="0"/>
              <w:noProof/>
              <w:sz w:val="22"/>
              <w:szCs w:val="22"/>
              <w:lang w:eastAsia="cs-CZ"/>
            </w:rPr>
          </w:pPr>
          <w:hyperlink w:anchor="_Toc18417180" w:history="1">
            <w:r w:rsidRPr="00AB164E">
              <w:rPr>
                <w:rStyle w:val="Hypertextovodkaz"/>
                <w:rFonts w:ascii="Arial" w:hAnsi="Arial" w:cs="Arial"/>
                <w:noProof/>
              </w:rPr>
              <w:t>6</w:t>
            </w:r>
            <w:r>
              <w:rPr>
                <w:rFonts w:eastAsiaTheme="minorEastAsia"/>
                <w:b w:val="0"/>
                <w:bCs w:val="0"/>
                <w:caps w:val="0"/>
                <w:noProof/>
                <w:sz w:val="22"/>
                <w:szCs w:val="22"/>
                <w:lang w:eastAsia="cs-CZ"/>
              </w:rPr>
              <w:tab/>
            </w:r>
            <w:r w:rsidRPr="00AB164E">
              <w:rPr>
                <w:rStyle w:val="Hypertextovodkaz"/>
                <w:rFonts w:ascii="Arial" w:hAnsi="Arial" w:cs="Arial"/>
                <w:noProof/>
              </w:rPr>
              <w:t>Struktura a obsah osnovy teoretických znalostí</w:t>
            </w:r>
            <w:r>
              <w:rPr>
                <w:noProof/>
                <w:webHidden/>
              </w:rPr>
              <w:tab/>
            </w:r>
            <w:r>
              <w:rPr>
                <w:noProof/>
                <w:webHidden/>
              </w:rPr>
              <w:fldChar w:fldCharType="begin"/>
            </w:r>
            <w:r>
              <w:rPr>
                <w:noProof/>
                <w:webHidden/>
              </w:rPr>
              <w:instrText xml:space="preserve"> PAGEREF _Toc18417180 \h </w:instrText>
            </w:r>
            <w:r>
              <w:rPr>
                <w:noProof/>
                <w:webHidden/>
              </w:rPr>
            </w:r>
            <w:r>
              <w:rPr>
                <w:noProof/>
                <w:webHidden/>
              </w:rPr>
              <w:fldChar w:fldCharType="separate"/>
            </w:r>
            <w:r>
              <w:rPr>
                <w:noProof/>
                <w:webHidden/>
              </w:rPr>
              <w:t>36</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81" w:history="1">
            <w:r w:rsidRPr="00AB164E">
              <w:rPr>
                <w:rStyle w:val="Hypertextovodkaz"/>
                <w:rFonts w:ascii="Arial" w:hAnsi="Arial" w:cs="Arial"/>
                <w:noProof/>
              </w:rPr>
              <w:t>6.1</w:t>
            </w:r>
            <w:r>
              <w:rPr>
                <w:rFonts w:eastAsiaTheme="minorEastAsia"/>
                <w:smallCaps w:val="0"/>
                <w:noProof/>
                <w:sz w:val="22"/>
                <w:szCs w:val="22"/>
                <w:lang w:eastAsia="cs-CZ"/>
              </w:rPr>
              <w:tab/>
            </w:r>
            <w:r w:rsidRPr="00AB164E">
              <w:rPr>
                <w:rStyle w:val="Hypertextovodkaz"/>
                <w:rFonts w:ascii="Arial" w:hAnsi="Arial" w:cs="Arial"/>
                <w:noProof/>
              </w:rPr>
              <w:t>Osnova FI(S)</w:t>
            </w:r>
            <w:r>
              <w:rPr>
                <w:noProof/>
                <w:webHidden/>
              </w:rPr>
              <w:tab/>
            </w:r>
            <w:r>
              <w:rPr>
                <w:noProof/>
                <w:webHidden/>
              </w:rPr>
              <w:fldChar w:fldCharType="begin"/>
            </w:r>
            <w:r>
              <w:rPr>
                <w:noProof/>
                <w:webHidden/>
              </w:rPr>
              <w:instrText xml:space="preserve"> PAGEREF _Toc18417181 \h </w:instrText>
            </w:r>
            <w:r>
              <w:rPr>
                <w:noProof/>
                <w:webHidden/>
              </w:rPr>
            </w:r>
            <w:r>
              <w:rPr>
                <w:noProof/>
                <w:webHidden/>
              </w:rPr>
              <w:fldChar w:fldCharType="separate"/>
            </w:r>
            <w:r>
              <w:rPr>
                <w:noProof/>
                <w:webHidden/>
              </w:rPr>
              <w:t>36</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82" w:history="1">
            <w:r w:rsidRPr="00AB164E">
              <w:rPr>
                <w:rStyle w:val="Hypertextovodkaz"/>
                <w:rFonts w:ascii="Arial" w:hAnsi="Arial" w:cs="Arial"/>
                <w:noProof/>
              </w:rPr>
              <w:t>6.2</w:t>
            </w:r>
            <w:r>
              <w:rPr>
                <w:rFonts w:eastAsiaTheme="minorEastAsia"/>
                <w:smallCaps w:val="0"/>
                <w:noProof/>
                <w:sz w:val="22"/>
                <w:szCs w:val="22"/>
                <w:lang w:eastAsia="cs-CZ"/>
              </w:rPr>
              <w:tab/>
            </w:r>
            <w:r w:rsidRPr="00AB164E">
              <w:rPr>
                <w:rStyle w:val="Hypertextovodkaz"/>
                <w:rFonts w:ascii="Arial" w:hAnsi="Arial" w:cs="Arial"/>
                <w:noProof/>
              </w:rPr>
              <w:t>Osnova FI(S) v případě zápočtu pro držitele FI (A),(H),(As)</w:t>
            </w:r>
            <w:r>
              <w:rPr>
                <w:noProof/>
                <w:webHidden/>
              </w:rPr>
              <w:tab/>
            </w:r>
            <w:r>
              <w:rPr>
                <w:noProof/>
                <w:webHidden/>
              </w:rPr>
              <w:fldChar w:fldCharType="begin"/>
            </w:r>
            <w:r>
              <w:rPr>
                <w:noProof/>
                <w:webHidden/>
              </w:rPr>
              <w:instrText xml:space="preserve"> PAGEREF _Toc18417182 \h </w:instrText>
            </w:r>
            <w:r>
              <w:rPr>
                <w:noProof/>
                <w:webHidden/>
              </w:rPr>
            </w:r>
            <w:r>
              <w:rPr>
                <w:noProof/>
                <w:webHidden/>
              </w:rPr>
              <w:fldChar w:fldCharType="separate"/>
            </w:r>
            <w:r>
              <w:rPr>
                <w:noProof/>
                <w:webHidden/>
              </w:rPr>
              <w:t>36</w:t>
            </w:r>
            <w:r>
              <w:rPr>
                <w:noProof/>
                <w:webHidden/>
              </w:rPr>
              <w:fldChar w:fldCharType="end"/>
            </w:r>
          </w:hyperlink>
        </w:p>
        <w:p w:rsidR="00FF1494" w:rsidRDefault="00FF1494">
          <w:pPr>
            <w:pStyle w:val="Obsah1"/>
            <w:tabs>
              <w:tab w:val="left" w:pos="851"/>
              <w:tab w:val="right" w:leader="dot" w:pos="9910"/>
            </w:tabs>
            <w:rPr>
              <w:rFonts w:eastAsiaTheme="minorEastAsia"/>
              <w:b w:val="0"/>
              <w:bCs w:val="0"/>
              <w:caps w:val="0"/>
              <w:noProof/>
              <w:sz w:val="22"/>
              <w:szCs w:val="22"/>
              <w:lang w:eastAsia="cs-CZ"/>
            </w:rPr>
          </w:pPr>
          <w:hyperlink w:anchor="_Toc18417183" w:history="1">
            <w:r w:rsidRPr="00AB164E">
              <w:rPr>
                <w:rStyle w:val="Hypertextovodkaz"/>
                <w:rFonts w:ascii="Arial" w:hAnsi="Arial" w:cs="Arial"/>
                <w:noProof/>
              </w:rPr>
              <w:t>7</w:t>
            </w:r>
            <w:r>
              <w:rPr>
                <w:rFonts w:eastAsiaTheme="minorEastAsia"/>
                <w:b w:val="0"/>
                <w:bCs w:val="0"/>
                <w:caps w:val="0"/>
                <w:noProof/>
                <w:sz w:val="22"/>
                <w:szCs w:val="22"/>
                <w:lang w:eastAsia="cs-CZ"/>
              </w:rPr>
              <w:tab/>
            </w:r>
            <w:r w:rsidRPr="00AB164E">
              <w:rPr>
                <w:rStyle w:val="Hypertextovodkaz"/>
                <w:rFonts w:ascii="Arial" w:hAnsi="Arial" w:cs="Arial"/>
                <w:noProof/>
              </w:rPr>
              <w:t>Struktura kurzu, sloučení teoretického a letového výcviku</w:t>
            </w:r>
            <w:r>
              <w:rPr>
                <w:noProof/>
                <w:webHidden/>
              </w:rPr>
              <w:tab/>
            </w:r>
            <w:r>
              <w:rPr>
                <w:noProof/>
                <w:webHidden/>
              </w:rPr>
              <w:fldChar w:fldCharType="begin"/>
            </w:r>
            <w:r>
              <w:rPr>
                <w:noProof/>
                <w:webHidden/>
              </w:rPr>
              <w:instrText xml:space="preserve"> PAGEREF _Toc18417183 \h </w:instrText>
            </w:r>
            <w:r>
              <w:rPr>
                <w:noProof/>
                <w:webHidden/>
              </w:rPr>
            </w:r>
            <w:r>
              <w:rPr>
                <w:noProof/>
                <w:webHidden/>
              </w:rPr>
              <w:fldChar w:fldCharType="separate"/>
            </w:r>
            <w:r>
              <w:rPr>
                <w:noProof/>
                <w:webHidden/>
              </w:rPr>
              <w:t>39</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84" w:history="1">
            <w:r w:rsidRPr="00AB164E">
              <w:rPr>
                <w:rStyle w:val="Hypertextovodkaz"/>
                <w:rFonts w:ascii="Arial" w:hAnsi="Arial" w:cs="Arial"/>
                <w:noProof/>
              </w:rPr>
              <w:t>7.1</w:t>
            </w:r>
            <w:r>
              <w:rPr>
                <w:rFonts w:eastAsiaTheme="minorEastAsia"/>
                <w:smallCaps w:val="0"/>
                <w:noProof/>
                <w:sz w:val="22"/>
                <w:szCs w:val="22"/>
                <w:lang w:eastAsia="cs-CZ"/>
              </w:rPr>
              <w:tab/>
            </w:r>
            <w:r w:rsidRPr="00AB164E">
              <w:rPr>
                <w:rStyle w:val="Hypertextovodkaz"/>
                <w:rFonts w:ascii="Arial" w:hAnsi="Arial" w:cs="Arial"/>
                <w:noProof/>
              </w:rPr>
              <w:t>Teoretická výuka</w:t>
            </w:r>
            <w:r>
              <w:rPr>
                <w:noProof/>
                <w:webHidden/>
              </w:rPr>
              <w:tab/>
            </w:r>
            <w:r>
              <w:rPr>
                <w:noProof/>
                <w:webHidden/>
              </w:rPr>
              <w:fldChar w:fldCharType="begin"/>
            </w:r>
            <w:r>
              <w:rPr>
                <w:noProof/>
                <w:webHidden/>
              </w:rPr>
              <w:instrText xml:space="preserve"> PAGEREF _Toc18417184 \h </w:instrText>
            </w:r>
            <w:r>
              <w:rPr>
                <w:noProof/>
                <w:webHidden/>
              </w:rPr>
            </w:r>
            <w:r>
              <w:rPr>
                <w:noProof/>
                <w:webHidden/>
              </w:rPr>
              <w:fldChar w:fldCharType="separate"/>
            </w:r>
            <w:r>
              <w:rPr>
                <w:noProof/>
                <w:webHidden/>
              </w:rPr>
              <w:t>39</w:t>
            </w:r>
            <w:r>
              <w:rPr>
                <w:noProof/>
                <w:webHidden/>
              </w:rPr>
              <w:fldChar w:fldCharType="end"/>
            </w:r>
          </w:hyperlink>
        </w:p>
        <w:p w:rsidR="00FF1494" w:rsidRDefault="00FF1494">
          <w:pPr>
            <w:pStyle w:val="Obsah3"/>
            <w:tabs>
              <w:tab w:val="left" w:pos="1100"/>
              <w:tab w:val="right" w:leader="dot" w:pos="9910"/>
            </w:tabs>
            <w:rPr>
              <w:rFonts w:eastAsiaTheme="minorEastAsia"/>
              <w:i w:val="0"/>
              <w:iCs w:val="0"/>
              <w:noProof/>
              <w:sz w:val="22"/>
              <w:szCs w:val="22"/>
              <w:lang w:eastAsia="cs-CZ"/>
            </w:rPr>
          </w:pPr>
          <w:hyperlink w:anchor="_Toc18417185" w:history="1">
            <w:r w:rsidRPr="00AB164E">
              <w:rPr>
                <w:rStyle w:val="Hypertextovodkaz"/>
                <w:noProof/>
              </w:rPr>
              <w:t>7.1.1</w:t>
            </w:r>
            <w:r>
              <w:rPr>
                <w:rFonts w:eastAsiaTheme="minorEastAsia"/>
                <w:i w:val="0"/>
                <w:iCs w:val="0"/>
                <w:noProof/>
                <w:sz w:val="22"/>
                <w:szCs w:val="22"/>
                <w:lang w:eastAsia="cs-CZ"/>
              </w:rPr>
              <w:tab/>
            </w:r>
            <w:r w:rsidRPr="00AB164E">
              <w:rPr>
                <w:rStyle w:val="Hypertextovodkaz"/>
                <w:noProof/>
              </w:rPr>
              <w:t>Minimální časový plán výcviku</w:t>
            </w:r>
            <w:r>
              <w:rPr>
                <w:noProof/>
                <w:webHidden/>
              </w:rPr>
              <w:tab/>
            </w:r>
            <w:r>
              <w:rPr>
                <w:noProof/>
                <w:webHidden/>
              </w:rPr>
              <w:fldChar w:fldCharType="begin"/>
            </w:r>
            <w:r>
              <w:rPr>
                <w:noProof/>
                <w:webHidden/>
              </w:rPr>
              <w:instrText xml:space="preserve"> PAGEREF _Toc18417185 \h </w:instrText>
            </w:r>
            <w:r>
              <w:rPr>
                <w:noProof/>
                <w:webHidden/>
              </w:rPr>
            </w:r>
            <w:r>
              <w:rPr>
                <w:noProof/>
                <w:webHidden/>
              </w:rPr>
              <w:fldChar w:fldCharType="separate"/>
            </w:r>
            <w:r>
              <w:rPr>
                <w:noProof/>
                <w:webHidden/>
              </w:rPr>
              <w:t>39</w:t>
            </w:r>
            <w:r>
              <w:rPr>
                <w:noProof/>
                <w:webHidden/>
              </w:rPr>
              <w:fldChar w:fldCharType="end"/>
            </w:r>
          </w:hyperlink>
        </w:p>
        <w:p w:rsidR="00FF1494" w:rsidRDefault="00FF1494">
          <w:pPr>
            <w:pStyle w:val="Obsah3"/>
            <w:tabs>
              <w:tab w:val="left" w:pos="1100"/>
              <w:tab w:val="right" w:leader="dot" w:pos="9910"/>
            </w:tabs>
            <w:rPr>
              <w:rFonts w:eastAsiaTheme="minorEastAsia"/>
              <w:i w:val="0"/>
              <w:iCs w:val="0"/>
              <w:noProof/>
              <w:sz w:val="22"/>
              <w:szCs w:val="22"/>
              <w:lang w:eastAsia="cs-CZ"/>
            </w:rPr>
          </w:pPr>
          <w:hyperlink w:anchor="_Toc18417186" w:history="1">
            <w:r w:rsidRPr="00AB164E">
              <w:rPr>
                <w:rStyle w:val="Hypertextovodkaz"/>
                <w:noProof/>
              </w:rPr>
              <w:t>7.1.2</w:t>
            </w:r>
            <w:r>
              <w:rPr>
                <w:rFonts w:eastAsiaTheme="minorEastAsia"/>
                <w:i w:val="0"/>
                <w:iCs w:val="0"/>
                <w:noProof/>
                <w:sz w:val="22"/>
                <w:szCs w:val="22"/>
                <w:lang w:eastAsia="cs-CZ"/>
              </w:rPr>
              <w:tab/>
            </w:r>
            <w:r w:rsidRPr="00AB164E">
              <w:rPr>
                <w:rStyle w:val="Hypertextovodkaz"/>
                <w:noProof/>
              </w:rPr>
              <w:t>Denní a týdenní plán</w:t>
            </w:r>
            <w:r>
              <w:rPr>
                <w:noProof/>
                <w:webHidden/>
              </w:rPr>
              <w:tab/>
            </w:r>
            <w:r>
              <w:rPr>
                <w:noProof/>
                <w:webHidden/>
              </w:rPr>
              <w:fldChar w:fldCharType="begin"/>
            </w:r>
            <w:r>
              <w:rPr>
                <w:noProof/>
                <w:webHidden/>
              </w:rPr>
              <w:instrText xml:space="preserve"> PAGEREF _Toc18417186 \h </w:instrText>
            </w:r>
            <w:r>
              <w:rPr>
                <w:noProof/>
                <w:webHidden/>
              </w:rPr>
            </w:r>
            <w:r>
              <w:rPr>
                <w:noProof/>
                <w:webHidden/>
              </w:rPr>
              <w:fldChar w:fldCharType="separate"/>
            </w:r>
            <w:r>
              <w:rPr>
                <w:noProof/>
                <w:webHidden/>
              </w:rPr>
              <w:t>39</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87" w:history="1">
            <w:r w:rsidRPr="00AB164E">
              <w:rPr>
                <w:rStyle w:val="Hypertextovodkaz"/>
                <w:rFonts w:ascii="Arial" w:hAnsi="Arial" w:cs="Arial"/>
                <w:noProof/>
              </w:rPr>
              <w:t>7.2</w:t>
            </w:r>
            <w:r>
              <w:rPr>
                <w:rFonts w:eastAsiaTheme="minorEastAsia"/>
                <w:smallCaps w:val="0"/>
                <w:noProof/>
                <w:sz w:val="22"/>
                <w:szCs w:val="22"/>
                <w:lang w:eastAsia="cs-CZ"/>
              </w:rPr>
              <w:tab/>
            </w:r>
            <w:r w:rsidRPr="00AB164E">
              <w:rPr>
                <w:rStyle w:val="Hypertextovodkaz"/>
                <w:rFonts w:ascii="Arial" w:hAnsi="Arial" w:cs="Arial"/>
                <w:noProof/>
              </w:rPr>
              <w:t>Letový výcvik</w:t>
            </w:r>
            <w:r>
              <w:rPr>
                <w:noProof/>
                <w:webHidden/>
              </w:rPr>
              <w:tab/>
            </w:r>
            <w:r>
              <w:rPr>
                <w:noProof/>
                <w:webHidden/>
              </w:rPr>
              <w:fldChar w:fldCharType="begin"/>
            </w:r>
            <w:r>
              <w:rPr>
                <w:noProof/>
                <w:webHidden/>
              </w:rPr>
              <w:instrText xml:space="preserve"> PAGEREF _Toc18417187 \h </w:instrText>
            </w:r>
            <w:r>
              <w:rPr>
                <w:noProof/>
                <w:webHidden/>
              </w:rPr>
            </w:r>
            <w:r>
              <w:rPr>
                <w:noProof/>
                <w:webHidden/>
              </w:rPr>
              <w:fldChar w:fldCharType="separate"/>
            </w:r>
            <w:r>
              <w:rPr>
                <w:noProof/>
                <w:webHidden/>
              </w:rPr>
              <w:t>39</w:t>
            </w:r>
            <w:r>
              <w:rPr>
                <w:noProof/>
                <w:webHidden/>
              </w:rPr>
              <w:fldChar w:fldCharType="end"/>
            </w:r>
          </w:hyperlink>
        </w:p>
        <w:p w:rsidR="00FF1494" w:rsidRDefault="00FF1494">
          <w:pPr>
            <w:pStyle w:val="Obsah3"/>
            <w:tabs>
              <w:tab w:val="left" w:pos="1100"/>
              <w:tab w:val="right" w:leader="dot" w:pos="9910"/>
            </w:tabs>
            <w:rPr>
              <w:rFonts w:eastAsiaTheme="minorEastAsia"/>
              <w:i w:val="0"/>
              <w:iCs w:val="0"/>
              <w:noProof/>
              <w:sz w:val="22"/>
              <w:szCs w:val="22"/>
              <w:lang w:eastAsia="cs-CZ"/>
            </w:rPr>
          </w:pPr>
          <w:hyperlink w:anchor="_Toc18417188" w:history="1">
            <w:r w:rsidRPr="00AB164E">
              <w:rPr>
                <w:rStyle w:val="Hypertextovodkaz"/>
                <w:noProof/>
              </w:rPr>
              <w:t>7.2.1</w:t>
            </w:r>
            <w:r>
              <w:rPr>
                <w:rFonts w:eastAsiaTheme="minorEastAsia"/>
                <w:i w:val="0"/>
                <w:iCs w:val="0"/>
                <w:noProof/>
                <w:sz w:val="22"/>
                <w:szCs w:val="22"/>
                <w:lang w:eastAsia="cs-CZ"/>
              </w:rPr>
              <w:tab/>
            </w:r>
            <w:r w:rsidRPr="00AB164E">
              <w:rPr>
                <w:rStyle w:val="Hypertextovodkaz"/>
                <w:noProof/>
              </w:rPr>
              <w:t>Minimální časový plán výcviku</w:t>
            </w:r>
            <w:r>
              <w:rPr>
                <w:noProof/>
                <w:webHidden/>
              </w:rPr>
              <w:tab/>
            </w:r>
            <w:r>
              <w:rPr>
                <w:noProof/>
                <w:webHidden/>
              </w:rPr>
              <w:fldChar w:fldCharType="begin"/>
            </w:r>
            <w:r>
              <w:rPr>
                <w:noProof/>
                <w:webHidden/>
              </w:rPr>
              <w:instrText xml:space="preserve"> PAGEREF _Toc18417188 \h </w:instrText>
            </w:r>
            <w:r>
              <w:rPr>
                <w:noProof/>
                <w:webHidden/>
              </w:rPr>
            </w:r>
            <w:r>
              <w:rPr>
                <w:noProof/>
                <w:webHidden/>
              </w:rPr>
              <w:fldChar w:fldCharType="separate"/>
            </w:r>
            <w:r>
              <w:rPr>
                <w:noProof/>
                <w:webHidden/>
              </w:rPr>
              <w:t>39</w:t>
            </w:r>
            <w:r>
              <w:rPr>
                <w:noProof/>
                <w:webHidden/>
              </w:rPr>
              <w:fldChar w:fldCharType="end"/>
            </w:r>
          </w:hyperlink>
        </w:p>
        <w:p w:rsidR="00FF1494" w:rsidRDefault="00FF1494">
          <w:pPr>
            <w:pStyle w:val="Obsah3"/>
            <w:tabs>
              <w:tab w:val="left" w:pos="1100"/>
              <w:tab w:val="right" w:leader="dot" w:pos="9910"/>
            </w:tabs>
            <w:rPr>
              <w:rFonts w:eastAsiaTheme="minorEastAsia"/>
              <w:i w:val="0"/>
              <w:iCs w:val="0"/>
              <w:noProof/>
              <w:sz w:val="22"/>
              <w:szCs w:val="22"/>
              <w:lang w:eastAsia="cs-CZ"/>
            </w:rPr>
          </w:pPr>
          <w:hyperlink w:anchor="_Toc18417189" w:history="1">
            <w:r w:rsidRPr="00AB164E">
              <w:rPr>
                <w:rStyle w:val="Hypertextovodkaz"/>
                <w:noProof/>
              </w:rPr>
              <w:t>7.2.2</w:t>
            </w:r>
            <w:r>
              <w:rPr>
                <w:rFonts w:eastAsiaTheme="minorEastAsia"/>
                <w:i w:val="0"/>
                <w:iCs w:val="0"/>
                <w:noProof/>
                <w:sz w:val="22"/>
                <w:szCs w:val="22"/>
                <w:lang w:eastAsia="cs-CZ"/>
              </w:rPr>
              <w:tab/>
            </w:r>
            <w:r w:rsidRPr="00AB164E">
              <w:rPr>
                <w:rStyle w:val="Hypertextovodkaz"/>
                <w:noProof/>
              </w:rPr>
              <w:t>Denní plán a týdenní plán</w:t>
            </w:r>
            <w:r>
              <w:rPr>
                <w:noProof/>
                <w:webHidden/>
              </w:rPr>
              <w:tab/>
            </w:r>
            <w:r>
              <w:rPr>
                <w:noProof/>
                <w:webHidden/>
              </w:rPr>
              <w:fldChar w:fldCharType="begin"/>
            </w:r>
            <w:r>
              <w:rPr>
                <w:noProof/>
                <w:webHidden/>
              </w:rPr>
              <w:instrText xml:space="preserve"> PAGEREF _Toc18417189 \h </w:instrText>
            </w:r>
            <w:r>
              <w:rPr>
                <w:noProof/>
                <w:webHidden/>
              </w:rPr>
            </w:r>
            <w:r>
              <w:rPr>
                <w:noProof/>
                <w:webHidden/>
              </w:rPr>
              <w:fldChar w:fldCharType="separate"/>
            </w:r>
            <w:r>
              <w:rPr>
                <w:noProof/>
                <w:webHidden/>
              </w:rPr>
              <w:t>39</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90" w:history="1">
            <w:r w:rsidRPr="00AB164E">
              <w:rPr>
                <w:rStyle w:val="Hypertextovodkaz"/>
                <w:rFonts w:ascii="Arial" w:hAnsi="Arial" w:cs="Arial"/>
                <w:noProof/>
              </w:rPr>
              <w:t>7.3</w:t>
            </w:r>
            <w:r>
              <w:rPr>
                <w:rFonts w:eastAsiaTheme="minorEastAsia"/>
                <w:smallCaps w:val="0"/>
                <w:noProof/>
                <w:sz w:val="22"/>
                <w:szCs w:val="22"/>
                <w:lang w:eastAsia="cs-CZ"/>
              </w:rPr>
              <w:tab/>
            </w:r>
            <w:r w:rsidRPr="00AB164E">
              <w:rPr>
                <w:rStyle w:val="Hypertextovodkaz"/>
                <w:rFonts w:ascii="Arial" w:hAnsi="Arial" w:cs="Arial"/>
                <w:noProof/>
              </w:rPr>
              <w:t>Denní a týdenní plán, kombinace výuky teoretických znalostí a letového výcviku</w:t>
            </w:r>
            <w:r>
              <w:rPr>
                <w:noProof/>
                <w:webHidden/>
              </w:rPr>
              <w:tab/>
            </w:r>
            <w:r>
              <w:rPr>
                <w:noProof/>
                <w:webHidden/>
              </w:rPr>
              <w:fldChar w:fldCharType="begin"/>
            </w:r>
            <w:r>
              <w:rPr>
                <w:noProof/>
                <w:webHidden/>
              </w:rPr>
              <w:instrText xml:space="preserve"> PAGEREF _Toc18417190 \h </w:instrText>
            </w:r>
            <w:r>
              <w:rPr>
                <w:noProof/>
                <w:webHidden/>
              </w:rPr>
            </w:r>
            <w:r>
              <w:rPr>
                <w:noProof/>
                <w:webHidden/>
              </w:rPr>
              <w:fldChar w:fldCharType="separate"/>
            </w:r>
            <w:r>
              <w:rPr>
                <w:noProof/>
                <w:webHidden/>
              </w:rPr>
              <w:t>40</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91" w:history="1">
            <w:r w:rsidRPr="00AB164E">
              <w:rPr>
                <w:rStyle w:val="Hypertextovodkaz"/>
                <w:rFonts w:ascii="Arial" w:hAnsi="Arial" w:cs="Arial"/>
                <w:noProof/>
              </w:rPr>
              <w:t>7.4</w:t>
            </w:r>
            <w:r>
              <w:rPr>
                <w:rFonts w:eastAsiaTheme="minorEastAsia"/>
                <w:smallCaps w:val="0"/>
                <w:noProof/>
                <w:sz w:val="22"/>
                <w:szCs w:val="22"/>
                <w:lang w:eastAsia="cs-CZ"/>
              </w:rPr>
              <w:tab/>
            </w:r>
            <w:r w:rsidRPr="00AB164E">
              <w:rPr>
                <w:rStyle w:val="Hypertextovodkaz"/>
                <w:rFonts w:ascii="Arial" w:hAnsi="Arial" w:cs="Arial"/>
                <w:noProof/>
              </w:rPr>
              <w:t>Bezpečnostní výcvik</w:t>
            </w:r>
            <w:r>
              <w:rPr>
                <w:noProof/>
                <w:webHidden/>
              </w:rPr>
              <w:tab/>
            </w:r>
            <w:r>
              <w:rPr>
                <w:noProof/>
                <w:webHidden/>
              </w:rPr>
              <w:fldChar w:fldCharType="begin"/>
            </w:r>
            <w:r>
              <w:rPr>
                <w:noProof/>
                <w:webHidden/>
              </w:rPr>
              <w:instrText xml:space="preserve"> PAGEREF _Toc18417191 \h </w:instrText>
            </w:r>
            <w:r>
              <w:rPr>
                <w:noProof/>
                <w:webHidden/>
              </w:rPr>
            </w:r>
            <w:r>
              <w:rPr>
                <w:noProof/>
                <w:webHidden/>
              </w:rPr>
              <w:fldChar w:fldCharType="separate"/>
            </w:r>
            <w:r>
              <w:rPr>
                <w:noProof/>
                <w:webHidden/>
              </w:rPr>
              <w:t>40</w:t>
            </w:r>
            <w:r>
              <w:rPr>
                <w:noProof/>
                <w:webHidden/>
              </w:rPr>
              <w:fldChar w:fldCharType="end"/>
            </w:r>
          </w:hyperlink>
        </w:p>
        <w:p w:rsidR="00FF1494" w:rsidRDefault="00FF1494">
          <w:pPr>
            <w:pStyle w:val="Obsah3"/>
            <w:tabs>
              <w:tab w:val="left" w:pos="1100"/>
              <w:tab w:val="right" w:leader="dot" w:pos="9910"/>
            </w:tabs>
            <w:rPr>
              <w:rFonts w:eastAsiaTheme="minorEastAsia"/>
              <w:i w:val="0"/>
              <w:iCs w:val="0"/>
              <w:noProof/>
              <w:sz w:val="22"/>
              <w:szCs w:val="22"/>
              <w:lang w:eastAsia="cs-CZ"/>
            </w:rPr>
          </w:pPr>
          <w:hyperlink w:anchor="_Toc18417192" w:history="1">
            <w:r w:rsidRPr="00AB164E">
              <w:rPr>
                <w:rStyle w:val="Hypertextovodkaz"/>
                <w:noProof/>
              </w:rPr>
              <w:t>7.4.1</w:t>
            </w:r>
            <w:r>
              <w:rPr>
                <w:rFonts w:eastAsiaTheme="minorEastAsia"/>
                <w:i w:val="0"/>
                <w:iCs w:val="0"/>
                <w:noProof/>
                <w:sz w:val="22"/>
                <w:szCs w:val="22"/>
                <w:lang w:eastAsia="cs-CZ"/>
              </w:rPr>
              <w:tab/>
            </w:r>
            <w:r w:rsidRPr="00AB164E">
              <w:rPr>
                <w:rStyle w:val="Hypertextovodkaz"/>
                <w:noProof/>
              </w:rPr>
              <w:t>Četnost nouzových postupů</w:t>
            </w:r>
            <w:r>
              <w:rPr>
                <w:noProof/>
                <w:webHidden/>
              </w:rPr>
              <w:tab/>
            </w:r>
            <w:r>
              <w:rPr>
                <w:noProof/>
                <w:webHidden/>
              </w:rPr>
              <w:fldChar w:fldCharType="begin"/>
            </w:r>
            <w:r>
              <w:rPr>
                <w:noProof/>
                <w:webHidden/>
              </w:rPr>
              <w:instrText xml:space="preserve"> PAGEREF _Toc18417192 \h </w:instrText>
            </w:r>
            <w:r>
              <w:rPr>
                <w:noProof/>
                <w:webHidden/>
              </w:rPr>
            </w:r>
            <w:r>
              <w:rPr>
                <w:noProof/>
                <w:webHidden/>
              </w:rPr>
              <w:fldChar w:fldCharType="separate"/>
            </w:r>
            <w:r>
              <w:rPr>
                <w:noProof/>
                <w:webHidden/>
              </w:rPr>
              <w:t>40</w:t>
            </w:r>
            <w:r>
              <w:rPr>
                <w:noProof/>
                <w:webHidden/>
              </w:rPr>
              <w:fldChar w:fldCharType="end"/>
            </w:r>
          </w:hyperlink>
        </w:p>
        <w:p w:rsidR="00FF1494" w:rsidRDefault="00FF1494">
          <w:pPr>
            <w:pStyle w:val="Obsah1"/>
            <w:tabs>
              <w:tab w:val="left" w:pos="851"/>
              <w:tab w:val="right" w:leader="dot" w:pos="9910"/>
            </w:tabs>
            <w:rPr>
              <w:rFonts w:eastAsiaTheme="minorEastAsia"/>
              <w:b w:val="0"/>
              <w:bCs w:val="0"/>
              <w:caps w:val="0"/>
              <w:noProof/>
              <w:sz w:val="22"/>
              <w:szCs w:val="22"/>
              <w:lang w:eastAsia="cs-CZ"/>
            </w:rPr>
          </w:pPr>
          <w:hyperlink w:anchor="_Toc18417193" w:history="1">
            <w:r w:rsidRPr="00AB164E">
              <w:rPr>
                <w:rStyle w:val="Hypertextovodkaz"/>
                <w:rFonts w:ascii="Arial" w:hAnsi="Arial" w:cs="Arial"/>
                <w:noProof/>
              </w:rPr>
              <w:t>8</w:t>
            </w:r>
            <w:r>
              <w:rPr>
                <w:rFonts w:eastAsiaTheme="minorEastAsia"/>
                <w:b w:val="0"/>
                <w:bCs w:val="0"/>
                <w:caps w:val="0"/>
                <w:noProof/>
                <w:sz w:val="22"/>
                <w:szCs w:val="22"/>
                <w:lang w:eastAsia="cs-CZ"/>
              </w:rPr>
              <w:tab/>
            </w:r>
            <w:r w:rsidRPr="00AB164E">
              <w:rPr>
                <w:rStyle w:val="Hypertextovodkaz"/>
                <w:rFonts w:ascii="Arial" w:hAnsi="Arial" w:cs="Arial"/>
                <w:noProof/>
              </w:rPr>
              <w:t>Zkoušky pokroku instruktora – žáka</w:t>
            </w:r>
            <w:r>
              <w:rPr>
                <w:noProof/>
                <w:webHidden/>
              </w:rPr>
              <w:tab/>
            </w:r>
            <w:r>
              <w:rPr>
                <w:noProof/>
                <w:webHidden/>
              </w:rPr>
              <w:fldChar w:fldCharType="begin"/>
            </w:r>
            <w:r>
              <w:rPr>
                <w:noProof/>
                <w:webHidden/>
              </w:rPr>
              <w:instrText xml:space="preserve"> PAGEREF _Toc18417193 \h </w:instrText>
            </w:r>
            <w:r>
              <w:rPr>
                <w:noProof/>
                <w:webHidden/>
              </w:rPr>
            </w:r>
            <w:r>
              <w:rPr>
                <w:noProof/>
                <w:webHidden/>
              </w:rPr>
              <w:fldChar w:fldCharType="separate"/>
            </w:r>
            <w:r>
              <w:rPr>
                <w:noProof/>
                <w:webHidden/>
              </w:rPr>
              <w:t>41</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94" w:history="1">
            <w:r w:rsidRPr="00AB164E">
              <w:rPr>
                <w:rStyle w:val="Hypertextovodkaz"/>
                <w:rFonts w:ascii="Arial" w:hAnsi="Arial" w:cs="Arial"/>
                <w:noProof/>
              </w:rPr>
              <w:t>8.1</w:t>
            </w:r>
            <w:r>
              <w:rPr>
                <w:rFonts w:eastAsiaTheme="minorEastAsia"/>
                <w:smallCaps w:val="0"/>
                <w:noProof/>
                <w:sz w:val="22"/>
                <w:szCs w:val="22"/>
                <w:lang w:eastAsia="cs-CZ"/>
              </w:rPr>
              <w:tab/>
            </w:r>
            <w:r w:rsidRPr="00AB164E">
              <w:rPr>
                <w:rStyle w:val="Hypertextovodkaz"/>
                <w:rFonts w:ascii="Arial" w:hAnsi="Arial" w:cs="Arial"/>
                <w:noProof/>
              </w:rPr>
              <w:t>Teoretický výcvik</w:t>
            </w:r>
            <w:r>
              <w:rPr>
                <w:noProof/>
                <w:webHidden/>
              </w:rPr>
              <w:tab/>
            </w:r>
            <w:r>
              <w:rPr>
                <w:noProof/>
                <w:webHidden/>
              </w:rPr>
              <w:fldChar w:fldCharType="begin"/>
            </w:r>
            <w:r>
              <w:rPr>
                <w:noProof/>
                <w:webHidden/>
              </w:rPr>
              <w:instrText xml:space="preserve"> PAGEREF _Toc18417194 \h </w:instrText>
            </w:r>
            <w:r>
              <w:rPr>
                <w:noProof/>
                <w:webHidden/>
              </w:rPr>
            </w:r>
            <w:r>
              <w:rPr>
                <w:noProof/>
                <w:webHidden/>
              </w:rPr>
              <w:fldChar w:fldCharType="separate"/>
            </w:r>
            <w:r>
              <w:rPr>
                <w:noProof/>
                <w:webHidden/>
              </w:rPr>
              <w:t>41</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95" w:history="1">
            <w:r w:rsidRPr="00AB164E">
              <w:rPr>
                <w:rStyle w:val="Hypertextovodkaz"/>
                <w:rFonts w:ascii="Arial" w:hAnsi="Arial" w:cs="Arial"/>
                <w:noProof/>
              </w:rPr>
              <w:t>Příloha 1: Záznam teoretické výuky FI(S)</w:t>
            </w:r>
            <w:r>
              <w:rPr>
                <w:noProof/>
                <w:webHidden/>
              </w:rPr>
              <w:tab/>
            </w:r>
            <w:r>
              <w:rPr>
                <w:noProof/>
                <w:webHidden/>
              </w:rPr>
              <w:fldChar w:fldCharType="begin"/>
            </w:r>
            <w:r>
              <w:rPr>
                <w:noProof/>
                <w:webHidden/>
              </w:rPr>
              <w:instrText xml:space="preserve"> PAGEREF _Toc18417195 \h </w:instrText>
            </w:r>
            <w:r>
              <w:rPr>
                <w:noProof/>
                <w:webHidden/>
              </w:rPr>
            </w:r>
            <w:r>
              <w:rPr>
                <w:noProof/>
                <w:webHidden/>
              </w:rPr>
              <w:fldChar w:fldCharType="separate"/>
            </w:r>
            <w:r>
              <w:rPr>
                <w:noProof/>
                <w:webHidden/>
              </w:rPr>
              <w:t>42</w:t>
            </w:r>
            <w:r>
              <w:rPr>
                <w:noProof/>
                <w:webHidden/>
              </w:rPr>
              <w:fldChar w:fldCharType="end"/>
            </w:r>
          </w:hyperlink>
        </w:p>
        <w:p w:rsidR="00FF1494" w:rsidRDefault="00FF1494">
          <w:pPr>
            <w:pStyle w:val="Obsah2"/>
            <w:rPr>
              <w:rFonts w:eastAsiaTheme="minorEastAsia"/>
              <w:smallCaps w:val="0"/>
              <w:noProof/>
              <w:sz w:val="22"/>
              <w:szCs w:val="22"/>
              <w:lang w:eastAsia="cs-CZ"/>
            </w:rPr>
          </w:pPr>
          <w:hyperlink w:anchor="_Toc18417196" w:history="1">
            <w:r w:rsidRPr="00AB164E">
              <w:rPr>
                <w:rStyle w:val="Hypertextovodkaz"/>
                <w:rFonts w:ascii="Arial" w:hAnsi="Arial" w:cs="Arial"/>
                <w:noProof/>
              </w:rPr>
              <w:t>Příloha 2: záznam letového výcviku</w:t>
            </w:r>
            <w:r>
              <w:rPr>
                <w:noProof/>
                <w:webHidden/>
              </w:rPr>
              <w:tab/>
            </w:r>
            <w:r>
              <w:rPr>
                <w:noProof/>
                <w:webHidden/>
              </w:rPr>
              <w:fldChar w:fldCharType="begin"/>
            </w:r>
            <w:r>
              <w:rPr>
                <w:noProof/>
                <w:webHidden/>
              </w:rPr>
              <w:instrText xml:space="preserve"> PAGEREF _Toc18417196 \h </w:instrText>
            </w:r>
            <w:r>
              <w:rPr>
                <w:noProof/>
                <w:webHidden/>
              </w:rPr>
            </w:r>
            <w:r>
              <w:rPr>
                <w:noProof/>
                <w:webHidden/>
              </w:rPr>
              <w:fldChar w:fldCharType="separate"/>
            </w:r>
            <w:r>
              <w:rPr>
                <w:noProof/>
                <w:webHidden/>
              </w:rPr>
              <w:t>43</w:t>
            </w:r>
            <w:r>
              <w:rPr>
                <w:noProof/>
                <w:webHidden/>
              </w:rPr>
              <w:fldChar w:fldCharType="end"/>
            </w:r>
          </w:hyperlink>
        </w:p>
        <w:p w:rsidR="00B92A3C" w:rsidRDefault="00B92A3C">
          <w:r w:rsidRPr="001B63C0">
            <w:rPr>
              <w:rFonts w:ascii="Arial" w:hAnsi="Arial" w:cs="Arial"/>
              <w:b/>
              <w:bCs/>
            </w:rPr>
            <w:fldChar w:fldCharType="end"/>
          </w:r>
        </w:p>
      </w:sdtContent>
    </w:sdt>
    <w:p w:rsidR="0040392B" w:rsidRDefault="0040392B">
      <w:pPr>
        <w:spacing w:line="276" w:lineRule="auto"/>
        <w:jc w:val="left"/>
        <w:rPr>
          <w:rFonts w:ascii="Arial" w:eastAsiaTheme="majorEastAsia" w:hAnsi="Arial" w:cs="Arial"/>
          <w:b/>
          <w:bCs/>
          <w:sz w:val="28"/>
          <w:szCs w:val="26"/>
        </w:rPr>
      </w:pPr>
      <w:r>
        <w:rPr>
          <w:rFonts w:ascii="Arial" w:hAnsi="Arial" w:cs="Arial"/>
        </w:rPr>
        <w:br w:type="page"/>
      </w:r>
    </w:p>
    <w:p w:rsidR="00C266B1" w:rsidRPr="008B7B33" w:rsidRDefault="00C266B1" w:rsidP="008B7B33">
      <w:pPr>
        <w:pStyle w:val="Nadpis2"/>
        <w:spacing w:before="240"/>
        <w:ind w:left="284" w:hanging="284"/>
        <w:rPr>
          <w:rFonts w:ascii="Arial" w:hAnsi="Arial" w:cs="Arial"/>
          <w:sz w:val="24"/>
          <w:szCs w:val="24"/>
        </w:rPr>
      </w:pPr>
      <w:bookmarkStart w:id="14" w:name="_Toc527301850"/>
      <w:bookmarkStart w:id="15" w:name="_Toc18417164"/>
      <w:r w:rsidRPr="008B7B33">
        <w:rPr>
          <w:rFonts w:ascii="Arial" w:hAnsi="Arial" w:cs="Arial"/>
          <w:sz w:val="24"/>
          <w:szCs w:val="24"/>
        </w:rPr>
        <w:lastRenderedPageBreak/>
        <w:t>S</w:t>
      </w:r>
      <w:r w:rsidR="0073045D" w:rsidRPr="008B7B33">
        <w:rPr>
          <w:rFonts w:ascii="Arial" w:hAnsi="Arial" w:cs="Arial"/>
          <w:sz w:val="24"/>
          <w:szCs w:val="24"/>
        </w:rPr>
        <w:t>eznam použitých zkratek</w:t>
      </w:r>
      <w:bookmarkEnd w:id="14"/>
      <w:bookmarkEnd w:id="15"/>
    </w:p>
    <w:tbl>
      <w:tblPr>
        <w:tblStyle w:val="Mkatabulky"/>
        <w:tblW w:w="5000" w:type="pct"/>
        <w:tblLook w:val="04A0" w:firstRow="1" w:lastRow="0" w:firstColumn="1" w:lastColumn="0" w:noHBand="0" w:noVBand="1"/>
      </w:tblPr>
      <w:tblGrid>
        <w:gridCol w:w="1100"/>
        <w:gridCol w:w="4517"/>
        <w:gridCol w:w="4519"/>
      </w:tblGrid>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w:t>
            </w:r>
          </w:p>
        </w:tc>
        <w:tc>
          <w:tcPr>
            <w:tcW w:w="2228" w:type="pct"/>
          </w:tcPr>
          <w:p w:rsidR="007408EA" w:rsidRPr="006C2A0C" w:rsidRDefault="007408EA" w:rsidP="00BD411A">
            <w:pPr>
              <w:pStyle w:val="Normlntext2"/>
              <w:ind w:left="0"/>
              <w:rPr>
                <w:rFonts w:ascii="Arial" w:hAnsi="Arial" w:cs="Arial"/>
                <w:sz w:val="20"/>
                <w:szCs w:val="20"/>
                <w:lang w:val="en-US"/>
              </w:rPr>
            </w:pPr>
            <w:proofErr w:type="spellStart"/>
            <w:r w:rsidRPr="006C2A0C">
              <w:rPr>
                <w:rFonts w:ascii="Arial" w:hAnsi="Arial" w:cs="Arial"/>
                <w:sz w:val="20"/>
                <w:szCs w:val="20"/>
                <w:lang w:val="en-US"/>
              </w:rPr>
              <w:t>Aeroplane</w:t>
            </w:r>
            <w:proofErr w:type="spellEnd"/>
          </w:p>
        </w:tc>
        <w:tc>
          <w:tcPr>
            <w:tcW w:w="2229" w:type="pct"/>
          </w:tcPr>
          <w:p w:rsidR="007408EA" w:rsidRPr="007408EA" w:rsidRDefault="007408EA" w:rsidP="00BD411A">
            <w:pPr>
              <w:pStyle w:val="Normlntext2"/>
              <w:ind w:left="0"/>
              <w:rPr>
                <w:rFonts w:ascii="Arial" w:hAnsi="Arial" w:cs="Arial"/>
                <w:sz w:val="20"/>
                <w:szCs w:val="20"/>
              </w:rPr>
            </w:pPr>
            <w:r w:rsidRPr="007408EA">
              <w:rPr>
                <w:rFonts w:ascii="Arial" w:hAnsi="Arial" w:cs="Arial"/>
                <w:sz w:val="20"/>
                <w:szCs w:val="20"/>
              </w:rPr>
              <w:t>Letoun</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AAL</w:t>
            </w:r>
          </w:p>
        </w:tc>
        <w:tc>
          <w:tcPr>
            <w:tcW w:w="2228" w:type="pct"/>
          </w:tcPr>
          <w:p w:rsidR="007408EA" w:rsidRPr="006C2A0C" w:rsidRDefault="007408EA" w:rsidP="007408EA">
            <w:pPr>
              <w:pStyle w:val="Normlntext2"/>
              <w:ind w:left="0"/>
              <w:rPr>
                <w:rFonts w:ascii="Arial" w:hAnsi="Arial" w:cs="Arial"/>
                <w:sz w:val="20"/>
                <w:szCs w:val="20"/>
                <w:lang w:val="en-US"/>
              </w:rPr>
            </w:pPr>
            <w:r w:rsidRPr="006C2A0C">
              <w:rPr>
                <w:rFonts w:ascii="Arial" w:hAnsi="Arial" w:cs="Arial"/>
                <w:sz w:val="20"/>
                <w:szCs w:val="20"/>
                <w:lang w:val="en-US"/>
              </w:rPr>
              <w:t>Above Aerodrome Level</w:t>
            </w:r>
          </w:p>
        </w:tc>
        <w:tc>
          <w:tcPr>
            <w:tcW w:w="2229" w:type="pct"/>
          </w:tcPr>
          <w:p w:rsidR="007408EA" w:rsidRPr="007408EA" w:rsidRDefault="007408EA" w:rsidP="00BD411A">
            <w:pPr>
              <w:pStyle w:val="Normlntext2"/>
              <w:ind w:left="0"/>
              <w:rPr>
                <w:rFonts w:ascii="Arial" w:hAnsi="Arial" w:cs="Arial"/>
                <w:sz w:val="20"/>
                <w:szCs w:val="20"/>
              </w:rPr>
            </w:pPr>
            <w:r>
              <w:rPr>
                <w:rFonts w:ascii="Arial" w:hAnsi="Arial" w:cs="Arial"/>
                <w:sz w:val="20"/>
                <w:szCs w:val="20"/>
              </w:rPr>
              <w:t>N</w:t>
            </w:r>
            <w:r w:rsidRPr="007408EA">
              <w:rPr>
                <w:rFonts w:ascii="Arial" w:hAnsi="Arial" w:cs="Arial"/>
                <w:sz w:val="20"/>
                <w:szCs w:val="20"/>
              </w:rPr>
              <w:t>ad úrovní letiště</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ADF</w:t>
            </w:r>
          </w:p>
        </w:tc>
        <w:tc>
          <w:tcPr>
            <w:tcW w:w="2228" w:type="pct"/>
          </w:tcPr>
          <w:p w:rsidR="007408EA" w:rsidRPr="006C2A0C" w:rsidRDefault="007408EA"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Automatic </w:t>
            </w:r>
            <w:r w:rsidR="006355B2" w:rsidRPr="006C2A0C">
              <w:rPr>
                <w:rFonts w:ascii="Arial" w:hAnsi="Arial" w:cs="Arial"/>
                <w:sz w:val="20"/>
                <w:szCs w:val="20"/>
                <w:lang w:val="en-US"/>
              </w:rPr>
              <w:t>D</w:t>
            </w:r>
            <w:r w:rsidRPr="006C2A0C">
              <w:rPr>
                <w:rFonts w:ascii="Arial" w:hAnsi="Arial" w:cs="Arial"/>
                <w:sz w:val="20"/>
                <w:szCs w:val="20"/>
                <w:lang w:val="en-US"/>
              </w:rPr>
              <w:t>irection−</w:t>
            </w:r>
            <w:r w:rsidR="006355B2" w:rsidRPr="006C2A0C">
              <w:rPr>
                <w:rFonts w:ascii="Arial" w:hAnsi="Arial" w:cs="Arial"/>
                <w:sz w:val="20"/>
                <w:szCs w:val="20"/>
                <w:lang w:val="en-US"/>
              </w:rPr>
              <w:t>F</w:t>
            </w:r>
            <w:r w:rsidRPr="006C2A0C">
              <w:rPr>
                <w:rFonts w:ascii="Arial" w:hAnsi="Arial" w:cs="Arial"/>
                <w:sz w:val="20"/>
                <w:szCs w:val="20"/>
                <w:lang w:val="en-US"/>
              </w:rPr>
              <w:t xml:space="preserve">inding </w:t>
            </w:r>
            <w:r w:rsidR="006355B2" w:rsidRPr="006C2A0C">
              <w:rPr>
                <w:rFonts w:ascii="Arial" w:hAnsi="Arial" w:cs="Arial"/>
                <w:sz w:val="20"/>
                <w:szCs w:val="20"/>
                <w:lang w:val="en-US"/>
              </w:rPr>
              <w:t>E</w:t>
            </w:r>
            <w:r w:rsidRPr="006C2A0C">
              <w:rPr>
                <w:rFonts w:ascii="Arial" w:hAnsi="Arial" w:cs="Arial"/>
                <w:sz w:val="20"/>
                <w:szCs w:val="20"/>
                <w:lang w:val="en-US"/>
              </w:rPr>
              <w:t>quipment</w:t>
            </w:r>
          </w:p>
        </w:tc>
        <w:tc>
          <w:tcPr>
            <w:tcW w:w="2229" w:type="pct"/>
          </w:tcPr>
          <w:p w:rsidR="007408EA" w:rsidRPr="007408EA" w:rsidRDefault="00B4200C" w:rsidP="00BD411A">
            <w:pPr>
              <w:pStyle w:val="Normlntext2"/>
              <w:ind w:left="0"/>
              <w:rPr>
                <w:rFonts w:ascii="Arial" w:hAnsi="Arial" w:cs="Arial"/>
                <w:sz w:val="20"/>
                <w:szCs w:val="20"/>
              </w:rPr>
            </w:pPr>
            <w:r w:rsidRPr="00B4200C">
              <w:rPr>
                <w:rFonts w:ascii="Arial" w:hAnsi="Arial" w:cs="Arial"/>
                <w:sz w:val="20"/>
                <w:szCs w:val="20"/>
              </w:rPr>
              <w:t>Radiokompas</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AIC</w:t>
            </w:r>
          </w:p>
        </w:tc>
        <w:tc>
          <w:tcPr>
            <w:tcW w:w="2228" w:type="pct"/>
          </w:tcPr>
          <w:p w:rsidR="007408EA" w:rsidRPr="006C2A0C" w:rsidRDefault="00B4200C"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C</w:t>
            </w:r>
            <w:r w:rsidRPr="006C2A0C">
              <w:rPr>
                <w:rFonts w:ascii="Arial" w:hAnsi="Arial" w:cs="Arial"/>
                <w:sz w:val="20"/>
                <w:szCs w:val="20"/>
                <w:lang w:val="en-US"/>
              </w:rPr>
              <w:t>ircular</w:t>
            </w:r>
          </w:p>
        </w:tc>
        <w:tc>
          <w:tcPr>
            <w:tcW w:w="2229" w:type="pct"/>
          </w:tcPr>
          <w:p w:rsidR="007408EA" w:rsidRPr="007408EA" w:rsidRDefault="00B4200C" w:rsidP="00BD411A">
            <w:pPr>
              <w:pStyle w:val="Normlntext2"/>
              <w:ind w:left="0"/>
              <w:rPr>
                <w:rFonts w:ascii="Arial" w:hAnsi="Arial" w:cs="Arial"/>
                <w:sz w:val="20"/>
                <w:szCs w:val="20"/>
              </w:rPr>
            </w:pPr>
            <w:r w:rsidRPr="00B4200C">
              <w:rPr>
                <w:rFonts w:ascii="Arial" w:hAnsi="Arial" w:cs="Arial"/>
                <w:sz w:val="20"/>
                <w:szCs w:val="20"/>
              </w:rPr>
              <w:t>Letecký informační oběžník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AIP</w:t>
            </w:r>
          </w:p>
        </w:tc>
        <w:tc>
          <w:tcPr>
            <w:tcW w:w="2228" w:type="pct"/>
          </w:tcPr>
          <w:p w:rsidR="007408EA" w:rsidRPr="006C2A0C" w:rsidRDefault="001B413E"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P</w:t>
            </w:r>
            <w:r w:rsidRPr="006C2A0C">
              <w:rPr>
                <w:rFonts w:ascii="Arial" w:hAnsi="Arial" w:cs="Arial"/>
                <w:sz w:val="20"/>
                <w:szCs w:val="20"/>
                <w:lang w:val="en-US"/>
              </w:rPr>
              <w:t>ublication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Letecká informační příručka</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AIRAC</w:t>
            </w:r>
          </w:p>
        </w:tc>
        <w:tc>
          <w:tcPr>
            <w:tcW w:w="2228" w:type="pct"/>
          </w:tcPr>
          <w:p w:rsidR="007408EA" w:rsidRPr="006C2A0C" w:rsidRDefault="00937226"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R</w:t>
            </w:r>
            <w:r w:rsidRPr="006C2A0C">
              <w:rPr>
                <w:rFonts w:ascii="Arial" w:hAnsi="Arial" w:cs="Arial"/>
                <w:sz w:val="20"/>
                <w:szCs w:val="20"/>
                <w:lang w:val="en-US"/>
              </w:rPr>
              <w:t xml:space="preserve">egulation and </w:t>
            </w:r>
            <w:r w:rsidR="006355B2" w:rsidRPr="006C2A0C">
              <w:rPr>
                <w:rFonts w:ascii="Arial" w:hAnsi="Arial" w:cs="Arial"/>
                <w:sz w:val="20"/>
                <w:szCs w:val="20"/>
                <w:lang w:val="en-US"/>
              </w:rPr>
              <w:t>C</w:t>
            </w:r>
            <w:r w:rsidRPr="006C2A0C">
              <w:rPr>
                <w:rFonts w:ascii="Arial" w:hAnsi="Arial" w:cs="Arial"/>
                <w:sz w:val="20"/>
                <w:szCs w:val="20"/>
                <w:lang w:val="en-US"/>
              </w:rPr>
              <w:t>ontrol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Regulovaný systém řízení leteckých informací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AMC</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Acceptable Means of Compliance</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Přijatelné způsoby průkazu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ATC</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Air Traffic Control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Řízení letového provozu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ATS</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Air Traffic Service</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Letová provozní služba</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CAS</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Calibrated Air Speed</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Kalibrovaná vzdušná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CDI</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Course Deviation Indicator</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Ukazatel směrové odchylky</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CTR</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Control Zone</w:t>
            </w:r>
          </w:p>
        </w:tc>
        <w:tc>
          <w:tcPr>
            <w:tcW w:w="2229" w:type="pct"/>
          </w:tcPr>
          <w:p w:rsidR="007408EA" w:rsidRPr="007408EA" w:rsidRDefault="006355B2" w:rsidP="00BD411A">
            <w:pPr>
              <w:pStyle w:val="Normlntext2"/>
              <w:ind w:left="0"/>
              <w:rPr>
                <w:rFonts w:ascii="Arial" w:hAnsi="Arial" w:cs="Arial"/>
                <w:sz w:val="20"/>
                <w:szCs w:val="20"/>
              </w:rPr>
            </w:pPr>
            <w:r w:rsidRPr="00937226">
              <w:rPr>
                <w:rFonts w:ascii="Arial" w:hAnsi="Arial" w:cs="Arial"/>
                <w:sz w:val="20"/>
                <w:szCs w:val="20"/>
              </w:rPr>
              <w:t>Řízený okrsek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DF</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Direction Finding</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Směrové zaměřování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DME</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Distance Measuring Equipment</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Měřič vzdálenosti</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DTO</w:t>
            </w:r>
          </w:p>
        </w:tc>
        <w:tc>
          <w:tcPr>
            <w:tcW w:w="2228" w:type="pct"/>
          </w:tcPr>
          <w:p w:rsidR="007408EA" w:rsidRPr="006C2A0C" w:rsidRDefault="00937226"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Declared </w:t>
            </w:r>
            <w:r w:rsidR="006355B2" w:rsidRPr="006C2A0C">
              <w:rPr>
                <w:rFonts w:ascii="Arial" w:hAnsi="Arial" w:cs="Arial"/>
                <w:sz w:val="20"/>
                <w:szCs w:val="20"/>
                <w:lang w:val="en-US"/>
              </w:rPr>
              <w:t>Tr</w:t>
            </w:r>
            <w:r w:rsidRPr="006C2A0C">
              <w:rPr>
                <w:rFonts w:ascii="Arial" w:hAnsi="Arial" w:cs="Arial"/>
                <w:sz w:val="20"/>
                <w:szCs w:val="20"/>
                <w:lang w:val="en-US"/>
              </w:rPr>
              <w:t xml:space="preserve">aining </w:t>
            </w:r>
            <w:r w:rsidR="006355B2" w:rsidRPr="006C2A0C">
              <w:rPr>
                <w:rFonts w:ascii="Arial" w:hAnsi="Arial" w:cs="Arial"/>
                <w:sz w:val="20"/>
                <w:szCs w:val="20"/>
                <w:lang w:val="en-US"/>
              </w:rPr>
              <w:t>O</w:t>
            </w:r>
            <w:r w:rsidRPr="006C2A0C">
              <w:rPr>
                <w:rFonts w:ascii="Arial" w:hAnsi="Arial" w:cs="Arial"/>
                <w:sz w:val="20"/>
                <w:szCs w:val="20"/>
                <w:lang w:val="en-US"/>
              </w:rPr>
              <w:t>rganization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Ohlášená organizace pro výcvik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ETA</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Estimated Time of Arrival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Předpokládaný čas příletu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EU</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European Union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Evropská unie</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FCL</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Flight Crew Licensing</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Způsobilost členů letových posádek</w:t>
            </w:r>
          </w:p>
        </w:tc>
      </w:tr>
      <w:tr w:rsidR="002B1F56" w:rsidRPr="007408EA" w:rsidTr="007408EA">
        <w:tc>
          <w:tcPr>
            <w:tcW w:w="543" w:type="pct"/>
            <w:vAlign w:val="bottom"/>
          </w:tcPr>
          <w:p w:rsidR="002B1F56" w:rsidRPr="007408EA" w:rsidRDefault="002B1F56">
            <w:pPr>
              <w:rPr>
                <w:rFonts w:ascii="Arial" w:hAnsi="Arial" w:cs="Arial"/>
                <w:color w:val="000000"/>
                <w:sz w:val="20"/>
                <w:szCs w:val="20"/>
              </w:rPr>
            </w:pPr>
            <w:r>
              <w:rPr>
                <w:rFonts w:ascii="Arial" w:hAnsi="Arial" w:cs="Arial"/>
                <w:color w:val="000000"/>
                <w:sz w:val="20"/>
                <w:szCs w:val="20"/>
              </w:rPr>
              <w:t>FI</w:t>
            </w:r>
          </w:p>
        </w:tc>
        <w:tc>
          <w:tcPr>
            <w:tcW w:w="2228" w:type="pct"/>
          </w:tcPr>
          <w:p w:rsidR="002B1F56" w:rsidRPr="006C2A0C" w:rsidRDefault="002B1F56" w:rsidP="00BD411A">
            <w:pPr>
              <w:pStyle w:val="Normlntext2"/>
              <w:ind w:left="0"/>
              <w:rPr>
                <w:rFonts w:ascii="Arial" w:hAnsi="Arial" w:cs="Arial"/>
                <w:sz w:val="20"/>
                <w:szCs w:val="20"/>
                <w:lang w:val="en-US"/>
              </w:rPr>
            </w:pPr>
            <w:r>
              <w:rPr>
                <w:rFonts w:ascii="Arial" w:hAnsi="Arial" w:cs="Arial"/>
                <w:sz w:val="20"/>
                <w:szCs w:val="20"/>
                <w:lang w:val="en-US"/>
              </w:rPr>
              <w:t>Flight instructor</w:t>
            </w:r>
          </w:p>
        </w:tc>
        <w:tc>
          <w:tcPr>
            <w:tcW w:w="2229" w:type="pct"/>
          </w:tcPr>
          <w:p w:rsidR="002B1F56" w:rsidRPr="00937226" w:rsidRDefault="002B1F56" w:rsidP="00BD411A">
            <w:pPr>
              <w:pStyle w:val="Normlntext2"/>
              <w:ind w:left="0"/>
              <w:rPr>
                <w:rFonts w:ascii="Arial" w:hAnsi="Arial" w:cs="Arial"/>
                <w:sz w:val="20"/>
                <w:szCs w:val="20"/>
              </w:rPr>
            </w:pPr>
            <w:r>
              <w:rPr>
                <w:rFonts w:ascii="Arial" w:hAnsi="Arial" w:cs="Arial"/>
                <w:sz w:val="20"/>
                <w:szCs w:val="20"/>
              </w:rPr>
              <w:t>Letový instruktor</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ft</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Feet</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Stopy</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GM</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Guidance Material</w:t>
            </w:r>
          </w:p>
        </w:tc>
        <w:tc>
          <w:tcPr>
            <w:tcW w:w="2229" w:type="pct"/>
          </w:tcPr>
          <w:p w:rsidR="007408EA" w:rsidRPr="007408EA" w:rsidRDefault="006355B2" w:rsidP="00BD411A">
            <w:pPr>
              <w:pStyle w:val="Normlntext2"/>
              <w:ind w:left="0"/>
              <w:rPr>
                <w:rFonts w:ascii="Arial" w:hAnsi="Arial" w:cs="Arial"/>
                <w:sz w:val="20"/>
                <w:szCs w:val="20"/>
              </w:rPr>
            </w:pPr>
            <w:r>
              <w:rPr>
                <w:rFonts w:ascii="Arial" w:hAnsi="Arial" w:cs="Arial"/>
                <w:sz w:val="20"/>
                <w:szCs w:val="20"/>
              </w:rPr>
              <w:t>Poradenský materiál</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GNSS</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Global Navigation Satellite Syste</w:t>
            </w:r>
            <w:r w:rsidR="006C2A0C">
              <w:rPr>
                <w:rFonts w:ascii="Arial" w:hAnsi="Arial" w:cs="Arial"/>
                <w:sz w:val="20"/>
                <w:szCs w:val="20"/>
                <w:lang w:val="en-US"/>
              </w:rPr>
              <w:t>m</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Globální družicový navigační systém</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GPS</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Global Positioning System</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Globální navigační systém</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GS</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Ground Speed</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Traťová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HSI</w:t>
            </w:r>
          </w:p>
        </w:tc>
        <w:tc>
          <w:tcPr>
            <w:tcW w:w="2228" w:type="pct"/>
          </w:tcPr>
          <w:p w:rsidR="007408EA" w:rsidRPr="006C2A0C" w:rsidRDefault="006355B2" w:rsidP="006C2A0C">
            <w:pPr>
              <w:pStyle w:val="Normlntext2"/>
              <w:ind w:left="0"/>
              <w:rPr>
                <w:rFonts w:ascii="Arial" w:hAnsi="Arial" w:cs="Arial"/>
                <w:sz w:val="20"/>
                <w:szCs w:val="20"/>
                <w:lang w:val="en-US"/>
              </w:rPr>
            </w:pPr>
            <w:r w:rsidRPr="006C2A0C">
              <w:rPr>
                <w:rFonts w:ascii="Arial" w:hAnsi="Arial" w:cs="Arial"/>
                <w:sz w:val="20"/>
                <w:szCs w:val="20"/>
                <w:lang w:val="en-US"/>
              </w:rPr>
              <w:t>Horizontal Situation Indicator</w:t>
            </w:r>
          </w:p>
        </w:tc>
        <w:tc>
          <w:tcPr>
            <w:tcW w:w="2229" w:type="pct"/>
          </w:tcPr>
          <w:p w:rsidR="007408EA" w:rsidRPr="007408EA" w:rsidRDefault="006355B2" w:rsidP="00BD411A">
            <w:pPr>
              <w:pStyle w:val="Normlntext2"/>
              <w:ind w:left="0"/>
              <w:rPr>
                <w:rFonts w:ascii="Arial" w:hAnsi="Arial" w:cs="Arial"/>
                <w:sz w:val="20"/>
                <w:szCs w:val="20"/>
              </w:rPr>
            </w:pPr>
            <w:r w:rsidRPr="007408EA">
              <w:rPr>
                <w:rFonts w:ascii="Arial" w:hAnsi="Arial" w:cs="Arial"/>
                <w:sz w:val="20"/>
                <w:szCs w:val="20"/>
              </w:rPr>
              <w:t>Indikátor horizontální situace</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HT</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Head of Training</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Vedoucí výcviku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IAS</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Indicated Air Speed</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Indikovaná vzdušná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ICAO</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International Civil Aviation </w:t>
            </w:r>
            <w:r w:rsidR="006C2A0C" w:rsidRPr="006C2A0C">
              <w:rPr>
                <w:rFonts w:ascii="Arial" w:hAnsi="Arial" w:cs="Arial"/>
                <w:sz w:val="20"/>
                <w:szCs w:val="20"/>
                <w:lang w:val="en-US"/>
              </w:rPr>
              <w:t>Organization</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Mezinárodní organizace pro civilní letectví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ISA</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International Standard Atmosphere</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Mezinárodní standardní atmosféra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LAPL</w:t>
            </w:r>
          </w:p>
        </w:tc>
        <w:tc>
          <w:tcPr>
            <w:tcW w:w="2228" w:type="pct"/>
          </w:tcPr>
          <w:p w:rsidR="007408EA" w:rsidRPr="006C2A0C" w:rsidRDefault="002276F4"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Light Aircraft Pilot </w:t>
            </w:r>
            <w:proofErr w:type="spellStart"/>
            <w:r w:rsidRPr="006C2A0C">
              <w:rPr>
                <w:rFonts w:ascii="Arial" w:hAnsi="Arial" w:cs="Arial"/>
                <w:sz w:val="20"/>
                <w:szCs w:val="20"/>
                <w:lang w:val="en-US"/>
              </w:rPr>
              <w:t>Licence</w:t>
            </w:r>
            <w:proofErr w:type="spellEnd"/>
          </w:p>
        </w:tc>
        <w:tc>
          <w:tcPr>
            <w:tcW w:w="2229" w:type="pct"/>
          </w:tcPr>
          <w:p w:rsidR="007408EA" w:rsidRPr="007408EA" w:rsidRDefault="002276F4" w:rsidP="00BD411A">
            <w:pPr>
              <w:pStyle w:val="Normlntext2"/>
              <w:ind w:left="0"/>
              <w:rPr>
                <w:rFonts w:ascii="Arial" w:hAnsi="Arial" w:cs="Arial"/>
                <w:sz w:val="20"/>
                <w:szCs w:val="20"/>
              </w:rPr>
            </w:pPr>
            <w:r w:rsidRPr="002276F4">
              <w:rPr>
                <w:rFonts w:ascii="Arial" w:hAnsi="Arial" w:cs="Arial"/>
                <w:sz w:val="20"/>
                <w:szCs w:val="20"/>
              </w:rPr>
              <w:t>Průkaz způsobilosti pilota lehkých letadel</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LMT</w:t>
            </w:r>
          </w:p>
        </w:tc>
        <w:tc>
          <w:tcPr>
            <w:tcW w:w="2228" w:type="pct"/>
          </w:tcPr>
          <w:p w:rsidR="007408EA" w:rsidRPr="006C2A0C" w:rsidRDefault="003806C8" w:rsidP="00BD411A">
            <w:pPr>
              <w:pStyle w:val="Normlntext2"/>
              <w:ind w:left="0"/>
              <w:rPr>
                <w:rFonts w:ascii="Arial" w:hAnsi="Arial" w:cs="Arial"/>
                <w:sz w:val="20"/>
                <w:szCs w:val="20"/>
                <w:lang w:val="en-US"/>
              </w:rPr>
            </w:pPr>
            <w:r w:rsidRPr="006C2A0C">
              <w:rPr>
                <w:rFonts w:ascii="Arial" w:hAnsi="Arial" w:cs="Arial"/>
                <w:sz w:val="20"/>
                <w:szCs w:val="20"/>
                <w:lang w:val="en-US"/>
              </w:rPr>
              <w:t>Local Mean Time</w:t>
            </w:r>
          </w:p>
        </w:tc>
        <w:tc>
          <w:tcPr>
            <w:tcW w:w="2229" w:type="pct"/>
          </w:tcPr>
          <w:p w:rsidR="007408EA" w:rsidRPr="007408EA" w:rsidRDefault="003806C8" w:rsidP="00BD411A">
            <w:pPr>
              <w:pStyle w:val="Normlntext2"/>
              <w:ind w:left="0"/>
              <w:rPr>
                <w:rFonts w:ascii="Arial" w:hAnsi="Arial" w:cs="Arial"/>
                <w:sz w:val="20"/>
                <w:szCs w:val="20"/>
              </w:rPr>
            </w:pPr>
            <w:r>
              <w:rPr>
                <w:rFonts w:ascii="Arial" w:hAnsi="Arial" w:cs="Arial"/>
                <w:sz w:val="20"/>
                <w:szCs w:val="20"/>
              </w:rPr>
              <w:t>Místní st</w:t>
            </w:r>
            <w:r>
              <w:rPr>
                <w:rFonts w:ascii="ArialMT" w:hAnsi="ArialMT" w:cs="ArialMT"/>
                <w:sz w:val="20"/>
                <w:szCs w:val="20"/>
              </w:rPr>
              <w:t>ř</w:t>
            </w:r>
            <w:r>
              <w:rPr>
                <w:rFonts w:ascii="Arial" w:hAnsi="Arial" w:cs="Arial"/>
                <w:sz w:val="20"/>
                <w:szCs w:val="20"/>
              </w:rPr>
              <w:t xml:space="preserve">ední </w:t>
            </w:r>
            <w:r>
              <w:rPr>
                <w:rFonts w:ascii="ArialMT" w:hAnsi="ArialMT" w:cs="ArialMT"/>
                <w:sz w:val="20"/>
                <w:szCs w:val="20"/>
              </w:rPr>
              <w:t>č</w:t>
            </w:r>
            <w:r>
              <w:rPr>
                <w:rFonts w:ascii="Arial" w:hAnsi="Arial" w:cs="Arial"/>
                <w:sz w:val="20"/>
                <w:szCs w:val="20"/>
              </w:rPr>
              <w:t>as</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LPH</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3806C8" w:rsidP="00BD411A">
            <w:pPr>
              <w:pStyle w:val="Normlntext2"/>
              <w:ind w:left="0"/>
              <w:rPr>
                <w:rFonts w:ascii="Arial" w:hAnsi="Arial" w:cs="Arial"/>
                <w:sz w:val="20"/>
                <w:szCs w:val="20"/>
              </w:rPr>
            </w:pPr>
            <w:r w:rsidRPr="007408EA">
              <w:rPr>
                <w:rFonts w:ascii="Arial" w:hAnsi="Arial" w:cs="Arial"/>
                <w:sz w:val="20"/>
                <w:szCs w:val="20"/>
              </w:rPr>
              <w:t>Letecké pohonné hmoty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NDB</w:t>
            </w:r>
          </w:p>
        </w:tc>
        <w:tc>
          <w:tcPr>
            <w:tcW w:w="2228" w:type="pct"/>
          </w:tcPr>
          <w:p w:rsidR="007408EA" w:rsidRPr="006C2A0C" w:rsidRDefault="008C3446" w:rsidP="00602BEF">
            <w:pPr>
              <w:pStyle w:val="Normlntext2"/>
              <w:ind w:left="0"/>
              <w:rPr>
                <w:rFonts w:ascii="Arial" w:hAnsi="Arial" w:cs="Arial"/>
                <w:sz w:val="20"/>
                <w:szCs w:val="20"/>
                <w:lang w:val="en-US"/>
              </w:rPr>
            </w:pPr>
            <w:r w:rsidRPr="006C2A0C">
              <w:rPr>
                <w:rFonts w:ascii="Arial" w:hAnsi="Arial" w:cs="Arial"/>
                <w:sz w:val="20"/>
                <w:szCs w:val="20"/>
                <w:lang w:val="en-US"/>
              </w:rPr>
              <w:t>Non−</w:t>
            </w:r>
            <w:r w:rsidR="00602BEF" w:rsidRPr="006C2A0C">
              <w:rPr>
                <w:rFonts w:ascii="Arial" w:hAnsi="Arial" w:cs="Arial"/>
                <w:sz w:val="20"/>
                <w:szCs w:val="20"/>
                <w:lang w:val="en-US"/>
              </w:rPr>
              <w:t>D</w:t>
            </w:r>
            <w:r w:rsidRPr="006C2A0C">
              <w:rPr>
                <w:rFonts w:ascii="Arial" w:hAnsi="Arial" w:cs="Arial"/>
                <w:sz w:val="20"/>
                <w:szCs w:val="20"/>
                <w:lang w:val="en-US"/>
              </w:rPr>
              <w:t xml:space="preserve">irectional </w:t>
            </w:r>
            <w:r w:rsidR="00602BEF" w:rsidRPr="006C2A0C">
              <w:rPr>
                <w:rFonts w:ascii="Arial" w:hAnsi="Arial" w:cs="Arial"/>
                <w:sz w:val="20"/>
                <w:szCs w:val="20"/>
                <w:lang w:val="en-US"/>
              </w:rPr>
              <w:t>R</w:t>
            </w:r>
            <w:r w:rsidRPr="006C2A0C">
              <w:rPr>
                <w:rFonts w:ascii="Arial" w:hAnsi="Arial" w:cs="Arial"/>
                <w:sz w:val="20"/>
                <w:szCs w:val="20"/>
                <w:lang w:val="en-US"/>
              </w:rPr>
              <w:t xml:space="preserve">adio </w:t>
            </w:r>
            <w:r w:rsidR="00602BEF" w:rsidRPr="006C2A0C">
              <w:rPr>
                <w:rFonts w:ascii="Arial" w:hAnsi="Arial" w:cs="Arial"/>
                <w:sz w:val="20"/>
                <w:szCs w:val="20"/>
                <w:lang w:val="en-US"/>
              </w:rPr>
              <w:t>B</w:t>
            </w:r>
            <w:r w:rsidRPr="006C2A0C">
              <w:rPr>
                <w:rFonts w:ascii="Arial" w:hAnsi="Arial" w:cs="Arial"/>
                <w:sz w:val="20"/>
                <w:szCs w:val="20"/>
                <w:lang w:val="en-US"/>
              </w:rPr>
              <w:t>eacon</w:t>
            </w:r>
          </w:p>
        </w:tc>
        <w:tc>
          <w:tcPr>
            <w:tcW w:w="2229" w:type="pct"/>
          </w:tcPr>
          <w:p w:rsidR="007408EA" w:rsidRPr="007408EA" w:rsidRDefault="008C3446" w:rsidP="00BD411A">
            <w:pPr>
              <w:pStyle w:val="Normlntext2"/>
              <w:ind w:left="0"/>
              <w:rPr>
                <w:rFonts w:ascii="Arial" w:hAnsi="Arial" w:cs="Arial"/>
                <w:sz w:val="20"/>
                <w:szCs w:val="20"/>
              </w:rPr>
            </w:pPr>
            <w:r w:rsidRPr="008C3446">
              <w:rPr>
                <w:rFonts w:ascii="Arial" w:hAnsi="Arial" w:cs="Arial"/>
                <w:sz w:val="20"/>
                <w:szCs w:val="20"/>
              </w:rPr>
              <w:t>Nesměrový radiomaják</w:t>
            </w:r>
          </w:p>
        </w:tc>
      </w:tr>
      <w:tr w:rsidR="007408EA" w:rsidRPr="007408EA" w:rsidTr="008C3446">
        <w:tc>
          <w:tcPr>
            <w:tcW w:w="543" w:type="pct"/>
            <w:vAlign w:val="center"/>
          </w:tcPr>
          <w:p w:rsidR="007408EA" w:rsidRPr="007408EA" w:rsidRDefault="007408EA" w:rsidP="008C3446">
            <w:pPr>
              <w:jc w:val="left"/>
              <w:rPr>
                <w:rFonts w:ascii="Arial" w:hAnsi="Arial" w:cs="Arial"/>
                <w:color w:val="000000"/>
                <w:sz w:val="20"/>
                <w:szCs w:val="20"/>
              </w:rPr>
            </w:pPr>
            <w:r w:rsidRPr="007408EA">
              <w:rPr>
                <w:rFonts w:ascii="Arial" w:hAnsi="Arial" w:cs="Arial"/>
                <w:color w:val="000000"/>
                <w:sz w:val="20"/>
                <w:szCs w:val="20"/>
              </w:rPr>
              <w:t>NOTAM</w:t>
            </w:r>
          </w:p>
        </w:tc>
        <w:tc>
          <w:tcPr>
            <w:tcW w:w="2228" w:type="pct"/>
            <w:vAlign w:val="center"/>
          </w:tcPr>
          <w:p w:rsidR="007408EA" w:rsidRPr="006C2A0C" w:rsidRDefault="008C3446" w:rsidP="00602BEF">
            <w:pPr>
              <w:pStyle w:val="Normlntext2"/>
              <w:ind w:left="0"/>
              <w:jc w:val="left"/>
              <w:rPr>
                <w:rFonts w:ascii="Arial" w:hAnsi="Arial" w:cs="Arial"/>
                <w:sz w:val="20"/>
                <w:szCs w:val="20"/>
                <w:lang w:val="en-US"/>
              </w:rPr>
            </w:pPr>
            <w:r w:rsidRPr="006C2A0C">
              <w:rPr>
                <w:rFonts w:ascii="Arial" w:hAnsi="Arial" w:cs="Arial"/>
                <w:sz w:val="20"/>
                <w:szCs w:val="20"/>
                <w:lang w:val="en-US"/>
              </w:rPr>
              <w:t xml:space="preserve">Notice </w:t>
            </w:r>
            <w:r w:rsidR="00602BEF" w:rsidRPr="006C2A0C">
              <w:rPr>
                <w:rFonts w:ascii="Arial" w:hAnsi="Arial" w:cs="Arial"/>
                <w:sz w:val="20"/>
                <w:szCs w:val="20"/>
                <w:lang w:val="en-US"/>
              </w:rPr>
              <w:t>t</w:t>
            </w:r>
            <w:r w:rsidRPr="006C2A0C">
              <w:rPr>
                <w:rFonts w:ascii="Arial" w:hAnsi="Arial" w:cs="Arial"/>
                <w:sz w:val="20"/>
                <w:szCs w:val="20"/>
                <w:lang w:val="en-US"/>
              </w:rPr>
              <w:t>o Airmen</w:t>
            </w:r>
          </w:p>
        </w:tc>
        <w:tc>
          <w:tcPr>
            <w:tcW w:w="2229" w:type="pct"/>
          </w:tcPr>
          <w:p w:rsidR="007408EA" w:rsidRPr="007408EA" w:rsidRDefault="008C3446" w:rsidP="00BD411A">
            <w:pPr>
              <w:pStyle w:val="Normlntext2"/>
              <w:ind w:left="0"/>
              <w:rPr>
                <w:rFonts w:ascii="Arial" w:hAnsi="Arial" w:cs="Arial"/>
                <w:sz w:val="20"/>
                <w:szCs w:val="20"/>
              </w:rPr>
            </w:pPr>
            <w:r w:rsidRPr="008C3446">
              <w:rPr>
                <w:rFonts w:ascii="Arial" w:hAnsi="Arial" w:cs="Arial"/>
                <w:sz w:val="20"/>
                <w:szCs w:val="20"/>
              </w:rPr>
              <w:t>Oznámení pro pracovníky, kteří se zabývají letovým provozem</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OBS</w:t>
            </w:r>
          </w:p>
        </w:tc>
        <w:tc>
          <w:tcPr>
            <w:tcW w:w="2228" w:type="pct"/>
          </w:tcPr>
          <w:p w:rsidR="007408EA" w:rsidRPr="006C2A0C" w:rsidRDefault="00A91DEE" w:rsidP="00A91DEE">
            <w:pPr>
              <w:pStyle w:val="Normlntext2"/>
              <w:ind w:left="0"/>
              <w:rPr>
                <w:rFonts w:ascii="Arial" w:hAnsi="Arial" w:cs="Arial"/>
                <w:sz w:val="20"/>
                <w:szCs w:val="20"/>
                <w:lang w:val="en-US"/>
              </w:rPr>
            </w:pPr>
            <w:r w:rsidRPr="006C2A0C">
              <w:rPr>
                <w:rFonts w:ascii="Arial" w:hAnsi="Arial" w:cs="Arial"/>
                <w:sz w:val="20"/>
                <w:szCs w:val="20"/>
                <w:lang w:val="en-US"/>
              </w:rPr>
              <w:t>Omni Bearing Selector</w:t>
            </w:r>
          </w:p>
        </w:tc>
        <w:tc>
          <w:tcPr>
            <w:tcW w:w="2229" w:type="pct"/>
          </w:tcPr>
          <w:p w:rsidR="007408EA" w:rsidRPr="007408EA" w:rsidRDefault="00A91DEE" w:rsidP="00BD411A">
            <w:pPr>
              <w:pStyle w:val="Normlntext2"/>
              <w:ind w:left="0"/>
              <w:rPr>
                <w:rFonts w:ascii="Arial" w:hAnsi="Arial" w:cs="Arial"/>
                <w:sz w:val="20"/>
                <w:szCs w:val="20"/>
              </w:rPr>
            </w:pPr>
            <w:r w:rsidRPr="003E31AA">
              <w:rPr>
                <w:rFonts w:ascii="Arial" w:hAnsi="Arial" w:cs="Arial"/>
                <w:sz w:val="20"/>
                <w:szCs w:val="20"/>
              </w:rPr>
              <w:t>Volič radiálu</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OPS</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Operations</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Provoz, lety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PIC</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Pilot-In-Command</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Velící pilot</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PPL</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Private Pilot </w:t>
            </w:r>
            <w:proofErr w:type="spellStart"/>
            <w:r w:rsidRPr="006C2A0C">
              <w:rPr>
                <w:rFonts w:ascii="Arial" w:hAnsi="Arial" w:cs="Arial"/>
                <w:sz w:val="20"/>
                <w:szCs w:val="20"/>
                <w:lang w:val="en-US"/>
              </w:rPr>
              <w:t>Licence</w:t>
            </w:r>
            <w:proofErr w:type="spellEnd"/>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Průkaz způsobilosti soukromého pilota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QDM</w:t>
            </w:r>
          </w:p>
        </w:tc>
        <w:tc>
          <w:tcPr>
            <w:tcW w:w="2228" w:type="pct"/>
          </w:tcPr>
          <w:p w:rsidR="007408EA" w:rsidRPr="006C2A0C" w:rsidRDefault="00EC25A5" w:rsidP="00602BEF">
            <w:pPr>
              <w:pStyle w:val="Normlntext2"/>
              <w:ind w:left="0"/>
              <w:rPr>
                <w:rFonts w:ascii="Arial" w:hAnsi="Arial" w:cs="Arial"/>
                <w:sz w:val="20"/>
                <w:szCs w:val="20"/>
                <w:lang w:val="en-US"/>
              </w:rPr>
            </w:pPr>
            <w:r w:rsidRPr="006C2A0C">
              <w:rPr>
                <w:rFonts w:ascii="Arial" w:hAnsi="Arial" w:cs="Arial"/>
                <w:sz w:val="20"/>
                <w:szCs w:val="20"/>
                <w:lang w:val="en-US"/>
              </w:rPr>
              <w:t xml:space="preserve">Magnetic </w:t>
            </w:r>
            <w:r w:rsidR="00602BEF" w:rsidRPr="006C2A0C">
              <w:rPr>
                <w:rFonts w:ascii="Arial" w:hAnsi="Arial" w:cs="Arial"/>
                <w:sz w:val="20"/>
                <w:szCs w:val="20"/>
                <w:lang w:val="en-US"/>
              </w:rPr>
              <w:t>H</w:t>
            </w:r>
            <w:r w:rsidRPr="006C2A0C">
              <w:rPr>
                <w:rFonts w:ascii="Arial" w:hAnsi="Arial" w:cs="Arial"/>
                <w:sz w:val="20"/>
                <w:szCs w:val="20"/>
                <w:lang w:val="en-US"/>
              </w:rPr>
              <w:t>eading</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Magnetický kurz</w:t>
            </w:r>
          </w:p>
        </w:tc>
      </w:tr>
      <w:tr w:rsidR="007408EA" w:rsidRPr="007408EA" w:rsidTr="00EC25A5">
        <w:tc>
          <w:tcPr>
            <w:tcW w:w="543" w:type="pct"/>
            <w:vAlign w:val="center"/>
          </w:tcPr>
          <w:p w:rsidR="007408EA" w:rsidRPr="007408EA" w:rsidRDefault="007408EA" w:rsidP="00EC25A5">
            <w:pPr>
              <w:jc w:val="left"/>
              <w:rPr>
                <w:rFonts w:ascii="Arial" w:hAnsi="Arial" w:cs="Arial"/>
                <w:color w:val="000000"/>
                <w:sz w:val="20"/>
                <w:szCs w:val="20"/>
              </w:rPr>
            </w:pPr>
            <w:r w:rsidRPr="007408EA">
              <w:rPr>
                <w:rFonts w:ascii="Arial" w:hAnsi="Arial" w:cs="Arial"/>
                <w:color w:val="000000"/>
                <w:sz w:val="20"/>
                <w:szCs w:val="20"/>
              </w:rPr>
              <w:t>QFE</w:t>
            </w:r>
          </w:p>
        </w:tc>
        <w:tc>
          <w:tcPr>
            <w:tcW w:w="2228" w:type="pct"/>
            <w:vAlign w:val="center"/>
          </w:tcPr>
          <w:p w:rsidR="007408EA" w:rsidRPr="006C2A0C" w:rsidRDefault="00EC25A5" w:rsidP="00EC25A5">
            <w:pPr>
              <w:pStyle w:val="Normlntext2"/>
              <w:ind w:left="0"/>
              <w:jc w:val="left"/>
              <w:rPr>
                <w:rFonts w:ascii="Arial" w:hAnsi="Arial" w:cs="Arial"/>
                <w:sz w:val="20"/>
                <w:szCs w:val="20"/>
                <w:lang w:val="en-US"/>
              </w:rPr>
            </w:pPr>
            <w:r w:rsidRPr="006C2A0C">
              <w:rPr>
                <w:rFonts w:ascii="Arial" w:hAnsi="Arial" w:cs="Arial"/>
                <w:sz w:val="20"/>
                <w:szCs w:val="20"/>
                <w:lang w:val="en-US"/>
              </w:rPr>
              <w:t>Atmospheric pressure at aerodrome elevation</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Atmosférický tlak vztažený k výšce letiště nad mořem</w:t>
            </w:r>
          </w:p>
        </w:tc>
      </w:tr>
      <w:tr w:rsidR="007408EA" w:rsidRPr="007408EA" w:rsidTr="00EC25A5">
        <w:tc>
          <w:tcPr>
            <w:tcW w:w="543" w:type="pct"/>
            <w:vAlign w:val="center"/>
          </w:tcPr>
          <w:p w:rsidR="007408EA" w:rsidRPr="007408EA" w:rsidRDefault="007408EA" w:rsidP="00EC25A5">
            <w:pPr>
              <w:jc w:val="left"/>
              <w:rPr>
                <w:rFonts w:ascii="Arial" w:hAnsi="Arial" w:cs="Arial"/>
                <w:color w:val="000000"/>
                <w:sz w:val="20"/>
                <w:szCs w:val="20"/>
              </w:rPr>
            </w:pPr>
            <w:r w:rsidRPr="007408EA">
              <w:rPr>
                <w:rFonts w:ascii="Arial" w:hAnsi="Arial" w:cs="Arial"/>
                <w:color w:val="000000"/>
                <w:sz w:val="20"/>
                <w:szCs w:val="20"/>
              </w:rPr>
              <w:t>QNE</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AF5622" w:rsidP="00CB13DB">
            <w:pPr>
              <w:pStyle w:val="Normlntext2"/>
              <w:ind w:left="0"/>
              <w:rPr>
                <w:rFonts w:ascii="Arial" w:hAnsi="Arial" w:cs="Arial"/>
                <w:sz w:val="20"/>
                <w:szCs w:val="20"/>
              </w:rPr>
            </w:pPr>
            <w:r>
              <w:rPr>
                <w:rFonts w:ascii="Arial" w:hAnsi="Arial" w:cs="Arial"/>
                <w:sz w:val="20"/>
                <w:szCs w:val="20"/>
              </w:rPr>
              <w:t>Standardní</w:t>
            </w:r>
            <w:r w:rsidR="00CB13DB" w:rsidRPr="00CB13DB">
              <w:rPr>
                <w:rFonts w:ascii="Arial" w:hAnsi="Arial" w:cs="Arial"/>
                <w:sz w:val="20"/>
                <w:szCs w:val="20"/>
              </w:rPr>
              <w:t xml:space="preserve"> tlak p</w:t>
            </w:r>
            <w:r w:rsidR="00CB13DB">
              <w:rPr>
                <w:rFonts w:ascii="Arial" w:hAnsi="Arial" w:cs="Arial"/>
                <w:sz w:val="20"/>
                <w:szCs w:val="20"/>
              </w:rPr>
              <w:t>ř</w:t>
            </w:r>
            <w:r w:rsidR="00CB13DB" w:rsidRPr="00CB13DB">
              <w:rPr>
                <w:rFonts w:ascii="Arial" w:hAnsi="Arial" w:cs="Arial"/>
                <w:sz w:val="20"/>
                <w:szCs w:val="20"/>
              </w:rPr>
              <w:t>epočtený na střední hladinu moře 1013,25hPa</w:t>
            </w:r>
          </w:p>
        </w:tc>
      </w:tr>
      <w:tr w:rsidR="007408EA" w:rsidRPr="007408EA" w:rsidTr="00CB13DB">
        <w:tc>
          <w:tcPr>
            <w:tcW w:w="543" w:type="pct"/>
            <w:vAlign w:val="center"/>
          </w:tcPr>
          <w:p w:rsidR="007408EA" w:rsidRPr="007408EA" w:rsidRDefault="007408EA" w:rsidP="00CB13DB">
            <w:pPr>
              <w:jc w:val="left"/>
              <w:rPr>
                <w:rFonts w:ascii="Arial" w:hAnsi="Arial" w:cs="Arial"/>
                <w:color w:val="000000"/>
                <w:sz w:val="20"/>
                <w:szCs w:val="20"/>
              </w:rPr>
            </w:pPr>
            <w:r w:rsidRPr="007408EA">
              <w:rPr>
                <w:rFonts w:ascii="Arial" w:hAnsi="Arial" w:cs="Arial"/>
                <w:color w:val="000000"/>
                <w:sz w:val="20"/>
                <w:szCs w:val="20"/>
              </w:rPr>
              <w:t>QNH</w:t>
            </w:r>
          </w:p>
        </w:tc>
        <w:tc>
          <w:tcPr>
            <w:tcW w:w="2228" w:type="pct"/>
          </w:tcPr>
          <w:p w:rsidR="007408EA" w:rsidRPr="006C2A0C" w:rsidRDefault="00CB13DB" w:rsidP="00CB13DB">
            <w:pPr>
              <w:pStyle w:val="Normlntext2"/>
              <w:ind w:left="0"/>
              <w:rPr>
                <w:rFonts w:ascii="Arial" w:hAnsi="Arial" w:cs="Arial"/>
                <w:sz w:val="20"/>
                <w:szCs w:val="20"/>
                <w:lang w:val="en-US"/>
              </w:rPr>
            </w:pPr>
            <w:r w:rsidRPr="006C2A0C">
              <w:rPr>
                <w:rFonts w:ascii="Arial" w:hAnsi="Arial" w:cs="Arial"/>
                <w:sz w:val="20"/>
                <w:szCs w:val="20"/>
                <w:lang w:val="en-US"/>
              </w:rPr>
              <w:t>Altimeter sub-scale setting to obtain elevation when on the ground</w:t>
            </w:r>
          </w:p>
        </w:tc>
        <w:tc>
          <w:tcPr>
            <w:tcW w:w="2229" w:type="pct"/>
          </w:tcPr>
          <w:p w:rsidR="007408EA" w:rsidRPr="007408EA" w:rsidRDefault="00CB13DB" w:rsidP="00EC25A5">
            <w:pPr>
              <w:pStyle w:val="Normlntext2"/>
              <w:ind w:left="0"/>
              <w:rPr>
                <w:rFonts w:ascii="Arial" w:hAnsi="Arial" w:cs="Arial"/>
                <w:sz w:val="20"/>
                <w:szCs w:val="20"/>
              </w:rPr>
            </w:pPr>
            <w:r>
              <w:rPr>
                <w:rFonts w:ascii="Arial" w:hAnsi="Arial" w:cs="Arial"/>
                <w:sz w:val="20"/>
                <w:szCs w:val="20"/>
              </w:rPr>
              <w:t>T</w:t>
            </w:r>
            <w:r w:rsidRPr="00CB13DB">
              <w:rPr>
                <w:rFonts w:ascii="Arial" w:hAnsi="Arial" w:cs="Arial"/>
                <w:sz w:val="20"/>
                <w:szCs w:val="20"/>
              </w:rPr>
              <w:t>lak vzduchu přepočtený na hladinu moře</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RTF</w:t>
            </w:r>
          </w:p>
        </w:tc>
        <w:tc>
          <w:tcPr>
            <w:tcW w:w="2228" w:type="pct"/>
          </w:tcPr>
          <w:p w:rsidR="007408EA" w:rsidRPr="006C2A0C" w:rsidRDefault="00CB13DB" w:rsidP="00BD411A">
            <w:pPr>
              <w:pStyle w:val="Normlntext2"/>
              <w:ind w:left="0"/>
              <w:rPr>
                <w:rFonts w:ascii="Arial" w:hAnsi="Arial" w:cs="Arial"/>
                <w:sz w:val="20"/>
                <w:szCs w:val="20"/>
                <w:lang w:val="en-US"/>
              </w:rPr>
            </w:pPr>
            <w:r w:rsidRPr="006C2A0C">
              <w:rPr>
                <w:rFonts w:ascii="Arial" w:hAnsi="Arial" w:cs="Arial"/>
                <w:sz w:val="20"/>
                <w:szCs w:val="20"/>
                <w:lang w:val="en-US"/>
              </w:rPr>
              <w:t>Radiotelephone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Radiotelefon</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RWY</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Runway</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Vzletová a přistávací dráha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SATCOM</w:t>
            </w:r>
          </w:p>
        </w:tc>
        <w:tc>
          <w:tcPr>
            <w:tcW w:w="2228" w:type="pct"/>
          </w:tcPr>
          <w:p w:rsidR="007408EA" w:rsidRPr="006C2A0C" w:rsidRDefault="00602BEF" w:rsidP="00602BEF">
            <w:pPr>
              <w:pStyle w:val="Normlntext2"/>
              <w:ind w:left="0"/>
              <w:rPr>
                <w:rFonts w:ascii="Arial" w:hAnsi="Arial" w:cs="Arial"/>
                <w:sz w:val="20"/>
                <w:szCs w:val="20"/>
                <w:lang w:val="en-US"/>
              </w:rPr>
            </w:pPr>
            <w:r w:rsidRPr="006C2A0C">
              <w:rPr>
                <w:rFonts w:ascii="Arial" w:hAnsi="Arial" w:cs="Arial"/>
                <w:sz w:val="20"/>
                <w:szCs w:val="20"/>
                <w:lang w:val="en-US"/>
              </w:rPr>
              <w:t>Satellite Communication</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Komunikace prostřednictvím satelitu</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SEP</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Single-engine Piston</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Jednomotorový pístový</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SPL</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Sailplane Pilot </w:t>
            </w:r>
            <w:proofErr w:type="spellStart"/>
            <w:r w:rsidRPr="006C2A0C">
              <w:rPr>
                <w:rFonts w:ascii="Arial" w:hAnsi="Arial" w:cs="Arial"/>
                <w:sz w:val="20"/>
                <w:szCs w:val="20"/>
                <w:lang w:val="en-US"/>
              </w:rPr>
              <w:t>Licence</w:t>
            </w:r>
            <w:proofErr w:type="spellEnd"/>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Průkaz způsobilosti pilota kluzáků</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TAS</w:t>
            </w:r>
          </w:p>
        </w:tc>
        <w:tc>
          <w:tcPr>
            <w:tcW w:w="2228" w:type="pct"/>
          </w:tcPr>
          <w:p w:rsidR="007408EA" w:rsidRPr="006C2A0C" w:rsidRDefault="00602BEF" w:rsidP="00602BEF">
            <w:pPr>
              <w:pStyle w:val="Normlntext2"/>
              <w:ind w:left="34"/>
              <w:rPr>
                <w:rFonts w:ascii="Arial" w:hAnsi="Arial" w:cs="Arial"/>
                <w:sz w:val="20"/>
                <w:szCs w:val="20"/>
                <w:lang w:val="en-US"/>
              </w:rPr>
            </w:pPr>
            <w:r w:rsidRPr="006C2A0C">
              <w:rPr>
                <w:rFonts w:ascii="Arial" w:hAnsi="Arial" w:cs="Arial"/>
                <w:sz w:val="20"/>
                <w:szCs w:val="20"/>
                <w:lang w:val="en-US"/>
              </w:rPr>
              <w:t>True Air Speed</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Pravá vzdušná rychlost</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TMG</w:t>
            </w:r>
          </w:p>
        </w:tc>
        <w:tc>
          <w:tcPr>
            <w:tcW w:w="2228" w:type="pct"/>
          </w:tcPr>
          <w:p w:rsidR="007408EA" w:rsidRPr="006C2A0C" w:rsidRDefault="00602BEF" w:rsidP="00602BEF">
            <w:pPr>
              <w:autoSpaceDE w:val="0"/>
              <w:autoSpaceDN w:val="0"/>
              <w:adjustRightInd w:val="0"/>
              <w:jc w:val="left"/>
              <w:rPr>
                <w:rFonts w:ascii="Arial" w:hAnsi="Arial" w:cs="Arial"/>
                <w:sz w:val="20"/>
                <w:szCs w:val="20"/>
                <w:lang w:val="en-US"/>
              </w:rPr>
            </w:pPr>
            <w:r w:rsidRPr="006C2A0C">
              <w:rPr>
                <w:rFonts w:ascii="Arial" w:hAnsi="Arial" w:cs="Arial"/>
                <w:sz w:val="20"/>
                <w:szCs w:val="20"/>
                <w:lang w:val="en-US"/>
              </w:rPr>
              <w:t>Touring Motor Glider</w:t>
            </w:r>
          </w:p>
        </w:tc>
        <w:tc>
          <w:tcPr>
            <w:tcW w:w="2229" w:type="pct"/>
          </w:tcPr>
          <w:p w:rsidR="007408EA" w:rsidRPr="007408EA" w:rsidRDefault="00602BEF" w:rsidP="00BD411A">
            <w:pPr>
              <w:pStyle w:val="Normlntext2"/>
              <w:ind w:left="0"/>
              <w:rPr>
                <w:rFonts w:ascii="Arial" w:hAnsi="Arial" w:cs="Arial"/>
                <w:sz w:val="20"/>
                <w:szCs w:val="20"/>
              </w:rPr>
            </w:pPr>
            <w:r>
              <w:rPr>
                <w:rFonts w:ascii="Arial" w:hAnsi="Arial" w:cs="Arial"/>
                <w:sz w:val="20"/>
                <w:szCs w:val="20"/>
              </w:rPr>
              <w:t>Turistický motorový kluzák</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UHF</w:t>
            </w:r>
          </w:p>
        </w:tc>
        <w:tc>
          <w:tcPr>
            <w:tcW w:w="2228" w:type="pct"/>
          </w:tcPr>
          <w:p w:rsidR="007408EA" w:rsidRPr="006C2A0C" w:rsidRDefault="006C2A0C" w:rsidP="00BD411A">
            <w:pPr>
              <w:pStyle w:val="Normlntext2"/>
              <w:ind w:left="0"/>
              <w:rPr>
                <w:rFonts w:ascii="Arial" w:hAnsi="Arial" w:cs="Arial"/>
                <w:sz w:val="20"/>
                <w:szCs w:val="20"/>
                <w:lang w:val="en-US"/>
              </w:rPr>
            </w:pPr>
            <w:r w:rsidRPr="006C2A0C">
              <w:rPr>
                <w:rFonts w:ascii="Arial" w:hAnsi="Arial" w:cs="Arial"/>
                <w:sz w:val="20"/>
                <w:szCs w:val="20"/>
                <w:lang w:val="en-US"/>
              </w:rPr>
              <w:t>Ultra-high</w:t>
            </w:r>
            <w:r w:rsidR="00602BEF" w:rsidRPr="006C2A0C">
              <w:rPr>
                <w:rFonts w:ascii="Arial" w:hAnsi="Arial" w:cs="Arial"/>
                <w:sz w:val="20"/>
                <w:szCs w:val="20"/>
                <w:lang w:val="en-US"/>
              </w:rPr>
              <w:t xml:space="preserve"> frequency (300 to 3 000 MHz)</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Ultrakrátké vlny (300 až 3 000 MHz)</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UTC</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Coordinated Universal Time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Světový koordinovaný čas</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VFR</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Visual Flight Rules</w:t>
            </w:r>
          </w:p>
        </w:tc>
        <w:tc>
          <w:tcPr>
            <w:tcW w:w="2229" w:type="pct"/>
          </w:tcPr>
          <w:p w:rsidR="007408EA" w:rsidRPr="007408EA" w:rsidRDefault="00B349BA" w:rsidP="00BD411A">
            <w:pPr>
              <w:pStyle w:val="Normlntext2"/>
              <w:ind w:left="0"/>
              <w:rPr>
                <w:rFonts w:ascii="Arial" w:hAnsi="Arial" w:cs="Arial"/>
                <w:sz w:val="20"/>
                <w:szCs w:val="20"/>
              </w:rPr>
            </w:pPr>
            <w:r w:rsidRPr="00B349BA">
              <w:rPr>
                <w:rFonts w:ascii="Arial" w:hAnsi="Arial" w:cs="Arial"/>
                <w:sz w:val="20"/>
                <w:szCs w:val="20"/>
              </w:rPr>
              <w:t>Pravidla pro let za viditelnosti</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VHF</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Very High Frequency</w:t>
            </w:r>
          </w:p>
        </w:tc>
        <w:tc>
          <w:tcPr>
            <w:tcW w:w="2229" w:type="pct"/>
          </w:tcPr>
          <w:p w:rsidR="007408EA" w:rsidRPr="007408EA" w:rsidRDefault="00B349BA" w:rsidP="00BD411A">
            <w:pPr>
              <w:pStyle w:val="Normlntext2"/>
              <w:ind w:left="0"/>
              <w:rPr>
                <w:rFonts w:ascii="Arial" w:hAnsi="Arial" w:cs="Arial"/>
                <w:sz w:val="20"/>
                <w:szCs w:val="20"/>
              </w:rPr>
            </w:pPr>
            <w:r>
              <w:rPr>
                <w:rFonts w:ascii="Arial" w:hAnsi="Arial" w:cs="Arial"/>
                <w:sz w:val="20"/>
                <w:szCs w:val="20"/>
              </w:rPr>
              <w:t>Velmi krátké vlny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VKV</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B349BA" w:rsidP="00BD411A">
            <w:pPr>
              <w:pStyle w:val="Normlntext2"/>
              <w:ind w:left="0"/>
              <w:rPr>
                <w:rFonts w:ascii="Arial" w:hAnsi="Arial" w:cs="Arial"/>
                <w:sz w:val="20"/>
                <w:szCs w:val="20"/>
              </w:rPr>
            </w:pPr>
            <w:r>
              <w:rPr>
                <w:rFonts w:ascii="Arial" w:hAnsi="Arial" w:cs="Arial"/>
                <w:sz w:val="20"/>
                <w:szCs w:val="20"/>
              </w:rPr>
              <w:t>Velmi krátké vlny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VOR</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VHF Omni-directional Radio Range</w:t>
            </w:r>
          </w:p>
        </w:tc>
        <w:tc>
          <w:tcPr>
            <w:tcW w:w="2229" w:type="pct"/>
          </w:tcPr>
          <w:p w:rsidR="007408EA" w:rsidRPr="007408EA" w:rsidRDefault="00B349BA" w:rsidP="00BD411A">
            <w:pPr>
              <w:pStyle w:val="Normlntext2"/>
              <w:ind w:left="0"/>
              <w:rPr>
                <w:rFonts w:ascii="Arial" w:hAnsi="Arial" w:cs="Arial"/>
                <w:sz w:val="20"/>
                <w:szCs w:val="20"/>
              </w:rPr>
            </w:pPr>
            <w:r w:rsidRPr="00B349BA">
              <w:rPr>
                <w:rFonts w:ascii="Arial" w:hAnsi="Arial" w:cs="Arial"/>
                <w:sz w:val="20"/>
                <w:szCs w:val="20"/>
              </w:rPr>
              <w:t>VKV všesměrový radiomaják</w:t>
            </w:r>
          </w:p>
        </w:tc>
      </w:tr>
    </w:tbl>
    <w:p w:rsidR="006F488C" w:rsidRPr="0040392B" w:rsidRDefault="00CC1D78" w:rsidP="006F488C">
      <w:pPr>
        <w:pStyle w:val="Nadpis1"/>
        <w:rPr>
          <w:rFonts w:ascii="Arial" w:hAnsi="Arial" w:cs="Arial"/>
          <w:sz w:val="28"/>
        </w:rPr>
      </w:pPr>
      <w:bookmarkStart w:id="16" w:name="_Toc18417165"/>
      <w:r w:rsidRPr="0040392B">
        <w:rPr>
          <w:rFonts w:ascii="Arial" w:hAnsi="Arial" w:cs="Arial"/>
          <w:sz w:val="28"/>
        </w:rPr>
        <w:lastRenderedPageBreak/>
        <w:t>C</w:t>
      </w:r>
      <w:r w:rsidR="004B17C2" w:rsidRPr="0040392B">
        <w:rPr>
          <w:rFonts w:ascii="Arial" w:hAnsi="Arial" w:cs="Arial"/>
          <w:sz w:val="28"/>
        </w:rPr>
        <w:t>íl kurzu</w:t>
      </w:r>
      <w:bookmarkEnd w:id="16"/>
    </w:p>
    <w:p w:rsidR="00A93CB5" w:rsidRDefault="00A93CB5" w:rsidP="00A93CB5">
      <w:pPr>
        <w:pStyle w:val="Normlntext2"/>
        <w:ind w:left="0"/>
        <w:rPr>
          <w:rFonts w:ascii="Arial" w:hAnsi="Arial" w:cs="Arial"/>
          <w:sz w:val="20"/>
          <w:szCs w:val="20"/>
        </w:rPr>
      </w:pPr>
      <w:r w:rsidRPr="00A93CB5">
        <w:rPr>
          <w:rFonts w:ascii="Arial" w:hAnsi="Arial" w:cs="Arial"/>
          <w:sz w:val="20"/>
          <w:szCs w:val="20"/>
        </w:rPr>
        <w:t xml:space="preserve">Cílem výcvikového kurzu </w:t>
      </w:r>
      <w:proofErr w:type="gramStart"/>
      <w:r w:rsidRPr="00A93CB5">
        <w:rPr>
          <w:rFonts w:ascii="Arial" w:hAnsi="Arial" w:cs="Arial"/>
          <w:sz w:val="20"/>
          <w:szCs w:val="20"/>
        </w:rPr>
        <w:t>FI(</w:t>
      </w:r>
      <w:r>
        <w:rPr>
          <w:rFonts w:ascii="Arial" w:hAnsi="Arial" w:cs="Arial"/>
          <w:sz w:val="20"/>
          <w:szCs w:val="20"/>
        </w:rPr>
        <w:t>S)</w:t>
      </w:r>
      <w:r w:rsidRPr="00A93CB5">
        <w:rPr>
          <w:rFonts w:ascii="Arial" w:hAnsi="Arial" w:cs="Arial"/>
          <w:sz w:val="20"/>
          <w:szCs w:val="20"/>
        </w:rPr>
        <w:t xml:space="preserve"> je</w:t>
      </w:r>
      <w:proofErr w:type="gramEnd"/>
      <w:r w:rsidRPr="00A93CB5">
        <w:rPr>
          <w:rFonts w:ascii="Arial" w:hAnsi="Arial" w:cs="Arial"/>
          <w:sz w:val="20"/>
          <w:szCs w:val="20"/>
        </w:rPr>
        <w:t xml:space="preserve"> vyškolit držitel</w:t>
      </w:r>
      <w:r w:rsidR="00632E50">
        <w:rPr>
          <w:rFonts w:ascii="Arial" w:hAnsi="Arial" w:cs="Arial"/>
          <w:sz w:val="20"/>
          <w:szCs w:val="20"/>
        </w:rPr>
        <w:t>e průkazů způsobilosti LAP(S/SPL</w:t>
      </w:r>
      <w:r w:rsidRPr="00A93CB5">
        <w:rPr>
          <w:rFonts w:ascii="Arial" w:hAnsi="Arial" w:cs="Arial"/>
          <w:sz w:val="20"/>
          <w:szCs w:val="20"/>
        </w:rPr>
        <w:t xml:space="preserve"> na</w:t>
      </w:r>
      <w:r>
        <w:rPr>
          <w:rFonts w:ascii="Arial" w:hAnsi="Arial" w:cs="Arial"/>
          <w:sz w:val="20"/>
          <w:szCs w:val="20"/>
        </w:rPr>
        <w:t xml:space="preserve"> </w:t>
      </w:r>
      <w:r w:rsidRPr="00A93CB5">
        <w:rPr>
          <w:rFonts w:ascii="Arial" w:hAnsi="Arial" w:cs="Arial"/>
          <w:sz w:val="20"/>
          <w:szCs w:val="20"/>
        </w:rPr>
        <w:t>úroveň odborné</w:t>
      </w:r>
      <w:r>
        <w:rPr>
          <w:rFonts w:ascii="Arial" w:hAnsi="Arial" w:cs="Arial"/>
          <w:sz w:val="20"/>
          <w:szCs w:val="20"/>
        </w:rPr>
        <w:t xml:space="preserve"> způsobilosti letového</w:t>
      </w:r>
      <w:r w:rsidRPr="00A93CB5">
        <w:rPr>
          <w:rFonts w:ascii="Arial" w:hAnsi="Arial" w:cs="Arial"/>
          <w:sz w:val="20"/>
          <w:szCs w:val="20"/>
        </w:rPr>
        <w:t xml:space="preserve"> instruktora.</w:t>
      </w:r>
    </w:p>
    <w:p w:rsidR="00A93CB5" w:rsidRPr="00A93CB5" w:rsidRDefault="00A93CB5" w:rsidP="00A93CB5">
      <w:pPr>
        <w:pStyle w:val="Normlntext2"/>
        <w:ind w:left="0"/>
        <w:rPr>
          <w:rFonts w:ascii="Arial" w:hAnsi="Arial" w:cs="Arial"/>
          <w:sz w:val="20"/>
          <w:szCs w:val="20"/>
        </w:rPr>
      </w:pPr>
      <w:r w:rsidRPr="00A93CB5">
        <w:rPr>
          <w:rFonts w:ascii="Arial" w:hAnsi="Arial" w:cs="Arial"/>
          <w:sz w:val="20"/>
          <w:szCs w:val="20"/>
        </w:rPr>
        <w:t xml:space="preserve">Výcvikový kurz by měl rozvíjet povědomí o bezpečnosti </w:t>
      </w:r>
      <w:r>
        <w:rPr>
          <w:rFonts w:ascii="Arial" w:hAnsi="Arial" w:cs="Arial"/>
          <w:sz w:val="20"/>
          <w:szCs w:val="20"/>
        </w:rPr>
        <w:t xml:space="preserve">prostřednictvím výuky znalostí, </w:t>
      </w:r>
      <w:r w:rsidRPr="00A93CB5">
        <w:rPr>
          <w:rFonts w:ascii="Arial" w:hAnsi="Arial" w:cs="Arial"/>
          <w:sz w:val="20"/>
          <w:szCs w:val="20"/>
        </w:rPr>
        <w:t>dovedností a postojů souvisejících s úkolem FI, přinejmenším včetně následujícího:</w:t>
      </w:r>
    </w:p>
    <w:p w:rsidR="00A93CB5" w:rsidRPr="00A93CB5" w:rsidRDefault="00A93CB5" w:rsidP="00146827">
      <w:pPr>
        <w:pStyle w:val="Normlntext2"/>
        <w:numPr>
          <w:ilvl w:val="0"/>
          <w:numId w:val="6"/>
        </w:numPr>
        <w:spacing w:after="120"/>
        <w:rPr>
          <w:rFonts w:ascii="Arial" w:hAnsi="Arial" w:cs="Arial"/>
          <w:sz w:val="20"/>
          <w:szCs w:val="20"/>
        </w:rPr>
      </w:pPr>
      <w:r w:rsidRPr="00A93CB5">
        <w:rPr>
          <w:rFonts w:ascii="Arial" w:hAnsi="Arial" w:cs="Arial"/>
          <w:sz w:val="20"/>
          <w:szCs w:val="20"/>
        </w:rPr>
        <w:t>osvěžit technické znalostí instruktora-žáka;</w:t>
      </w:r>
    </w:p>
    <w:p w:rsidR="00A93CB5" w:rsidRPr="00A93CB5" w:rsidRDefault="00A93CB5" w:rsidP="00146827">
      <w:pPr>
        <w:pStyle w:val="Normlntext2"/>
        <w:numPr>
          <w:ilvl w:val="0"/>
          <w:numId w:val="6"/>
        </w:numPr>
        <w:spacing w:after="120"/>
        <w:rPr>
          <w:rFonts w:ascii="Arial" w:hAnsi="Arial" w:cs="Arial"/>
          <w:sz w:val="20"/>
          <w:szCs w:val="20"/>
        </w:rPr>
      </w:pPr>
      <w:r w:rsidRPr="00A93CB5">
        <w:rPr>
          <w:rFonts w:ascii="Arial" w:hAnsi="Arial" w:cs="Arial"/>
          <w:sz w:val="20"/>
          <w:szCs w:val="20"/>
        </w:rPr>
        <w:t>vyškolit instruktora-žáka pro výuku předmětů na zemi a letových úloh;</w:t>
      </w:r>
    </w:p>
    <w:p w:rsidR="00A93CB5" w:rsidRDefault="00A93CB5" w:rsidP="00146827">
      <w:pPr>
        <w:pStyle w:val="Normlntext2"/>
        <w:numPr>
          <w:ilvl w:val="0"/>
          <w:numId w:val="6"/>
        </w:numPr>
        <w:spacing w:after="120"/>
        <w:rPr>
          <w:rFonts w:ascii="Arial" w:hAnsi="Arial" w:cs="Arial"/>
          <w:sz w:val="20"/>
          <w:szCs w:val="20"/>
        </w:rPr>
      </w:pPr>
      <w:r w:rsidRPr="00A93CB5">
        <w:rPr>
          <w:rFonts w:ascii="Arial" w:hAnsi="Arial" w:cs="Arial"/>
          <w:sz w:val="20"/>
          <w:szCs w:val="20"/>
        </w:rPr>
        <w:t>zajistit, že létání instruktora-žáka je na dostatečně vysoké úrovni;</w:t>
      </w:r>
    </w:p>
    <w:p w:rsidR="008D65B3" w:rsidRDefault="008D65B3" w:rsidP="00146827">
      <w:pPr>
        <w:pStyle w:val="Normlntext2"/>
        <w:numPr>
          <w:ilvl w:val="0"/>
          <w:numId w:val="6"/>
        </w:numPr>
        <w:spacing w:after="120"/>
        <w:rPr>
          <w:rFonts w:ascii="Arial" w:hAnsi="Arial" w:cs="Arial"/>
          <w:sz w:val="20"/>
          <w:szCs w:val="20"/>
        </w:rPr>
      </w:pPr>
      <w:r w:rsidRPr="008D65B3">
        <w:rPr>
          <w:rFonts w:ascii="Arial" w:hAnsi="Arial" w:cs="Arial"/>
          <w:sz w:val="20"/>
          <w:szCs w:val="20"/>
        </w:rPr>
        <w:t>naučit instruktora-žáka principům základního výcviku a používat je na všech úrovních</w:t>
      </w:r>
      <w:r>
        <w:rPr>
          <w:rFonts w:ascii="Arial" w:hAnsi="Arial" w:cs="Arial"/>
          <w:sz w:val="20"/>
          <w:szCs w:val="20"/>
        </w:rPr>
        <w:t xml:space="preserve"> </w:t>
      </w:r>
      <w:r w:rsidRPr="008D65B3">
        <w:rPr>
          <w:rFonts w:ascii="Arial" w:hAnsi="Arial" w:cs="Arial"/>
          <w:sz w:val="20"/>
          <w:szCs w:val="20"/>
        </w:rPr>
        <w:t>výcviku.</w:t>
      </w:r>
    </w:p>
    <w:p w:rsidR="008D65B3" w:rsidRPr="008D65B3" w:rsidRDefault="008D65B3" w:rsidP="008D65B3">
      <w:pPr>
        <w:pStyle w:val="Normlntext2"/>
        <w:spacing w:after="120"/>
        <w:ind w:left="0"/>
        <w:rPr>
          <w:rFonts w:ascii="Arial" w:hAnsi="Arial" w:cs="Arial"/>
          <w:sz w:val="20"/>
          <w:szCs w:val="20"/>
        </w:rPr>
      </w:pPr>
      <w:r w:rsidRPr="008D65B3">
        <w:rPr>
          <w:rFonts w:ascii="Arial" w:hAnsi="Arial" w:cs="Arial"/>
          <w:sz w:val="20"/>
          <w:szCs w:val="20"/>
        </w:rPr>
        <w:t xml:space="preserve">S výjimkou části týkající se vyučování a sebevzdělávání je veškerá </w:t>
      </w:r>
      <w:proofErr w:type="spellStart"/>
      <w:r w:rsidRPr="008D65B3">
        <w:rPr>
          <w:rFonts w:ascii="Arial" w:hAnsi="Arial" w:cs="Arial"/>
          <w:sz w:val="20"/>
          <w:szCs w:val="20"/>
        </w:rPr>
        <w:t>tématická</w:t>
      </w:r>
      <w:proofErr w:type="spellEnd"/>
      <w:r w:rsidRPr="008D65B3">
        <w:rPr>
          <w:rFonts w:ascii="Arial" w:hAnsi="Arial" w:cs="Arial"/>
          <w:sz w:val="20"/>
          <w:szCs w:val="20"/>
        </w:rPr>
        <w:t xml:space="preserve"> podobnost</w:t>
      </w:r>
      <w:r>
        <w:rPr>
          <w:rFonts w:ascii="Arial" w:hAnsi="Arial" w:cs="Arial"/>
          <w:sz w:val="20"/>
          <w:szCs w:val="20"/>
        </w:rPr>
        <w:t xml:space="preserve"> </w:t>
      </w:r>
      <w:r w:rsidRPr="008D65B3">
        <w:rPr>
          <w:rFonts w:ascii="Arial" w:hAnsi="Arial" w:cs="Arial"/>
          <w:sz w:val="20"/>
          <w:szCs w:val="20"/>
        </w:rPr>
        <w:t>osnovy pozemního a letového výcviku dop</w:t>
      </w:r>
      <w:r>
        <w:rPr>
          <w:rFonts w:ascii="Arial" w:hAnsi="Arial" w:cs="Arial"/>
          <w:sz w:val="20"/>
          <w:szCs w:val="20"/>
        </w:rPr>
        <w:t xml:space="preserve">lňkem k osnově výcviku </w:t>
      </w:r>
      <w:proofErr w:type="gramStart"/>
      <w:r w:rsidR="00324EDE">
        <w:rPr>
          <w:rFonts w:ascii="Arial" w:hAnsi="Arial" w:cs="Arial"/>
          <w:sz w:val="20"/>
          <w:szCs w:val="20"/>
        </w:rPr>
        <w:t>LAPL</w:t>
      </w:r>
      <w:r>
        <w:rPr>
          <w:rFonts w:ascii="Arial" w:hAnsi="Arial" w:cs="Arial"/>
          <w:sz w:val="20"/>
          <w:szCs w:val="20"/>
        </w:rPr>
        <w:t>(S)/SPL</w:t>
      </w:r>
      <w:proofErr w:type="gramEnd"/>
      <w:r w:rsidRPr="008D65B3">
        <w:rPr>
          <w:rFonts w:ascii="Arial" w:hAnsi="Arial" w:cs="Arial"/>
          <w:sz w:val="20"/>
          <w:szCs w:val="20"/>
        </w:rPr>
        <w:t>.</w:t>
      </w:r>
    </w:p>
    <w:p w:rsidR="008D65B3" w:rsidRPr="008D65B3" w:rsidRDefault="008D65B3" w:rsidP="008D65B3">
      <w:pPr>
        <w:pStyle w:val="Normlntext2"/>
        <w:spacing w:after="120"/>
        <w:ind w:left="0"/>
        <w:rPr>
          <w:rFonts w:ascii="Arial" w:hAnsi="Arial" w:cs="Arial"/>
          <w:sz w:val="20"/>
          <w:szCs w:val="20"/>
        </w:rPr>
      </w:pPr>
      <w:r w:rsidRPr="008D65B3">
        <w:rPr>
          <w:rFonts w:ascii="Arial" w:hAnsi="Arial" w:cs="Arial"/>
          <w:sz w:val="20"/>
          <w:szCs w:val="20"/>
        </w:rPr>
        <w:t>Výcvikový kurz FI by měl klást zvláštní důraz na roli jednotlivce v souvislosti s</w:t>
      </w:r>
      <w:r>
        <w:rPr>
          <w:rFonts w:ascii="Arial" w:hAnsi="Arial" w:cs="Arial"/>
          <w:sz w:val="20"/>
          <w:szCs w:val="20"/>
        </w:rPr>
        <w:t> </w:t>
      </w:r>
      <w:r w:rsidRPr="008D65B3">
        <w:rPr>
          <w:rFonts w:ascii="Arial" w:hAnsi="Arial" w:cs="Arial"/>
          <w:sz w:val="20"/>
          <w:szCs w:val="20"/>
        </w:rPr>
        <w:t>důležitostí</w:t>
      </w:r>
      <w:r>
        <w:rPr>
          <w:rFonts w:ascii="Arial" w:hAnsi="Arial" w:cs="Arial"/>
          <w:sz w:val="20"/>
          <w:szCs w:val="20"/>
        </w:rPr>
        <w:t xml:space="preserve"> </w:t>
      </w:r>
      <w:r w:rsidRPr="008D65B3">
        <w:rPr>
          <w:rFonts w:ascii="Arial" w:hAnsi="Arial" w:cs="Arial"/>
          <w:sz w:val="20"/>
          <w:szCs w:val="20"/>
        </w:rPr>
        <w:t>lidských činitelů ve spojení člověka a stroje a teoretických znalostí prostředí vzájemného</w:t>
      </w:r>
      <w:r>
        <w:rPr>
          <w:rFonts w:ascii="Arial" w:hAnsi="Arial" w:cs="Arial"/>
          <w:sz w:val="20"/>
          <w:szCs w:val="20"/>
        </w:rPr>
        <w:t xml:space="preserve"> </w:t>
      </w:r>
      <w:r w:rsidRPr="008D65B3">
        <w:rPr>
          <w:rFonts w:ascii="Arial" w:hAnsi="Arial" w:cs="Arial"/>
          <w:sz w:val="20"/>
          <w:szCs w:val="20"/>
        </w:rPr>
        <w:t>působení. Zvláštní pozornost by měla být věnována vyzrálosti a úsudku žadatele, včetně</w:t>
      </w:r>
      <w:r>
        <w:rPr>
          <w:rFonts w:ascii="Arial" w:hAnsi="Arial" w:cs="Arial"/>
          <w:sz w:val="20"/>
          <w:szCs w:val="20"/>
        </w:rPr>
        <w:t xml:space="preserve"> </w:t>
      </w:r>
      <w:r w:rsidRPr="008D65B3">
        <w:rPr>
          <w:rFonts w:ascii="Arial" w:hAnsi="Arial" w:cs="Arial"/>
          <w:sz w:val="20"/>
          <w:szCs w:val="20"/>
        </w:rPr>
        <w:t>chápání dospělých jedinců, jejich postojů chování a různých úrovní vzdělání.</w:t>
      </w:r>
    </w:p>
    <w:p w:rsidR="008D65B3" w:rsidRPr="008D65B3" w:rsidRDefault="008D65B3" w:rsidP="008D65B3">
      <w:pPr>
        <w:pStyle w:val="Normlntext2"/>
        <w:spacing w:after="120"/>
        <w:ind w:left="0"/>
        <w:rPr>
          <w:rFonts w:ascii="Arial" w:hAnsi="Arial" w:cs="Arial"/>
          <w:sz w:val="20"/>
          <w:szCs w:val="20"/>
        </w:rPr>
      </w:pPr>
      <w:r w:rsidRPr="008D65B3">
        <w:rPr>
          <w:rFonts w:ascii="Arial" w:hAnsi="Arial" w:cs="Arial"/>
          <w:sz w:val="20"/>
          <w:szCs w:val="20"/>
        </w:rPr>
        <w:t>Během výcvikového kurzu by si žadatelé měli sami uvědomit důležitost letové bezpečnosti.</w:t>
      </w:r>
      <w:r>
        <w:rPr>
          <w:rFonts w:ascii="Arial" w:hAnsi="Arial" w:cs="Arial"/>
          <w:sz w:val="20"/>
          <w:szCs w:val="20"/>
        </w:rPr>
        <w:t xml:space="preserve"> </w:t>
      </w:r>
      <w:r w:rsidRPr="008D65B3">
        <w:rPr>
          <w:rFonts w:ascii="Arial" w:hAnsi="Arial" w:cs="Arial"/>
          <w:sz w:val="20"/>
          <w:szCs w:val="20"/>
        </w:rPr>
        <w:t>Zvyšování povědomí o bezpečnosti by mělo být základním cílem během celého výcvikového</w:t>
      </w:r>
      <w:r>
        <w:rPr>
          <w:rFonts w:ascii="Arial" w:hAnsi="Arial" w:cs="Arial"/>
          <w:sz w:val="20"/>
          <w:szCs w:val="20"/>
        </w:rPr>
        <w:t xml:space="preserve"> </w:t>
      </w:r>
      <w:r w:rsidRPr="008D65B3">
        <w:rPr>
          <w:rFonts w:ascii="Arial" w:hAnsi="Arial" w:cs="Arial"/>
          <w:sz w:val="20"/>
          <w:szCs w:val="20"/>
        </w:rPr>
        <w:t>kurzu. Toho docílit bude hlavním významem výcvikového kurzu při předávání znalostí,</w:t>
      </w:r>
      <w:r>
        <w:rPr>
          <w:rFonts w:ascii="Arial" w:hAnsi="Arial" w:cs="Arial"/>
          <w:sz w:val="20"/>
          <w:szCs w:val="20"/>
        </w:rPr>
        <w:t xml:space="preserve"> </w:t>
      </w:r>
      <w:r w:rsidRPr="008D65B3">
        <w:rPr>
          <w:rFonts w:ascii="Arial" w:hAnsi="Arial" w:cs="Arial"/>
          <w:sz w:val="20"/>
          <w:szCs w:val="20"/>
        </w:rPr>
        <w:t>dovedností a postojů souvisejících s úkolem letového instruktora žadatelům.</w:t>
      </w:r>
    </w:p>
    <w:p w:rsidR="002E3EA6" w:rsidRDefault="00AE585B" w:rsidP="002E3EA6">
      <w:pPr>
        <w:pStyle w:val="Normlntext2"/>
        <w:ind w:left="0"/>
        <w:rPr>
          <w:rFonts w:ascii="Arial" w:hAnsi="Arial" w:cs="Arial"/>
          <w:sz w:val="20"/>
          <w:szCs w:val="20"/>
        </w:rPr>
      </w:pPr>
      <w:r>
        <w:rPr>
          <w:rFonts w:ascii="Arial" w:hAnsi="Arial" w:cs="Arial"/>
          <w:sz w:val="20"/>
          <w:szCs w:val="20"/>
        </w:rPr>
        <w:t xml:space="preserve">Po ukončení letového výcviku </w:t>
      </w:r>
      <w:r w:rsidRPr="00AE585B">
        <w:rPr>
          <w:rFonts w:ascii="Arial" w:hAnsi="Arial" w:cs="Arial"/>
          <w:sz w:val="20"/>
          <w:szCs w:val="20"/>
        </w:rPr>
        <w:t xml:space="preserve">musí </w:t>
      </w:r>
      <w:r>
        <w:rPr>
          <w:rFonts w:ascii="Arial" w:hAnsi="Arial" w:cs="Arial"/>
          <w:sz w:val="20"/>
          <w:szCs w:val="20"/>
        </w:rPr>
        <w:t xml:space="preserve">žadatel </w:t>
      </w:r>
      <w:r w:rsidR="00725E54">
        <w:rPr>
          <w:rFonts w:ascii="Arial" w:hAnsi="Arial" w:cs="Arial"/>
          <w:sz w:val="20"/>
          <w:szCs w:val="20"/>
        </w:rPr>
        <w:t xml:space="preserve">na základě doporučení DTO úspěšně </w:t>
      </w:r>
      <w:r w:rsidRPr="00AE585B">
        <w:rPr>
          <w:rFonts w:ascii="Arial" w:hAnsi="Arial" w:cs="Arial"/>
          <w:sz w:val="20"/>
          <w:szCs w:val="20"/>
        </w:rPr>
        <w:t>vykon</w:t>
      </w:r>
      <w:r w:rsidR="00725E54">
        <w:rPr>
          <w:rFonts w:ascii="Arial" w:hAnsi="Arial" w:cs="Arial"/>
          <w:sz w:val="20"/>
          <w:szCs w:val="20"/>
        </w:rPr>
        <w:t>at</w:t>
      </w:r>
      <w:r w:rsidRPr="00AE585B">
        <w:rPr>
          <w:rFonts w:ascii="Arial" w:hAnsi="Arial" w:cs="Arial"/>
          <w:sz w:val="20"/>
          <w:szCs w:val="20"/>
        </w:rPr>
        <w:t xml:space="preserve"> </w:t>
      </w:r>
      <w:r w:rsidR="002B1F56">
        <w:rPr>
          <w:rFonts w:ascii="Arial" w:hAnsi="Arial" w:cs="Arial"/>
          <w:sz w:val="20"/>
          <w:szCs w:val="20"/>
        </w:rPr>
        <w:t>hodnocení odborné způsobilosti</w:t>
      </w:r>
      <w:r w:rsidRPr="00AE585B">
        <w:rPr>
          <w:rFonts w:ascii="Arial" w:hAnsi="Arial" w:cs="Arial"/>
          <w:sz w:val="20"/>
          <w:szCs w:val="20"/>
        </w:rPr>
        <w:t xml:space="preserve"> prokázat</w:t>
      </w:r>
      <w:r>
        <w:rPr>
          <w:rFonts w:ascii="Arial" w:hAnsi="Arial" w:cs="Arial"/>
          <w:sz w:val="20"/>
          <w:szCs w:val="20"/>
        </w:rPr>
        <w:t xml:space="preserve"> </w:t>
      </w:r>
      <w:r w:rsidR="002E3EA6" w:rsidRPr="002E3EA6">
        <w:rPr>
          <w:rFonts w:ascii="Arial" w:hAnsi="Arial" w:cs="Arial"/>
          <w:sz w:val="20"/>
          <w:szCs w:val="20"/>
        </w:rPr>
        <w:t>schopnost vyučovat piloty-žáky na úrovni potřebné k vydání příslušného</w:t>
      </w:r>
      <w:r w:rsidR="002E3EA6">
        <w:rPr>
          <w:rFonts w:ascii="Arial" w:hAnsi="Arial" w:cs="Arial"/>
          <w:sz w:val="20"/>
          <w:szCs w:val="20"/>
        </w:rPr>
        <w:t xml:space="preserve"> </w:t>
      </w:r>
      <w:r w:rsidR="002E3EA6" w:rsidRPr="002E3EA6">
        <w:rPr>
          <w:rFonts w:ascii="Arial" w:hAnsi="Arial" w:cs="Arial"/>
          <w:sz w:val="20"/>
          <w:szCs w:val="20"/>
        </w:rPr>
        <w:t>průkazu způsobilosti, kvalifikace nebo osvědčení.</w:t>
      </w:r>
      <w:r w:rsidR="007643AD">
        <w:rPr>
          <w:rFonts w:ascii="Arial" w:hAnsi="Arial" w:cs="Arial"/>
          <w:sz w:val="20"/>
          <w:szCs w:val="20"/>
        </w:rPr>
        <w:t xml:space="preserve"> Obsah zkoušky dovednosti je uveden v </w:t>
      </w:r>
      <w:r w:rsidR="007643AD" w:rsidRPr="007643AD">
        <w:rPr>
          <w:rFonts w:ascii="Arial" w:hAnsi="Arial" w:cs="Arial"/>
          <w:sz w:val="20"/>
          <w:szCs w:val="20"/>
        </w:rPr>
        <w:t>AMC1 FCL.</w:t>
      </w:r>
      <w:r w:rsidR="002E3EA6">
        <w:rPr>
          <w:rFonts w:ascii="Arial" w:hAnsi="Arial" w:cs="Arial"/>
          <w:sz w:val="20"/>
          <w:szCs w:val="20"/>
        </w:rPr>
        <w:t>935</w:t>
      </w:r>
      <w:r w:rsidR="003F37F2">
        <w:rPr>
          <w:rFonts w:ascii="Arial" w:hAnsi="Arial" w:cs="Arial"/>
          <w:sz w:val="20"/>
          <w:szCs w:val="20"/>
        </w:rPr>
        <w:t xml:space="preserve">; </w:t>
      </w:r>
      <w:r w:rsidR="002E3EA6">
        <w:rPr>
          <w:rFonts w:ascii="Arial" w:hAnsi="Arial" w:cs="Arial"/>
          <w:sz w:val="20"/>
          <w:szCs w:val="20"/>
        </w:rPr>
        <w:t>AMC3</w:t>
      </w:r>
      <w:r w:rsidR="002E3EA6" w:rsidRPr="007643AD">
        <w:rPr>
          <w:rFonts w:ascii="Arial" w:hAnsi="Arial" w:cs="Arial"/>
          <w:sz w:val="20"/>
          <w:szCs w:val="20"/>
        </w:rPr>
        <w:t xml:space="preserve"> FCL.</w:t>
      </w:r>
      <w:r w:rsidR="002E3EA6">
        <w:rPr>
          <w:rFonts w:ascii="Arial" w:hAnsi="Arial" w:cs="Arial"/>
          <w:sz w:val="20"/>
          <w:szCs w:val="20"/>
        </w:rPr>
        <w:t>935; AMC5</w:t>
      </w:r>
      <w:r w:rsidR="002E3EA6" w:rsidRPr="007643AD">
        <w:rPr>
          <w:rFonts w:ascii="Arial" w:hAnsi="Arial" w:cs="Arial"/>
          <w:sz w:val="20"/>
          <w:szCs w:val="20"/>
        </w:rPr>
        <w:t xml:space="preserve"> FCL.</w:t>
      </w:r>
      <w:r w:rsidR="002E3EA6">
        <w:rPr>
          <w:rFonts w:ascii="Arial" w:hAnsi="Arial" w:cs="Arial"/>
          <w:sz w:val="20"/>
          <w:szCs w:val="20"/>
        </w:rPr>
        <w:t>935</w:t>
      </w:r>
      <w:r w:rsidR="007643AD">
        <w:rPr>
          <w:rFonts w:ascii="Arial" w:hAnsi="Arial" w:cs="Arial"/>
          <w:sz w:val="20"/>
          <w:szCs w:val="20"/>
        </w:rPr>
        <w:t>.</w:t>
      </w:r>
    </w:p>
    <w:p w:rsidR="002E3EA6" w:rsidRPr="002E3EA6" w:rsidRDefault="002E3EA6" w:rsidP="00A93CB5">
      <w:pPr>
        <w:pStyle w:val="Normlntext2"/>
        <w:tabs>
          <w:tab w:val="left" w:pos="2529"/>
        </w:tabs>
        <w:ind w:left="0"/>
        <w:rPr>
          <w:rFonts w:ascii="Arial" w:hAnsi="Arial" w:cs="Arial"/>
          <w:sz w:val="20"/>
          <w:szCs w:val="20"/>
        </w:rPr>
      </w:pPr>
      <w:r>
        <w:rPr>
          <w:rFonts w:ascii="Arial" w:hAnsi="Arial" w:cs="Arial"/>
          <w:sz w:val="20"/>
          <w:szCs w:val="20"/>
        </w:rPr>
        <w:t>Hodnocení odborné</w:t>
      </w:r>
      <w:r w:rsidRPr="002E3EA6">
        <w:rPr>
          <w:rFonts w:ascii="Arial" w:hAnsi="Arial" w:cs="Arial"/>
          <w:sz w:val="20"/>
          <w:szCs w:val="20"/>
        </w:rPr>
        <w:t xml:space="preserve"> hodnocení zahrnuje:</w:t>
      </w:r>
    </w:p>
    <w:p w:rsidR="002E3EA6" w:rsidRPr="002E3EA6" w:rsidRDefault="002E3EA6" w:rsidP="00146827">
      <w:pPr>
        <w:pStyle w:val="Normlntext2"/>
        <w:numPr>
          <w:ilvl w:val="0"/>
          <w:numId w:val="6"/>
        </w:numPr>
        <w:spacing w:after="120"/>
        <w:rPr>
          <w:rFonts w:ascii="Arial" w:hAnsi="Arial" w:cs="Arial"/>
          <w:sz w:val="20"/>
          <w:szCs w:val="20"/>
        </w:rPr>
      </w:pPr>
      <w:r w:rsidRPr="002E3EA6">
        <w:rPr>
          <w:rFonts w:ascii="Arial" w:hAnsi="Arial" w:cs="Arial"/>
          <w:sz w:val="20"/>
          <w:szCs w:val="20"/>
        </w:rPr>
        <w:t>prokázání odborné způsobilosti popsané v článku FCL.920 během předletového a</w:t>
      </w:r>
      <w:r>
        <w:rPr>
          <w:rFonts w:ascii="Arial" w:hAnsi="Arial" w:cs="Arial"/>
          <w:sz w:val="20"/>
          <w:szCs w:val="20"/>
        </w:rPr>
        <w:t xml:space="preserve"> </w:t>
      </w:r>
      <w:proofErr w:type="spellStart"/>
      <w:r w:rsidRPr="002E3EA6">
        <w:rPr>
          <w:rFonts w:ascii="Arial" w:hAnsi="Arial" w:cs="Arial"/>
          <w:sz w:val="20"/>
          <w:szCs w:val="20"/>
        </w:rPr>
        <w:t>poletového</w:t>
      </w:r>
      <w:proofErr w:type="spellEnd"/>
      <w:r w:rsidRPr="002E3EA6">
        <w:rPr>
          <w:rFonts w:ascii="Arial" w:hAnsi="Arial" w:cs="Arial"/>
          <w:sz w:val="20"/>
          <w:szCs w:val="20"/>
        </w:rPr>
        <w:t xml:space="preserve"> výcviku a výuky teoretických znalostí;</w:t>
      </w:r>
    </w:p>
    <w:p w:rsidR="002E3EA6" w:rsidRPr="002E3EA6" w:rsidRDefault="002E3EA6" w:rsidP="00146827">
      <w:pPr>
        <w:pStyle w:val="Normlntext2"/>
        <w:numPr>
          <w:ilvl w:val="0"/>
          <w:numId w:val="6"/>
        </w:numPr>
        <w:spacing w:after="120"/>
        <w:rPr>
          <w:rFonts w:ascii="Arial" w:hAnsi="Arial" w:cs="Arial"/>
          <w:sz w:val="20"/>
          <w:szCs w:val="20"/>
        </w:rPr>
      </w:pPr>
      <w:r w:rsidRPr="002E3EA6">
        <w:rPr>
          <w:rFonts w:ascii="Arial" w:hAnsi="Arial" w:cs="Arial"/>
          <w:sz w:val="20"/>
          <w:szCs w:val="20"/>
        </w:rPr>
        <w:t xml:space="preserve">ústní zkoušky z teoretických znalostí probíhající na zemi, předletovou a </w:t>
      </w:r>
      <w:proofErr w:type="spellStart"/>
      <w:r w:rsidRPr="002E3EA6">
        <w:rPr>
          <w:rFonts w:ascii="Arial" w:hAnsi="Arial" w:cs="Arial"/>
          <w:sz w:val="20"/>
          <w:szCs w:val="20"/>
        </w:rPr>
        <w:t>poletovou</w:t>
      </w:r>
      <w:proofErr w:type="spellEnd"/>
      <w:r>
        <w:rPr>
          <w:rFonts w:ascii="Arial" w:hAnsi="Arial" w:cs="Arial"/>
          <w:sz w:val="20"/>
          <w:szCs w:val="20"/>
        </w:rPr>
        <w:t xml:space="preserve"> </w:t>
      </w:r>
      <w:r w:rsidRPr="002E3EA6">
        <w:rPr>
          <w:rFonts w:ascii="Arial" w:hAnsi="Arial" w:cs="Arial"/>
          <w:sz w:val="20"/>
          <w:szCs w:val="20"/>
        </w:rPr>
        <w:t>instruktáž, názorné ukázky za letu v příslušné třídě, typu nebo FSTD letadla;</w:t>
      </w:r>
    </w:p>
    <w:p w:rsidR="00E87957" w:rsidRPr="002E3EA6" w:rsidRDefault="002E3EA6" w:rsidP="00146827">
      <w:pPr>
        <w:pStyle w:val="Normlntext2"/>
        <w:numPr>
          <w:ilvl w:val="0"/>
          <w:numId w:val="6"/>
        </w:numPr>
        <w:spacing w:after="120"/>
        <w:rPr>
          <w:rFonts w:ascii="Arial" w:hAnsi="Arial" w:cs="Arial"/>
          <w:sz w:val="20"/>
          <w:szCs w:val="20"/>
        </w:rPr>
      </w:pPr>
      <w:r w:rsidRPr="002E3EA6">
        <w:rPr>
          <w:rFonts w:ascii="Arial" w:hAnsi="Arial" w:cs="Arial"/>
          <w:sz w:val="20"/>
          <w:szCs w:val="20"/>
        </w:rPr>
        <w:t>úlohy potřebné k hodnocení odborné způsobilosti instruktora.</w:t>
      </w:r>
    </w:p>
    <w:p w:rsidR="006C2A0C" w:rsidRDefault="006C2A0C">
      <w:pPr>
        <w:spacing w:line="276" w:lineRule="auto"/>
        <w:jc w:val="left"/>
        <w:rPr>
          <w:rFonts w:ascii="Arial" w:hAnsi="Arial" w:cs="Arial"/>
        </w:rPr>
      </w:pPr>
    </w:p>
    <w:p w:rsidR="006C2A0C" w:rsidRDefault="006C2A0C">
      <w:pPr>
        <w:spacing w:line="276" w:lineRule="auto"/>
        <w:jc w:val="left"/>
        <w:rPr>
          <w:rFonts w:ascii="Arial" w:hAnsi="Arial" w:cs="Arial"/>
        </w:rPr>
      </w:pPr>
    </w:p>
    <w:p w:rsidR="006C2A0C" w:rsidRPr="00E87957" w:rsidRDefault="006C2A0C">
      <w:pPr>
        <w:spacing w:line="276" w:lineRule="auto"/>
        <w:jc w:val="left"/>
        <w:rPr>
          <w:rFonts w:ascii="Arial" w:hAnsi="Arial" w:cs="Arial"/>
        </w:rPr>
      </w:pPr>
    </w:p>
    <w:p w:rsidR="00E87957" w:rsidRPr="00E87957" w:rsidRDefault="00E87957">
      <w:pPr>
        <w:spacing w:line="276" w:lineRule="auto"/>
        <w:jc w:val="left"/>
        <w:rPr>
          <w:rFonts w:ascii="Arial" w:hAnsi="Arial" w:cs="Arial"/>
        </w:rPr>
      </w:pPr>
    </w:p>
    <w:p w:rsidR="00E87957" w:rsidRPr="00E87957" w:rsidRDefault="00E87957">
      <w:pPr>
        <w:spacing w:line="276" w:lineRule="auto"/>
        <w:jc w:val="left"/>
        <w:rPr>
          <w:rFonts w:ascii="Arial" w:hAnsi="Arial" w:cs="Arial"/>
        </w:rPr>
      </w:pPr>
    </w:p>
    <w:p w:rsidR="00E87957" w:rsidRPr="00E87957" w:rsidRDefault="00E87957" w:rsidP="00E87957">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87957" w:rsidRPr="00E87957" w:rsidRDefault="00E87957">
      <w:pPr>
        <w:spacing w:line="276" w:lineRule="auto"/>
        <w:jc w:val="left"/>
        <w:rPr>
          <w:rFonts w:ascii="Arial" w:hAnsi="Arial" w:cs="Arial"/>
        </w:rPr>
      </w:pPr>
      <w:r w:rsidRPr="00E87957">
        <w:rPr>
          <w:rFonts w:ascii="Arial" w:hAnsi="Arial" w:cs="Arial"/>
        </w:rPr>
        <w:br w:type="page"/>
      </w:r>
    </w:p>
    <w:p w:rsidR="006F488C" w:rsidRPr="000613DE" w:rsidRDefault="006F488C" w:rsidP="00465808">
      <w:pPr>
        <w:pStyle w:val="Nadpis1"/>
        <w:rPr>
          <w:rFonts w:ascii="Arial" w:hAnsi="Arial" w:cs="Arial"/>
          <w:sz w:val="28"/>
        </w:rPr>
      </w:pPr>
      <w:bookmarkStart w:id="17" w:name="_Toc527301855"/>
      <w:bookmarkStart w:id="18" w:name="_Toc18417166"/>
      <w:r w:rsidRPr="000613DE">
        <w:rPr>
          <w:rFonts w:ascii="Arial" w:hAnsi="Arial" w:cs="Arial"/>
          <w:sz w:val="28"/>
        </w:rPr>
        <w:lastRenderedPageBreak/>
        <w:t>Zápočet předchozích zkušeností</w:t>
      </w:r>
      <w:bookmarkEnd w:id="17"/>
      <w:r w:rsidR="000613DE">
        <w:rPr>
          <w:rFonts w:ascii="Arial" w:hAnsi="Arial" w:cs="Arial"/>
          <w:sz w:val="28"/>
        </w:rPr>
        <w:t xml:space="preserve"> a vstupní požadavky</w:t>
      </w:r>
      <w:bookmarkEnd w:id="18"/>
    </w:p>
    <w:p w:rsidR="000613DE" w:rsidRPr="00252121" w:rsidRDefault="000613DE" w:rsidP="00263593">
      <w:pPr>
        <w:pStyle w:val="Nadpis2"/>
        <w:spacing w:before="240"/>
        <w:ind w:left="284" w:hanging="284"/>
        <w:rPr>
          <w:rFonts w:ascii="Arial" w:hAnsi="Arial" w:cs="Arial"/>
          <w:sz w:val="24"/>
          <w:szCs w:val="24"/>
        </w:rPr>
      </w:pPr>
      <w:bookmarkStart w:id="19" w:name="_Toc18417167"/>
      <w:r w:rsidRPr="00252121">
        <w:rPr>
          <w:rFonts w:ascii="Arial" w:hAnsi="Arial" w:cs="Arial"/>
          <w:sz w:val="24"/>
          <w:szCs w:val="24"/>
        </w:rPr>
        <w:t>Vstupní požadavky</w:t>
      </w:r>
      <w:bookmarkEnd w:id="19"/>
    </w:p>
    <w:p w:rsidR="001A39E3" w:rsidRDefault="00252121" w:rsidP="001A39E3">
      <w:pPr>
        <w:pStyle w:val="Normlntext2"/>
        <w:numPr>
          <w:ilvl w:val="0"/>
          <w:numId w:val="2"/>
        </w:numPr>
        <w:spacing w:after="120"/>
        <w:ind w:left="284" w:hanging="284"/>
        <w:rPr>
          <w:rFonts w:ascii="Arial" w:hAnsi="Arial" w:cs="Arial"/>
          <w:sz w:val="20"/>
          <w:szCs w:val="20"/>
        </w:rPr>
      </w:pPr>
      <w:r>
        <w:rPr>
          <w:rFonts w:ascii="Arial" w:hAnsi="Arial" w:cs="Arial"/>
          <w:sz w:val="20"/>
          <w:szCs w:val="20"/>
        </w:rPr>
        <w:t>D</w:t>
      </w:r>
      <w:r w:rsidRPr="00116771">
        <w:rPr>
          <w:rFonts w:ascii="Arial" w:hAnsi="Arial" w:cs="Arial"/>
          <w:sz w:val="20"/>
          <w:szCs w:val="20"/>
        </w:rPr>
        <w:t>ržitel průkazu pilota s </w:t>
      </w:r>
      <w:r>
        <w:rPr>
          <w:rFonts w:ascii="Arial" w:hAnsi="Arial" w:cs="Arial"/>
          <w:sz w:val="20"/>
          <w:szCs w:val="20"/>
        </w:rPr>
        <w:t>právy létat v kluzácích</w:t>
      </w:r>
      <w:r w:rsidRPr="00116771">
        <w:rPr>
          <w:rFonts w:ascii="Arial" w:hAnsi="Arial" w:cs="Arial"/>
          <w:sz w:val="20"/>
          <w:szCs w:val="20"/>
        </w:rPr>
        <w:t xml:space="preserve"> vydaného v souladu s PART-FCL</w:t>
      </w:r>
      <w:r>
        <w:rPr>
          <w:rFonts w:ascii="Arial" w:hAnsi="Arial" w:cs="Arial"/>
          <w:sz w:val="20"/>
          <w:szCs w:val="20"/>
        </w:rPr>
        <w:t>.</w:t>
      </w:r>
    </w:p>
    <w:p w:rsidR="003B70E9" w:rsidRDefault="001A39E3" w:rsidP="003B70E9">
      <w:pPr>
        <w:pStyle w:val="Normlntext2"/>
        <w:numPr>
          <w:ilvl w:val="0"/>
          <w:numId w:val="2"/>
        </w:numPr>
        <w:spacing w:after="120"/>
        <w:ind w:left="284" w:hanging="284"/>
        <w:rPr>
          <w:rFonts w:ascii="Arial" w:hAnsi="Arial" w:cs="Arial"/>
          <w:sz w:val="20"/>
          <w:szCs w:val="20"/>
        </w:rPr>
      </w:pPr>
      <w:r>
        <w:rPr>
          <w:rFonts w:ascii="Arial" w:hAnsi="Arial" w:cs="Arial"/>
          <w:sz w:val="20"/>
          <w:szCs w:val="20"/>
        </w:rPr>
        <w:t>B</w:t>
      </w:r>
      <w:r w:rsidRPr="001A39E3">
        <w:rPr>
          <w:rFonts w:ascii="Arial" w:hAnsi="Arial" w:cs="Arial"/>
          <w:sz w:val="20"/>
          <w:szCs w:val="20"/>
        </w:rPr>
        <w:t>ý</w:t>
      </w:r>
      <w:r>
        <w:rPr>
          <w:rFonts w:ascii="Arial" w:hAnsi="Arial" w:cs="Arial"/>
          <w:sz w:val="20"/>
          <w:szCs w:val="20"/>
        </w:rPr>
        <w:t>t oprávněn pracovat během</w:t>
      </w:r>
      <w:r w:rsidRPr="001A39E3">
        <w:rPr>
          <w:rFonts w:ascii="Arial" w:hAnsi="Arial" w:cs="Arial"/>
          <w:sz w:val="20"/>
          <w:szCs w:val="20"/>
        </w:rPr>
        <w:t xml:space="preserve"> letové</w:t>
      </w:r>
      <w:r>
        <w:rPr>
          <w:rFonts w:ascii="Arial" w:hAnsi="Arial" w:cs="Arial"/>
          <w:sz w:val="20"/>
          <w:szCs w:val="20"/>
        </w:rPr>
        <w:t>ho výcviku jako velitel letadla s</w:t>
      </w:r>
      <w:r w:rsidRPr="001A39E3">
        <w:rPr>
          <w:rFonts w:ascii="Arial" w:hAnsi="Arial" w:cs="Arial"/>
          <w:sz w:val="20"/>
          <w:szCs w:val="20"/>
        </w:rPr>
        <w:t xml:space="preserve"> </w:t>
      </w:r>
      <w:r w:rsidR="00252121" w:rsidRPr="001A39E3">
        <w:rPr>
          <w:rFonts w:ascii="Arial" w:hAnsi="Arial" w:cs="Arial"/>
          <w:sz w:val="20"/>
          <w:szCs w:val="20"/>
        </w:rPr>
        <w:t>o</w:t>
      </w:r>
      <w:r w:rsidRPr="001A39E3">
        <w:rPr>
          <w:rFonts w:ascii="Arial" w:hAnsi="Arial" w:cs="Arial"/>
          <w:sz w:val="20"/>
          <w:szCs w:val="20"/>
        </w:rPr>
        <w:t>právnění</w:t>
      </w:r>
      <w:r w:rsidR="00252121" w:rsidRPr="001A39E3">
        <w:rPr>
          <w:rFonts w:ascii="Arial" w:hAnsi="Arial" w:cs="Arial"/>
          <w:sz w:val="20"/>
          <w:szCs w:val="20"/>
        </w:rPr>
        <w:t xml:space="preserve"> na příslušný typ nebo verzi, který bude použit při výcviku.</w:t>
      </w:r>
    </w:p>
    <w:p w:rsidR="003B70E9" w:rsidRDefault="003B70E9" w:rsidP="003B70E9">
      <w:pPr>
        <w:pStyle w:val="Normlntext2"/>
        <w:numPr>
          <w:ilvl w:val="0"/>
          <w:numId w:val="2"/>
        </w:numPr>
        <w:spacing w:after="120"/>
        <w:ind w:left="284" w:hanging="284"/>
        <w:rPr>
          <w:rFonts w:ascii="Arial" w:hAnsi="Arial" w:cs="Arial"/>
          <w:sz w:val="20"/>
          <w:szCs w:val="20"/>
        </w:rPr>
      </w:pPr>
      <w:r>
        <w:rPr>
          <w:rFonts w:ascii="Arial" w:hAnsi="Arial" w:cs="Arial"/>
          <w:sz w:val="20"/>
          <w:szCs w:val="20"/>
        </w:rPr>
        <w:t>A</w:t>
      </w:r>
      <w:r w:rsidRPr="003B70E9">
        <w:rPr>
          <w:rFonts w:ascii="Arial" w:hAnsi="Arial" w:cs="Arial"/>
          <w:sz w:val="20"/>
          <w:szCs w:val="20"/>
        </w:rPr>
        <w:t>bsolvovat dobu letu odpoví</w:t>
      </w:r>
      <w:r>
        <w:rPr>
          <w:rFonts w:ascii="Arial" w:hAnsi="Arial" w:cs="Arial"/>
          <w:sz w:val="20"/>
          <w:szCs w:val="20"/>
        </w:rPr>
        <w:t>dající 100 hodinám a 200 vzletům</w:t>
      </w:r>
      <w:r w:rsidRPr="003B70E9">
        <w:rPr>
          <w:rFonts w:ascii="Arial" w:hAnsi="Arial" w:cs="Arial"/>
          <w:sz w:val="20"/>
          <w:szCs w:val="20"/>
        </w:rPr>
        <w:t xml:space="preserve"> ve</w:t>
      </w:r>
      <w:r>
        <w:rPr>
          <w:rFonts w:ascii="Arial" w:hAnsi="Arial" w:cs="Arial"/>
          <w:sz w:val="20"/>
          <w:szCs w:val="20"/>
        </w:rPr>
        <w:t xml:space="preserve"> </w:t>
      </w:r>
      <w:r w:rsidRPr="003B70E9">
        <w:rPr>
          <w:rFonts w:ascii="Arial" w:hAnsi="Arial" w:cs="Arial"/>
          <w:sz w:val="20"/>
          <w:szCs w:val="20"/>
        </w:rPr>
        <w:t>funkci PIC v kluzácích. Dále, pokud chce žadatel poskytovat letový výcvik v TMG, musí</w:t>
      </w:r>
      <w:r>
        <w:rPr>
          <w:rFonts w:ascii="Arial" w:hAnsi="Arial" w:cs="Arial"/>
          <w:sz w:val="20"/>
          <w:szCs w:val="20"/>
        </w:rPr>
        <w:t xml:space="preserve"> </w:t>
      </w:r>
      <w:r w:rsidRPr="003B70E9">
        <w:rPr>
          <w:rFonts w:ascii="Arial" w:hAnsi="Arial" w:cs="Arial"/>
          <w:sz w:val="20"/>
          <w:szCs w:val="20"/>
        </w:rPr>
        <w:t>absolvovat dobu letu odpovídající 30 hodinám ve funkci PIC v</w:t>
      </w:r>
      <w:r>
        <w:rPr>
          <w:rFonts w:ascii="Arial" w:hAnsi="Arial" w:cs="Arial"/>
          <w:sz w:val="20"/>
          <w:szCs w:val="20"/>
        </w:rPr>
        <w:t> </w:t>
      </w:r>
      <w:r w:rsidRPr="003B70E9">
        <w:rPr>
          <w:rFonts w:ascii="Arial" w:hAnsi="Arial" w:cs="Arial"/>
          <w:sz w:val="20"/>
          <w:szCs w:val="20"/>
        </w:rPr>
        <w:t>TMG</w:t>
      </w:r>
      <w:r>
        <w:rPr>
          <w:rFonts w:ascii="Arial" w:hAnsi="Arial" w:cs="Arial"/>
          <w:sz w:val="20"/>
          <w:szCs w:val="20"/>
        </w:rPr>
        <w:t>.</w:t>
      </w:r>
    </w:p>
    <w:p w:rsidR="003B70E9" w:rsidRPr="003B70E9" w:rsidRDefault="003B70E9" w:rsidP="003B70E9">
      <w:pPr>
        <w:pStyle w:val="Normlntext2"/>
        <w:numPr>
          <w:ilvl w:val="0"/>
          <w:numId w:val="2"/>
        </w:numPr>
        <w:spacing w:after="120"/>
        <w:ind w:left="284" w:hanging="284"/>
        <w:rPr>
          <w:rFonts w:ascii="Arial" w:hAnsi="Arial" w:cs="Arial"/>
          <w:sz w:val="20"/>
          <w:szCs w:val="20"/>
        </w:rPr>
      </w:pPr>
      <w:r>
        <w:rPr>
          <w:rFonts w:ascii="Arial" w:hAnsi="Arial" w:cs="Arial"/>
          <w:sz w:val="20"/>
          <w:szCs w:val="20"/>
        </w:rPr>
        <w:t>B</w:t>
      </w:r>
      <w:r w:rsidRPr="003B70E9">
        <w:rPr>
          <w:rFonts w:ascii="Arial" w:hAnsi="Arial" w:cs="Arial"/>
          <w:sz w:val="20"/>
          <w:szCs w:val="20"/>
        </w:rPr>
        <w:t>ěhem šesti měsíců před začátkem kurzu absolvovat zvláštní</w:t>
      </w:r>
      <w:r>
        <w:rPr>
          <w:rFonts w:ascii="Arial" w:hAnsi="Arial" w:cs="Arial"/>
          <w:sz w:val="20"/>
          <w:szCs w:val="20"/>
        </w:rPr>
        <w:t xml:space="preserve"> </w:t>
      </w:r>
      <w:r w:rsidRPr="003B70E9">
        <w:rPr>
          <w:rFonts w:ascii="Arial" w:hAnsi="Arial" w:cs="Arial"/>
          <w:sz w:val="20"/>
          <w:szCs w:val="20"/>
        </w:rPr>
        <w:t xml:space="preserve">předvstupní letovou zkoušku s instruktorem </w:t>
      </w:r>
      <w:r>
        <w:rPr>
          <w:rFonts w:ascii="Arial" w:hAnsi="Arial" w:cs="Arial"/>
          <w:sz w:val="20"/>
          <w:szCs w:val="20"/>
        </w:rPr>
        <w:t xml:space="preserve">instruktorů </w:t>
      </w:r>
      <w:proofErr w:type="gramStart"/>
      <w:r w:rsidRPr="003B70E9">
        <w:rPr>
          <w:rFonts w:ascii="Arial" w:hAnsi="Arial" w:cs="Arial"/>
          <w:sz w:val="20"/>
          <w:szCs w:val="20"/>
        </w:rPr>
        <w:t>FI</w:t>
      </w:r>
      <w:r>
        <w:rPr>
          <w:rFonts w:ascii="Arial" w:hAnsi="Arial" w:cs="Arial"/>
          <w:sz w:val="20"/>
          <w:szCs w:val="20"/>
        </w:rPr>
        <w:t>(S), který</w:t>
      </w:r>
      <w:proofErr w:type="gramEnd"/>
      <w:r>
        <w:rPr>
          <w:rFonts w:ascii="Arial" w:hAnsi="Arial" w:cs="Arial"/>
          <w:sz w:val="20"/>
          <w:szCs w:val="20"/>
        </w:rPr>
        <w:t xml:space="preserve"> má posoudit</w:t>
      </w:r>
      <w:r w:rsidRPr="003B70E9">
        <w:rPr>
          <w:rFonts w:ascii="Arial" w:hAnsi="Arial" w:cs="Arial"/>
          <w:sz w:val="20"/>
          <w:szCs w:val="20"/>
        </w:rPr>
        <w:t xml:space="preserve"> schopnost kurz absolvovat. Tato předvstupní letová zkouška</w:t>
      </w:r>
      <w:r>
        <w:rPr>
          <w:rFonts w:ascii="Arial" w:hAnsi="Arial" w:cs="Arial"/>
          <w:sz w:val="20"/>
          <w:szCs w:val="20"/>
        </w:rPr>
        <w:t xml:space="preserve"> </w:t>
      </w:r>
      <w:r w:rsidRPr="003B70E9">
        <w:rPr>
          <w:rFonts w:ascii="Arial" w:hAnsi="Arial" w:cs="Arial"/>
          <w:sz w:val="20"/>
          <w:szCs w:val="20"/>
        </w:rPr>
        <w:t xml:space="preserve">je založena na přezkoušení odborné způsobilosti pro </w:t>
      </w:r>
      <w:r>
        <w:rPr>
          <w:rFonts w:ascii="Arial" w:hAnsi="Arial" w:cs="Arial"/>
          <w:sz w:val="20"/>
          <w:szCs w:val="20"/>
        </w:rPr>
        <w:t xml:space="preserve">vydání </w:t>
      </w:r>
      <w:proofErr w:type="gramStart"/>
      <w:r>
        <w:rPr>
          <w:rFonts w:ascii="Arial" w:hAnsi="Arial" w:cs="Arial"/>
          <w:sz w:val="20"/>
          <w:szCs w:val="20"/>
        </w:rPr>
        <w:t>LAPL(S)/SPL</w:t>
      </w:r>
      <w:proofErr w:type="gramEnd"/>
      <w:r>
        <w:rPr>
          <w:rFonts w:ascii="Arial" w:hAnsi="Arial" w:cs="Arial"/>
          <w:sz w:val="20"/>
          <w:szCs w:val="20"/>
        </w:rPr>
        <w:t>.</w:t>
      </w:r>
    </w:p>
    <w:p w:rsidR="00252121" w:rsidRPr="00116771" w:rsidRDefault="00252121" w:rsidP="00252121">
      <w:pPr>
        <w:pStyle w:val="Normlntext2"/>
        <w:numPr>
          <w:ilvl w:val="0"/>
          <w:numId w:val="2"/>
        </w:numPr>
        <w:spacing w:after="120"/>
        <w:ind w:left="284" w:hanging="284"/>
        <w:rPr>
          <w:rFonts w:ascii="Arial" w:hAnsi="Arial" w:cs="Arial"/>
          <w:sz w:val="20"/>
          <w:szCs w:val="20"/>
        </w:rPr>
      </w:pPr>
      <w:r>
        <w:rPr>
          <w:rFonts w:ascii="Arial" w:hAnsi="Arial" w:cs="Arial"/>
          <w:sz w:val="20"/>
          <w:szCs w:val="20"/>
        </w:rPr>
        <w:t>D</w:t>
      </w:r>
      <w:r w:rsidRPr="00116771">
        <w:rPr>
          <w:rFonts w:ascii="Arial" w:hAnsi="Arial" w:cs="Arial"/>
          <w:sz w:val="20"/>
          <w:szCs w:val="20"/>
        </w:rPr>
        <w:t xml:space="preserve">ržitel platného osvědčení zdravotní způsobilosti </w:t>
      </w:r>
      <w:r>
        <w:rPr>
          <w:rFonts w:ascii="Arial" w:hAnsi="Arial" w:cs="Arial"/>
          <w:sz w:val="20"/>
          <w:szCs w:val="20"/>
        </w:rPr>
        <w:t>vztahujícího se k danému průkazu způsobilosti.</w:t>
      </w:r>
    </w:p>
    <w:p w:rsidR="00252121" w:rsidRPr="00252121" w:rsidRDefault="00252121" w:rsidP="00252121">
      <w:pPr>
        <w:pStyle w:val="Normlntext2"/>
        <w:numPr>
          <w:ilvl w:val="0"/>
          <w:numId w:val="2"/>
        </w:numPr>
        <w:spacing w:after="0"/>
        <w:ind w:left="284" w:hanging="284"/>
        <w:rPr>
          <w:rFonts w:ascii="Arial" w:hAnsi="Arial" w:cs="Arial"/>
          <w:sz w:val="20"/>
          <w:szCs w:val="20"/>
        </w:rPr>
      </w:pPr>
      <w:r>
        <w:rPr>
          <w:rFonts w:ascii="Arial" w:hAnsi="Arial" w:cs="Arial"/>
          <w:sz w:val="20"/>
          <w:szCs w:val="20"/>
        </w:rPr>
        <w:t>D</w:t>
      </w:r>
      <w:r w:rsidRPr="002E4A34">
        <w:rPr>
          <w:rFonts w:ascii="Arial" w:hAnsi="Arial" w:cs="Arial"/>
          <w:sz w:val="20"/>
          <w:szCs w:val="20"/>
        </w:rPr>
        <w:t>ržitel Omezeného nebo Všeobecného průkazu radiotelefonisty letecké pohyblivé služby</w:t>
      </w:r>
      <w:r>
        <w:rPr>
          <w:rFonts w:ascii="Arial" w:hAnsi="Arial" w:cs="Arial"/>
          <w:sz w:val="20"/>
          <w:szCs w:val="20"/>
        </w:rPr>
        <w:t>.</w:t>
      </w:r>
    </w:p>
    <w:p w:rsidR="000613DE" w:rsidRPr="0040392B" w:rsidRDefault="000613DE" w:rsidP="00263593">
      <w:pPr>
        <w:pStyle w:val="Nadpis2"/>
        <w:spacing w:before="240"/>
        <w:ind w:left="284" w:hanging="284"/>
        <w:rPr>
          <w:rFonts w:ascii="Arial" w:hAnsi="Arial" w:cs="Arial"/>
          <w:sz w:val="24"/>
          <w:szCs w:val="24"/>
        </w:rPr>
      </w:pPr>
      <w:bookmarkStart w:id="20" w:name="_Toc18417168"/>
      <w:r w:rsidRPr="0040392B">
        <w:rPr>
          <w:rFonts w:ascii="Arial" w:hAnsi="Arial" w:cs="Arial"/>
          <w:sz w:val="24"/>
          <w:szCs w:val="24"/>
        </w:rPr>
        <w:t xml:space="preserve">Požadavky pro žádost o vydání </w:t>
      </w:r>
      <w:proofErr w:type="gramStart"/>
      <w:r w:rsidR="00252121">
        <w:rPr>
          <w:rFonts w:ascii="Arial" w:hAnsi="Arial" w:cs="Arial"/>
          <w:sz w:val="24"/>
          <w:szCs w:val="24"/>
        </w:rPr>
        <w:t>FI</w:t>
      </w:r>
      <w:r w:rsidR="00E37699">
        <w:rPr>
          <w:rFonts w:ascii="Arial" w:hAnsi="Arial" w:cs="Arial"/>
          <w:sz w:val="24"/>
          <w:szCs w:val="24"/>
        </w:rPr>
        <w:t>(S</w:t>
      </w:r>
      <w:r w:rsidRPr="0040392B">
        <w:rPr>
          <w:rFonts w:ascii="Arial" w:hAnsi="Arial" w:cs="Arial"/>
          <w:sz w:val="24"/>
          <w:szCs w:val="24"/>
        </w:rPr>
        <w:t>)</w:t>
      </w:r>
      <w:bookmarkEnd w:id="20"/>
      <w:proofErr w:type="gramEnd"/>
    </w:p>
    <w:p w:rsidR="000613DE" w:rsidRPr="0040392B" w:rsidRDefault="000613DE" w:rsidP="00263593">
      <w:pPr>
        <w:pStyle w:val="Normlntext2"/>
        <w:spacing w:after="0"/>
        <w:ind w:left="0"/>
        <w:rPr>
          <w:rFonts w:ascii="Arial" w:hAnsi="Arial" w:cs="Arial"/>
          <w:sz w:val="20"/>
          <w:szCs w:val="20"/>
        </w:rPr>
      </w:pPr>
      <w:r w:rsidRPr="0040392B">
        <w:rPr>
          <w:rFonts w:ascii="Arial" w:hAnsi="Arial" w:cs="Arial"/>
          <w:sz w:val="20"/>
          <w:szCs w:val="20"/>
        </w:rPr>
        <w:t xml:space="preserve">Žadatel o </w:t>
      </w:r>
      <w:proofErr w:type="gramStart"/>
      <w:r w:rsidR="00252121">
        <w:rPr>
          <w:rFonts w:ascii="Arial" w:hAnsi="Arial" w:cs="Arial"/>
          <w:sz w:val="20"/>
          <w:szCs w:val="20"/>
        </w:rPr>
        <w:t>FI</w:t>
      </w:r>
      <w:r w:rsidR="00E37699">
        <w:rPr>
          <w:rFonts w:ascii="Arial" w:hAnsi="Arial" w:cs="Arial"/>
          <w:sz w:val="20"/>
          <w:szCs w:val="20"/>
        </w:rPr>
        <w:t>(S</w:t>
      </w:r>
      <w:r w:rsidRPr="0040392B">
        <w:rPr>
          <w:rFonts w:ascii="Arial" w:hAnsi="Arial" w:cs="Arial"/>
          <w:sz w:val="20"/>
          <w:szCs w:val="20"/>
        </w:rPr>
        <w:t>) musí</w:t>
      </w:r>
      <w:proofErr w:type="gramEnd"/>
      <w:r w:rsidRPr="0040392B">
        <w:rPr>
          <w:rFonts w:ascii="Arial" w:hAnsi="Arial" w:cs="Arial"/>
          <w:sz w:val="20"/>
          <w:szCs w:val="20"/>
        </w:rPr>
        <w:t xml:space="preserve"> splňovat následující požadavky:</w:t>
      </w:r>
    </w:p>
    <w:p w:rsidR="000613DE" w:rsidRPr="0040392B" w:rsidRDefault="00252121" w:rsidP="00263593">
      <w:pPr>
        <w:pStyle w:val="Normlntext2"/>
        <w:numPr>
          <w:ilvl w:val="0"/>
          <w:numId w:val="2"/>
        </w:numPr>
        <w:spacing w:after="0"/>
        <w:ind w:left="284" w:hanging="284"/>
        <w:rPr>
          <w:rFonts w:ascii="Arial" w:hAnsi="Arial" w:cs="Arial"/>
          <w:sz w:val="20"/>
          <w:szCs w:val="20"/>
        </w:rPr>
      </w:pPr>
      <w:r>
        <w:rPr>
          <w:rFonts w:ascii="Arial" w:hAnsi="Arial" w:cs="Arial"/>
          <w:sz w:val="20"/>
          <w:szCs w:val="20"/>
        </w:rPr>
        <w:t>dosáhnout alespoň 18</w:t>
      </w:r>
      <w:r w:rsidR="000613DE" w:rsidRPr="0040392B">
        <w:rPr>
          <w:rFonts w:ascii="Arial" w:hAnsi="Arial" w:cs="Arial"/>
          <w:sz w:val="20"/>
          <w:szCs w:val="20"/>
        </w:rPr>
        <w:t xml:space="preserve"> let věku</w:t>
      </w:r>
    </w:p>
    <w:p w:rsidR="005A2AC5" w:rsidRPr="005A2AC5" w:rsidRDefault="000613DE" w:rsidP="005A2AC5">
      <w:pPr>
        <w:pStyle w:val="Normlntext2"/>
        <w:numPr>
          <w:ilvl w:val="0"/>
          <w:numId w:val="2"/>
        </w:numPr>
        <w:spacing w:after="120"/>
        <w:ind w:left="284" w:hanging="284"/>
        <w:rPr>
          <w:rFonts w:ascii="Arial" w:hAnsi="Arial" w:cs="Arial"/>
          <w:sz w:val="20"/>
          <w:szCs w:val="20"/>
        </w:rPr>
      </w:pPr>
      <w:r w:rsidRPr="00CF67E0">
        <w:rPr>
          <w:rFonts w:ascii="Arial" w:hAnsi="Arial" w:cs="Arial"/>
          <w:sz w:val="20"/>
          <w:szCs w:val="20"/>
        </w:rPr>
        <w:t xml:space="preserve">absolvovat výcvikový kurz </w:t>
      </w:r>
      <w:proofErr w:type="gramStart"/>
      <w:r w:rsidR="00252121">
        <w:rPr>
          <w:rFonts w:ascii="Arial" w:hAnsi="Arial" w:cs="Arial"/>
          <w:sz w:val="20"/>
          <w:szCs w:val="20"/>
        </w:rPr>
        <w:t>FI</w:t>
      </w:r>
      <w:r w:rsidR="00C330D3">
        <w:rPr>
          <w:rFonts w:ascii="Arial" w:hAnsi="Arial" w:cs="Arial"/>
          <w:sz w:val="20"/>
          <w:szCs w:val="20"/>
        </w:rPr>
        <w:t>(S</w:t>
      </w:r>
      <w:r w:rsidRPr="00CF67E0">
        <w:rPr>
          <w:rFonts w:ascii="Arial" w:hAnsi="Arial" w:cs="Arial"/>
          <w:sz w:val="20"/>
          <w:szCs w:val="20"/>
        </w:rPr>
        <w:t>) dle</w:t>
      </w:r>
      <w:proofErr w:type="gramEnd"/>
      <w:r w:rsidRPr="00CF67E0">
        <w:rPr>
          <w:rFonts w:ascii="Arial" w:hAnsi="Arial" w:cs="Arial"/>
          <w:sz w:val="20"/>
          <w:szCs w:val="20"/>
        </w:rPr>
        <w:t xml:space="preserve"> FCL.</w:t>
      </w:r>
      <w:r w:rsidR="00252121">
        <w:rPr>
          <w:rFonts w:ascii="Arial" w:hAnsi="Arial" w:cs="Arial"/>
          <w:sz w:val="20"/>
          <w:szCs w:val="20"/>
        </w:rPr>
        <w:t>930FI</w:t>
      </w:r>
      <w:r w:rsidR="00C330D3">
        <w:rPr>
          <w:rFonts w:ascii="Arial" w:hAnsi="Arial" w:cs="Arial"/>
          <w:sz w:val="20"/>
          <w:szCs w:val="20"/>
        </w:rPr>
        <w:t>,</w:t>
      </w:r>
      <w:r w:rsidRPr="00CF67E0">
        <w:rPr>
          <w:rFonts w:ascii="Arial" w:hAnsi="Arial" w:cs="Arial"/>
          <w:sz w:val="20"/>
          <w:szCs w:val="20"/>
        </w:rPr>
        <w:t xml:space="preserve"> který zahrnuje výuku teoretických znalostí a letový výcvik</w:t>
      </w:r>
      <w:r w:rsidR="005A2AC5">
        <w:rPr>
          <w:rFonts w:ascii="Arial" w:hAnsi="Arial" w:cs="Arial"/>
          <w:sz w:val="20"/>
          <w:szCs w:val="20"/>
        </w:rPr>
        <w:t xml:space="preserve"> </w:t>
      </w:r>
      <w:r w:rsidR="00CF67E0" w:rsidRPr="00CF67E0">
        <w:rPr>
          <w:rFonts w:ascii="Arial" w:hAnsi="Arial" w:cs="Arial"/>
          <w:sz w:val="20"/>
          <w:szCs w:val="20"/>
        </w:rPr>
        <w:t xml:space="preserve">v rozsahu </w:t>
      </w:r>
      <w:r w:rsidRPr="00CF67E0">
        <w:rPr>
          <w:rFonts w:ascii="Arial" w:hAnsi="Arial" w:cs="Arial"/>
          <w:sz w:val="20"/>
          <w:szCs w:val="20"/>
        </w:rPr>
        <w:t>alespoň</w:t>
      </w:r>
      <w:r w:rsidR="008B438A">
        <w:rPr>
          <w:rFonts w:ascii="Arial" w:hAnsi="Arial" w:cs="Arial"/>
          <w:sz w:val="20"/>
          <w:szCs w:val="20"/>
        </w:rPr>
        <w:t>:</w:t>
      </w:r>
    </w:p>
    <w:p w:rsidR="0091482A" w:rsidRDefault="005A2AC5" w:rsidP="00CA7EC8">
      <w:pPr>
        <w:pStyle w:val="Normlntext2"/>
        <w:numPr>
          <w:ilvl w:val="0"/>
          <w:numId w:val="7"/>
        </w:numPr>
        <w:spacing w:after="120"/>
        <w:rPr>
          <w:rFonts w:ascii="Arial" w:hAnsi="Arial" w:cs="Arial"/>
          <w:sz w:val="20"/>
          <w:szCs w:val="20"/>
        </w:rPr>
      </w:pPr>
      <w:r>
        <w:rPr>
          <w:rFonts w:ascii="Arial" w:hAnsi="Arial" w:cs="Arial"/>
          <w:sz w:val="20"/>
          <w:szCs w:val="20"/>
        </w:rPr>
        <w:t>25 hodin pedagogické činnosti;</w:t>
      </w:r>
    </w:p>
    <w:p w:rsidR="005A2AC5" w:rsidRPr="005A2AC5" w:rsidRDefault="005A2AC5" w:rsidP="00CA7EC8">
      <w:pPr>
        <w:pStyle w:val="Normlntext2"/>
        <w:numPr>
          <w:ilvl w:val="0"/>
          <w:numId w:val="7"/>
        </w:numPr>
        <w:spacing w:after="120"/>
        <w:rPr>
          <w:rFonts w:ascii="Arial" w:hAnsi="Arial" w:cs="Arial"/>
          <w:sz w:val="20"/>
          <w:szCs w:val="20"/>
        </w:rPr>
      </w:pPr>
      <w:r w:rsidRPr="005A2AC5">
        <w:rPr>
          <w:rFonts w:ascii="Arial" w:hAnsi="Arial" w:cs="Arial"/>
          <w:sz w:val="20"/>
          <w:szCs w:val="20"/>
        </w:rPr>
        <w:t>30 hodin výuky teoretických</w:t>
      </w:r>
      <w:r>
        <w:rPr>
          <w:rFonts w:ascii="Arial" w:hAnsi="Arial" w:cs="Arial"/>
          <w:sz w:val="20"/>
          <w:szCs w:val="20"/>
        </w:rPr>
        <w:t xml:space="preserve"> </w:t>
      </w:r>
      <w:r w:rsidRPr="005A2AC5">
        <w:rPr>
          <w:rFonts w:ascii="Arial" w:hAnsi="Arial" w:cs="Arial"/>
          <w:sz w:val="20"/>
          <w:szCs w:val="20"/>
        </w:rPr>
        <w:t>znalostí, včetně zkoušek pokroku;</w:t>
      </w:r>
    </w:p>
    <w:p w:rsidR="005A2AC5" w:rsidRDefault="005A2AC5" w:rsidP="00CA7EC8">
      <w:pPr>
        <w:pStyle w:val="Normlntext2"/>
        <w:numPr>
          <w:ilvl w:val="0"/>
          <w:numId w:val="7"/>
        </w:numPr>
        <w:spacing w:after="120"/>
        <w:rPr>
          <w:rFonts w:ascii="Arial" w:hAnsi="Arial" w:cs="Arial"/>
          <w:sz w:val="20"/>
          <w:szCs w:val="20"/>
        </w:rPr>
      </w:pPr>
      <w:r>
        <w:rPr>
          <w:rFonts w:ascii="Arial" w:hAnsi="Arial" w:cs="Arial"/>
          <w:sz w:val="20"/>
          <w:szCs w:val="20"/>
        </w:rPr>
        <w:t>6 hodin nebo 20 vzletů v rámci letového výcviku;</w:t>
      </w:r>
    </w:p>
    <w:p w:rsidR="005A2AC5" w:rsidRPr="005A2AC5" w:rsidRDefault="005A2AC5" w:rsidP="00CA7EC8">
      <w:pPr>
        <w:pStyle w:val="Normlntext2"/>
        <w:numPr>
          <w:ilvl w:val="0"/>
          <w:numId w:val="7"/>
        </w:numPr>
        <w:spacing w:after="120"/>
        <w:rPr>
          <w:rFonts w:ascii="Arial" w:hAnsi="Arial" w:cs="Arial"/>
          <w:sz w:val="20"/>
          <w:szCs w:val="20"/>
        </w:rPr>
      </w:pPr>
      <w:r w:rsidRPr="005A2AC5">
        <w:rPr>
          <w:rFonts w:ascii="Arial" w:hAnsi="Arial" w:cs="Arial"/>
          <w:sz w:val="20"/>
          <w:szCs w:val="20"/>
        </w:rPr>
        <w:t xml:space="preserve">v případě instruktora </w:t>
      </w:r>
      <w:proofErr w:type="gramStart"/>
      <w:r w:rsidRPr="005A2AC5">
        <w:rPr>
          <w:rFonts w:ascii="Arial" w:hAnsi="Arial" w:cs="Arial"/>
          <w:sz w:val="20"/>
          <w:szCs w:val="20"/>
        </w:rPr>
        <w:t>FI(S) poskytujícího</w:t>
      </w:r>
      <w:proofErr w:type="gramEnd"/>
      <w:r w:rsidRPr="005A2AC5">
        <w:rPr>
          <w:rFonts w:ascii="Arial" w:hAnsi="Arial" w:cs="Arial"/>
          <w:sz w:val="20"/>
          <w:szCs w:val="20"/>
        </w:rPr>
        <w:t xml:space="preserve"> výcvik v TMG alespoň šest hodin</w:t>
      </w:r>
      <w:r>
        <w:rPr>
          <w:rFonts w:ascii="Arial" w:hAnsi="Arial" w:cs="Arial"/>
          <w:sz w:val="20"/>
          <w:szCs w:val="20"/>
        </w:rPr>
        <w:t xml:space="preserve"> </w:t>
      </w:r>
      <w:r w:rsidRPr="005A2AC5">
        <w:rPr>
          <w:rFonts w:ascii="Arial" w:hAnsi="Arial" w:cs="Arial"/>
          <w:sz w:val="20"/>
          <w:szCs w:val="20"/>
        </w:rPr>
        <w:t>letového výcviku ve dvojím řízení v TMG,</w:t>
      </w:r>
    </w:p>
    <w:p w:rsidR="00CC00A5" w:rsidRPr="00E158DE" w:rsidRDefault="00CC00A5" w:rsidP="00E158DE">
      <w:pPr>
        <w:pStyle w:val="Nadpis2"/>
        <w:spacing w:before="240"/>
        <w:ind w:left="284" w:hanging="284"/>
        <w:rPr>
          <w:rFonts w:ascii="Arial" w:hAnsi="Arial" w:cs="Arial"/>
          <w:sz w:val="24"/>
          <w:szCs w:val="24"/>
        </w:rPr>
      </w:pPr>
      <w:bookmarkStart w:id="21" w:name="_Toc18417169"/>
      <w:r w:rsidRPr="00E158DE">
        <w:rPr>
          <w:rFonts w:ascii="Arial" w:hAnsi="Arial" w:cs="Arial"/>
          <w:sz w:val="24"/>
          <w:szCs w:val="24"/>
        </w:rPr>
        <w:t xml:space="preserve">Zápočet </w:t>
      </w:r>
      <w:r w:rsidR="008D098A">
        <w:rPr>
          <w:rFonts w:ascii="Arial" w:hAnsi="Arial" w:cs="Arial"/>
          <w:sz w:val="24"/>
          <w:szCs w:val="24"/>
        </w:rPr>
        <w:t>za FI</w:t>
      </w:r>
      <w:r w:rsidR="002223E9" w:rsidRPr="00E158DE">
        <w:rPr>
          <w:rFonts w:ascii="Arial" w:hAnsi="Arial" w:cs="Arial"/>
          <w:sz w:val="24"/>
          <w:szCs w:val="24"/>
        </w:rPr>
        <w:t xml:space="preserve"> v jiné kategorii letadel</w:t>
      </w:r>
      <w:bookmarkEnd w:id="21"/>
    </w:p>
    <w:p w:rsidR="00914129" w:rsidRDefault="00914129" w:rsidP="00914129">
      <w:pPr>
        <w:pStyle w:val="Normlntext2"/>
        <w:ind w:left="0"/>
        <w:rPr>
          <w:rFonts w:ascii="Arial" w:hAnsi="Arial" w:cs="Arial"/>
          <w:sz w:val="20"/>
          <w:szCs w:val="20"/>
        </w:rPr>
      </w:pPr>
      <w:r>
        <w:rPr>
          <w:rFonts w:ascii="Arial" w:hAnsi="Arial" w:cs="Arial"/>
          <w:sz w:val="20"/>
          <w:szCs w:val="20"/>
        </w:rPr>
        <w:t>Žadatelům</w:t>
      </w:r>
      <w:r w:rsidRPr="00914129">
        <w:rPr>
          <w:rFonts w:ascii="Arial" w:hAnsi="Arial" w:cs="Arial"/>
          <w:sz w:val="20"/>
          <w:szCs w:val="20"/>
        </w:rPr>
        <w:t xml:space="preserve"> o osvědčení</w:t>
      </w:r>
      <w:r w:rsidR="004B02AA">
        <w:rPr>
          <w:rFonts w:ascii="Arial" w:hAnsi="Arial" w:cs="Arial"/>
          <w:sz w:val="20"/>
          <w:szCs w:val="20"/>
        </w:rPr>
        <w:t xml:space="preserve"> instruktora</w:t>
      </w:r>
      <w:r w:rsidRPr="00914129">
        <w:rPr>
          <w:rFonts w:ascii="Arial" w:hAnsi="Arial" w:cs="Arial"/>
          <w:sz w:val="20"/>
          <w:szCs w:val="20"/>
        </w:rPr>
        <w:t xml:space="preserve"> </w:t>
      </w:r>
      <w:proofErr w:type="gramStart"/>
      <w:r w:rsidRPr="00914129">
        <w:rPr>
          <w:rFonts w:ascii="Arial" w:hAnsi="Arial" w:cs="Arial"/>
          <w:sz w:val="20"/>
          <w:szCs w:val="20"/>
        </w:rPr>
        <w:t>FI</w:t>
      </w:r>
      <w:r w:rsidR="004B02AA">
        <w:rPr>
          <w:rFonts w:ascii="Arial" w:hAnsi="Arial" w:cs="Arial"/>
          <w:sz w:val="20"/>
          <w:szCs w:val="20"/>
        </w:rPr>
        <w:t>(S)</w:t>
      </w:r>
      <w:r w:rsidRPr="00914129">
        <w:rPr>
          <w:rFonts w:ascii="Arial" w:hAnsi="Arial" w:cs="Arial"/>
          <w:sz w:val="20"/>
          <w:szCs w:val="20"/>
        </w:rPr>
        <w:t>, kteří</w:t>
      </w:r>
      <w:proofErr w:type="gramEnd"/>
      <w:r w:rsidRPr="00914129">
        <w:rPr>
          <w:rFonts w:ascii="Arial" w:hAnsi="Arial" w:cs="Arial"/>
          <w:sz w:val="20"/>
          <w:szCs w:val="20"/>
        </w:rPr>
        <w:t xml:space="preserve"> jsou</w:t>
      </w:r>
      <w:r>
        <w:rPr>
          <w:rFonts w:ascii="Arial" w:hAnsi="Arial" w:cs="Arial"/>
          <w:sz w:val="20"/>
          <w:szCs w:val="20"/>
        </w:rPr>
        <w:t xml:space="preserve"> </w:t>
      </w:r>
      <w:r w:rsidRPr="00914129">
        <w:rPr>
          <w:rFonts w:ascii="Arial" w:hAnsi="Arial" w:cs="Arial"/>
          <w:sz w:val="20"/>
          <w:szCs w:val="20"/>
        </w:rPr>
        <w:t>nebo byli držiteli osvědčení FI(A), (H) nebo (As</w:t>
      </w:r>
      <w:r>
        <w:rPr>
          <w:rFonts w:ascii="Arial" w:hAnsi="Arial" w:cs="Arial"/>
          <w:sz w:val="20"/>
          <w:szCs w:val="20"/>
        </w:rPr>
        <w:t>), započte</w:t>
      </w:r>
      <w:r w:rsidRPr="00914129">
        <w:rPr>
          <w:rFonts w:ascii="Arial" w:hAnsi="Arial" w:cs="Arial"/>
          <w:sz w:val="20"/>
          <w:szCs w:val="20"/>
        </w:rPr>
        <w:t xml:space="preserve"> </w:t>
      </w:r>
      <w:r w:rsidR="004B02AA">
        <w:rPr>
          <w:rFonts w:ascii="Arial" w:hAnsi="Arial" w:cs="Arial"/>
          <w:sz w:val="20"/>
          <w:szCs w:val="20"/>
        </w:rPr>
        <w:t xml:space="preserve">  </w:t>
      </w:r>
      <w:r>
        <w:rPr>
          <w:rFonts w:ascii="Arial" w:hAnsi="Arial" w:cs="Arial"/>
          <w:sz w:val="20"/>
          <w:szCs w:val="20"/>
        </w:rPr>
        <w:t>18 hodin do požadavků uvedených v</w:t>
      </w:r>
      <w:r w:rsidRPr="00914129">
        <w:rPr>
          <w:rFonts w:ascii="Arial" w:hAnsi="Arial" w:cs="Arial"/>
          <w:sz w:val="20"/>
          <w:szCs w:val="20"/>
        </w:rPr>
        <w:t xml:space="preserve"> odrážce (</w:t>
      </w:r>
      <w:proofErr w:type="spellStart"/>
      <w:r w:rsidRPr="00914129">
        <w:rPr>
          <w:rFonts w:ascii="Arial" w:hAnsi="Arial" w:cs="Arial"/>
          <w:sz w:val="20"/>
          <w:szCs w:val="20"/>
        </w:rPr>
        <w:t>ii</w:t>
      </w:r>
      <w:proofErr w:type="spellEnd"/>
      <w:r w:rsidRPr="00914129">
        <w:rPr>
          <w:rFonts w:ascii="Arial" w:hAnsi="Arial" w:cs="Arial"/>
          <w:sz w:val="20"/>
          <w:szCs w:val="20"/>
        </w:rPr>
        <w:t>) odstavce 3.2.</w:t>
      </w:r>
    </w:p>
    <w:p w:rsidR="00747634" w:rsidRDefault="0064545E" w:rsidP="0064545E">
      <w:pPr>
        <w:pStyle w:val="Nadpis2"/>
        <w:spacing w:before="240"/>
        <w:ind w:left="284" w:hanging="284"/>
        <w:rPr>
          <w:rFonts w:ascii="Arial" w:hAnsi="Arial" w:cs="Arial"/>
          <w:sz w:val="24"/>
          <w:szCs w:val="24"/>
        </w:rPr>
      </w:pPr>
      <w:bookmarkStart w:id="22" w:name="_Toc18417170"/>
      <w:r>
        <w:rPr>
          <w:rFonts w:ascii="Arial" w:hAnsi="Arial" w:cs="Arial"/>
          <w:sz w:val="24"/>
          <w:szCs w:val="24"/>
        </w:rPr>
        <w:t xml:space="preserve">Rozšíření práv </w:t>
      </w:r>
      <w:r w:rsidR="00914129">
        <w:rPr>
          <w:rFonts w:ascii="Arial" w:hAnsi="Arial" w:cs="Arial"/>
          <w:sz w:val="24"/>
          <w:szCs w:val="24"/>
        </w:rPr>
        <w:t xml:space="preserve">osvědčení </w:t>
      </w:r>
      <w:proofErr w:type="gramStart"/>
      <w:r w:rsidR="00914129">
        <w:rPr>
          <w:rFonts w:ascii="Arial" w:hAnsi="Arial" w:cs="Arial"/>
          <w:sz w:val="24"/>
          <w:szCs w:val="24"/>
        </w:rPr>
        <w:t>FI(S)</w:t>
      </w:r>
      <w:r>
        <w:rPr>
          <w:rFonts w:ascii="Arial" w:hAnsi="Arial" w:cs="Arial"/>
          <w:sz w:val="24"/>
          <w:szCs w:val="24"/>
        </w:rPr>
        <w:t xml:space="preserve"> na</w:t>
      </w:r>
      <w:proofErr w:type="gramEnd"/>
      <w:r>
        <w:rPr>
          <w:rFonts w:ascii="Arial" w:hAnsi="Arial" w:cs="Arial"/>
          <w:sz w:val="24"/>
          <w:szCs w:val="24"/>
        </w:rPr>
        <w:t xml:space="preserve"> TMG</w:t>
      </w:r>
      <w:bookmarkEnd w:id="22"/>
    </w:p>
    <w:p w:rsidR="00255121" w:rsidRDefault="00914129" w:rsidP="00914129">
      <w:pPr>
        <w:pStyle w:val="Normlntext2"/>
        <w:spacing w:after="120"/>
        <w:ind w:left="0"/>
        <w:rPr>
          <w:rFonts w:ascii="Arial" w:hAnsi="Arial" w:cs="Arial"/>
          <w:sz w:val="20"/>
          <w:szCs w:val="20"/>
        </w:rPr>
      </w:pPr>
      <w:r>
        <w:rPr>
          <w:rFonts w:ascii="Arial" w:hAnsi="Arial" w:cs="Arial"/>
          <w:sz w:val="20"/>
          <w:szCs w:val="20"/>
        </w:rPr>
        <w:t xml:space="preserve">Práva udělená osvědčení </w:t>
      </w:r>
      <w:proofErr w:type="gramStart"/>
      <w:r>
        <w:rPr>
          <w:rFonts w:ascii="Arial" w:hAnsi="Arial" w:cs="Arial"/>
          <w:sz w:val="20"/>
          <w:szCs w:val="20"/>
        </w:rPr>
        <w:t>FI(S) se</w:t>
      </w:r>
      <w:proofErr w:type="gramEnd"/>
      <w:r>
        <w:rPr>
          <w:rFonts w:ascii="Arial" w:hAnsi="Arial" w:cs="Arial"/>
          <w:sz w:val="20"/>
          <w:szCs w:val="20"/>
        </w:rPr>
        <w:t xml:space="preserve"> rozšíří na TMG, pokud instruktor</w:t>
      </w:r>
      <w:r w:rsidR="00E21187" w:rsidRPr="00E21187">
        <w:rPr>
          <w:rFonts w:ascii="Arial" w:hAnsi="Arial" w:cs="Arial"/>
          <w:sz w:val="20"/>
          <w:szCs w:val="20"/>
        </w:rPr>
        <w:t xml:space="preserve"> </w:t>
      </w:r>
      <w:r>
        <w:rPr>
          <w:rFonts w:ascii="Arial" w:hAnsi="Arial" w:cs="Arial"/>
          <w:sz w:val="20"/>
          <w:szCs w:val="20"/>
        </w:rPr>
        <w:t xml:space="preserve">projde </w:t>
      </w:r>
      <w:r w:rsidRPr="00914129">
        <w:rPr>
          <w:rFonts w:ascii="Arial" w:hAnsi="Arial" w:cs="Arial"/>
          <w:sz w:val="20"/>
          <w:szCs w:val="20"/>
        </w:rPr>
        <w:t>dodatečným</w:t>
      </w:r>
      <w:r>
        <w:rPr>
          <w:rFonts w:ascii="Arial" w:hAnsi="Arial" w:cs="Arial"/>
          <w:sz w:val="20"/>
          <w:szCs w:val="20"/>
        </w:rPr>
        <w:t xml:space="preserve"> </w:t>
      </w:r>
      <w:r w:rsidRPr="00914129">
        <w:rPr>
          <w:rFonts w:ascii="Arial" w:hAnsi="Arial" w:cs="Arial"/>
          <w:sz w:val="20"/>
          <w:szCs w:val="20"/>
        </w:rPr>
        <w:t>hodnocením odborné způsobilosti k řízení TMG v souladu s článkem FCL.</w:t>
      </w:r>
    </w:p>
    <w:p w:rsidR="00747634" w:rsidRPr="00447F69" w:rsidRDefault="00747634" w:rsidP="001630C8">
      <w:pPr>
        <w:pStyle w:val="Nadpis2"/>
        <w:spacing w:before="240"/>
        <w:ind w:left="284" w:hanging="284"/>
        <w:rPr>
          <w:rFonts w:ascii="Arial" w:hAnsi="Arial" w:cs="Arial"/>
          <w:sz w:val="24"/>
          <w:szCs w:val="24"/>
        </w:rPr>
      </w:pPr>
      <w:bookmarkStart w:id="23" w:name="_Toc18417171"/>
      <w:r w:rsidRPr="00447F69">
        <w:rPr>
          <w:rFonts w:ascii="Arial" w:hAnsi="Arial" w:cs="Arial"/>
          <w:sz w:val="24"/>
          <w:szCs w:val="24"/>
        </w:rPr>
        <w:t>Postupy pro dokončení výcviku, který byl zahájen v jiné výcvikové organizaci</w:t>
      </w:r>
      <w:bookmarkEnd w:id="23"/>
    </w:p>
    <w:p w:rsidR="00747634" w:rsidRPr="00447F69" w:rsidRDefault="00747634" w:rsidP="00447F69">
      <w:pPr>
        <w:pStyle w:val="Normlntext2"/>
        <w:numPr>
          <w:ilvl w:val="0"/>
          <w:numId w:val="2"/>
        </w:numPr>
        <w:spacing w:after="0"/>
        <w:ind w:left="284" w:hanging="284"/>
        <w:rPr>
          <w:rFonts w:ascii="Arial" w:hAnsi="Arial" w:cs="Arial"/>
          <w:sz w:val="20"/>
          <w:szCs w:val="20"/>
        </w:rPr>
      </w:pPr>
      <w:r w:rsidRPr="00447F69">
        <w:rPr>
          <w:rFonts w:ascii="Arial" w:hAnsi="Arial" w:cs="Arial"/>
          <w:sz w:val="20"/>
          <w:szCs w:val="20"/>
        </w:rPr>
        <w:t xml:space="preserve">žadatel předloží DTO zápisník letů a kopii </w:t>
      </w:r>
      <w:r w:rsidR="00FF2AC2">
        <w:rPr>
          <w:rFonts w:ascii="Arial" w:hAnsi="Arial" w:cs="Arial"/>
          <w:sz w:val="20"/>
          <w:szCs w:val="20"/>
        </w:rPr>
        <w:t>záznamů o výcviku</w:t>
      </w:r>
      <w:r w:rsidRPr="00447F69">
        <w:rPr>
          <w:rFonts w:ascii="Arial" w:hAnsi="Arial" w:cs="Arial"/>
          <w:sz w:val="20"/>
          <w:szCs w:val="20"/>
        </w:rPr>
        <w:t>, kter</w:t>
      </w:r>
      <w:r w:rsidR="00FF2AC2">
        <w:rPr>
          <w:rFonts w:ascii="Arial" w:hAnsi="Arial" w:cs="Arial"/>
          <w:sz w:val="20"/>
          <w:szCs w:val="20"/>
        </w:rPr>
        <w:t>é</w:t>
      </w:r>
      <w:r w:rsidRPr="00447F69">
        <w:rPr>
          <w:rFonts w:ascii="Arial" w:hAnsi="Arial" w:cs="Arial"/>
          <w:sz w:val="20"/>
          <w:szCs w:val="20"/>
        </w:rPr>
        <w:t xml:space="preserve"> si vyžádá z původní výcvikové organizace</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DTO na základě přezkoušení z teoretických znalostí</w:t>
      </w:r>
      <w:r w:rsidR="00C351E1">
        <w:rPr>
          <w:rFonts w:ascii="Arial" w:hAnsi="Arial" w:cs="Arial"/>
          <w:sz w:val="20"/>
          <w:szCs w:val="20"/>
        </w:rPr>
        <w:t>,</w:t>
      </w:r>
      <w:r w:rsidR="00447F69">
        <w:rPr>
          <w:rFonts w:ascii="Arial" w:hAnsi="Arial" w:cs="Arial"/>
          <w:sz w:val="20"/>
          <w:szCs w:val="20"/>
        </w:rPr>
        <w:t xml:space="preserve"> vykonání</w:t>
      </w:r>
      <w:r w:rsidRPr="00447F69">
        <w:rPr>
          <w:rFonts w:ascii="Arial" w:hAnsi="Arial" w:cs="Arial"/>
          <w:sz w:val="20"/>
          <w:szCs w:val="20"/>
        </w:rPr>
        <w:t xml:space="preserve"> zkušebního letu s žadatelem a posouzení jeho dosud absolvovaného teoretického </w:t>
      </w:r>
      <w:r w:rsidR="00447F69">
        <w:rPr>
          <w:rFonts w:ascii="Arial" w:hAnsi="Arial" w:cs="Arial"/>
          <w:sz w:val="20"/>
          <w:szCs w:val="20"/>
        </w:rPr>
        <w:t>a</w:t>
      </w:r>
      <w:r w:rsidRPr="00447F69">
        <w:rPr>
          <w:rFonts w:ascii="Arial" w:hAnsi="Arial" w:cs="Arial"/>
          <w:sz w:val="20"/>
          <w:szCs w:val="20"/>
        </w:rPr>
        <w:t xml:space="preserve"> letového výcviku</w:t>
      </w:r>
      <w:r w:rsidR="00C351E1">
        <w:rPr>
          <w:rFonts w:ascii="Arial" w:hAnsi="Arial" w:cs="Arial"/>
          <w:sz w:val="20"/>
          <w:szCs w:val="20"/>
        </w:rPr>
        <w:t xml:space="preserve"> stanoví</w:t>
      </w:r>
      <w:r w:rsidRPr="00447F69">
        <w:rPr>
          <w:rFonts w:ascii="Arial" w:hAnsi="Arial" w:cs="Arial"/>
          <w:sz w:val="20"/>
          <w:szCs w:val="20"/>
        </w:rPr>
        <w:t xml:space="preserve"> osnovu pro dokončení </w:t>
      </w:r>
      <w:r w:rsidR="00132571">
        <w:rPr>
          <w:rFonts w:ascii="Arial" w:hAnsi="Arial" w:cs="Arial"/>
          <w:sz w:val="20"/>
          <w:szCs w:val="20"/>
        </w:rPr>
        <w:t>výcviku</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po dokončení výcviku vydá DTO žadateli doporučení k</w:t>
      </w:r>
      <w:r w:rsidR="004B02AA">
        <w:rPr>
          <w:rFonts w:ascii="Arial" w:hAnsi="Arial" w:cs="Arial"/>
          <w:sz w:val="20"/>
          <w:szCs w:val="20"/>
        </w:rPr>
        <w:t xml:space="preserve"> hodnocení odborné způsobilosti </w:t>
      </w:r>
      <w:proofErr w:type="gramStart"/>
      <w:r w:rsidR="004B02AA">
        <w:rPr>
          <w:rFonts w:ascii="Arial" w:hAnsi="Arial" w:cs="Arial"/>
          <w:sz w:val="20"/>
          <w:szCs w:val="20"/>
        </w:rPr>
        <w:t>FI(S).</w:t>
      </w:r>
      <w:proofErr w:type="gramEnd"/>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examinátorovi jsou dány k dispozici pro kontrolu záznamy o výcviku i z předchozí výcvikové organizace</w:t>
      </w:r>
    </w:p>
    <w:p w:rsidR="008B5C33" w:rsidRPr="00E87957" w:rsidRDefault="008B5C33" w:rsidP="008B5C33">
      <w:pPr>
        <w:spacing w:line="276" w:lineRule="auto"/>
        <w:jc w:val="left"/>
        <w:rPr>
          <w:rFonts w:ascii="Arial" w:hAnsi="Arial" w:cs="Arial"/>
        </w:rPr>
      </w:pPr>
    </w:p>
    <w:p w:rsidR="008B5C33" w:rsidRPr="00E87957" w:rsidRDefault="008B5C33" w:rsidP="008B5C33">
      <w:pPr>
        <w:spacing w:line="276" w:lineRule="auto"/>
        <w:jc w:val="left"/>
        <w:rPr>
          <w:rFonts w:ascii="Arial" w:hAnsi="Arial" w:cs="Arial"/>
        </w:rPr>
      </w:pPr>
    </w:p>
    <w:p w:rsidR="008B5C33" w:rsidRPr="00E87957" w:rsidRDefault="008B5C33" w:rsidP="008B5C33">
      <w:pPr>
        <w:spacing w:line="276" w:lineRule="auto"/>
        <w:jc w:val="left"/>
        <w:rPr>
          <w:rFonts w:ascii="Arial" w:hAnsi="Arial" w:cs="Arial"/>
        </w:rPr>
      </w:pPr>
    </w:p>
    <w:p w:rsidR="008B5C33" w:rsidRPr="00E87957" w:rsidRDefault="008B5C33" w:rsidP="008B5C33">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8B5C33" w:rsidRDefault="008B5C33" w:rsidP="000D7CFB">
      <w:pPr>
        <w:pStyle w:val="Normlntext3"/>
        <w:rPr>
          <w:rFonts w:ascii="Arial" w:hAnsi="Arial" w:cs="Arial"/>
        </w:rPr>
      </w:pPr>
    </w:p>
    <w:p w:rsidR="008B5C33" w:rsidRDefault="008B5C33">
      <w:pPr>
        <w:spacing w:line="276" w:lineRule="auto"/>
        <w:jc w:val="left"/>
        <w:rPr>
          <w:rFonts w:ascii="Arial" w:hAnsi="Arial" w:cs="Arial"/>
        </w:rPr>
      </w:pPr>
      <w:r>
        <w:rPr>
          <w:rFonts w:ascii="Arial" w:hAnsi="Arial" w:cs="Arial"/>
        </w:rPr>
        <w:br w:type="page"/>
      </w:r>
    </w:p>
    <w:p w:rsidR="008E2E6C" w:rsidRPr="00447F69" w:rsidRDefault="00447F69" w:rsidP="0073045D">
      <w:pPr>
        <w:pStyle w:val="Nadpis1"/>
        <w:rPr>
          <w:rFonts w:ascii="Arial" w:hAnsi="Arial" w:cs="Arial"/>
          <w:sz w:val="28"/>
        </w:rPr>
      </w:pPr>
      <w:bookmarkStart w:id="24" w:name="_Toc18417172"/>
      <w:r>
        <w:rPr>
          <w:rFonts w:ascii="Arial" w:hAnsi="Arial" w:cs="Arial"/>
          <w:sz w:val="28"/>
        </w:rPr>
        <w:lastRenderedPageBreak/>
        <w:t>Seznam všech letových úloh včetně popisu každého cvičení</w:t>
      </w:r>
      <w:bookmarkEnd w:id="24"/>
    </w:p>
    <w:p w:rsidR="003319A9" w:rsidRPr="0068519C" w:rsidRDefault="003319A9" w:rsidP="0068519C">
      <w:pPr>
        <w:pStyle w:val="Nadpis2"/>
        <w:spacing w:before="240"/>
        <w:ind w:left="284" w:hanging="284"/>
        <w:rPr>
          <w:rFonts w:ascii="Arial" w:hAnsi="Arial" w:cs="Arial"/>
          <w:sz w:val="24"/>
          <w:szCs w:val="24"/>
        </w:rPr>
      </w:pPr>
      <w:bookmarkStart w:id="25" w:name="_Toc18417173"/>
      <w:r w:rsidRPr="0068519C">
        <w:rPr>
          <w:rFonts w:ascii="Arial" w:hAnsi="Arial" w:cs="Arial"/>
          <w:sz w:val="24"/>
          <w:szCs w:val="24"/>
        </w:rPr>
        <w:t>Všeobecně</w:t>
      </w:r>
      <w:bookmarkEnd w:id="25"/>
    </w:p>
    <w:p w:rsidR="000D7CFB" w:rsidRDefault="00F40050" w:rsidP="00B92A3C">
      <w:pPr>
        <w:pStyle w:val="Normlntext2"/>
        <w:ind w:left="0"/>
        <w:rPr>
          <w:rFonts w:ascii="Arial" w:hAnsi="Arial" w:cs="Arial"/>
          <w:sz w:val="20"/>
          <w:szCs w:val="20"/>
        </w:rPr>
      </w:pPr>
      <w:r w:rsidRPr="003319A9">
        <w:rPr>
          <w:rFonts w:ascii="Arial" w:hAnsi="Arial" w:cs="Arial"/>
          <w:sz w:val="20"/>
          <w:szCs w:val="20"/>
        </w:rPr>
        <w:t>Letový výcvik musí být proveden instruktorem s platnou kvalifikací instruktora pro daný druh výcviku.</w:t>
      </w:r>
      <w:r w:rsidR="0073045D" w:rsidRPr="003319A9">
        <w:rPr>
          <w:rFonts w:ascii="Arial" w:hAnsi="Arial" w:cs="Arial"/>
          <w:sz w:val="20"/>
          <w:szCs w:val="20"/>
        </w:rPr>
        <w:t xml:space="preserve"> </w:t>
      </w:r>
    </w:p>
    <w:p w:rsidR="003319A9" w:rsidRPr="003319A9" w:rsidRDefault="003319A9" w:rsidP="00B92A3C">
      <w:pPr>
        <w:pStyle w:val="Normlntext2"/>
        <w:ind w:left="0"/>
        <w:rPr>
          <w:rFonts w:ascii="Arial" w:hAnsi="Arial" w:cs="Arial"/>
          <w:sz w:val="20"/>
          <w:szCs w:val="20"/>
        </w:rPr>
      </w:pPr>
      <w:r w:rsidRPr="00B92A3C">
        <w:rPr>
          <w:rFonts w:ascii="Arial" w:hAnsi="Arial" w:cs="Arial"/>
          <w:sz w:val="20"/>
          <w:szCs w:val="20"/>
        </w:rPr>
        <w:t>Před každým výcvikovým letem nebo sérií výcvikových letů musí být proveden</w:t>
      </w:r>
      <w:r w:rsidR="00690670">
        <w:rPr>
          <w:rFonts w:ascii="Arial" w:hAnsi="Arial" w:cs="Arial"/>
          <w:sz w:val="20"/>
          <w:szCs w:val="20"/>
        </w:rPr>
        <w:t>a</w:t>
      </w:r>
      <w:r w:rsidRPr="00B92A3C">
        <w:rPr>
          <w:rFonts w:ascii="Arial" w:hAnsi="Arial" w:cs="Arial"/>
          <w:sz w:val="20"/>
          <w:szCs w:val="20"/>
        </w:rPr>
        <w:t xml:space="preserve"> předletov</w:t>
      </w:r>
      <w:r w:rsidR="00690670">
        <w:rPr>
          <w:rFonts w:ascii="Arial" w:hAnsi="Arial" w:cs="Arial"/>
          <w:sz w:val="20"/>
          <w:szCs w:val="20"/>
        </w:rPr>
        <w:t>á příprava</w:t>
      </w:r>
      <w:r w:rsidRPr="00B92A3C">
        <w:rPr>
          <w:rFonts w:ascii="Arial" w:hAnsi="Arial" w:cs="Arial"/>
          <w:sz w:val="20"/>
          <w:szCs w:val="20"/>
        </w:rPr>
        <w:t xml:space="preserve">. Při předletové </w:t>
      </w:r>
      <w:r w:rsidR="00690670">
        <w:rPr>
          <w:rFonts w:ascii="Arial" w:hAnsi="Arial" w:cs="Arial"/>
          <w:sz w:val="20"/>
          <w:szCs w:val="20"/>
        </w:rPr>
        <w:t xml:space="preserve">přípravě </w:t>
      </w:r>
      <w:r w:rsidRPr="00B92A3C">
        <w:rPr>
          <w:rFonts w:ascii="Arial" w:hAnsi="Arial" w:cs="Arial"/>
          <w:sz w:val="20"/>
          <w:szCs w:val="20"/>
        </w:rPr>
        <w:t xml:space="preserve">instruktor v krátkosti </w:t>
      </w:r>
      <w:r w:rsidR="00416380">
        <w:rPr>
          <w:rFonts w:ascii="Arial" w:hAnsi="Arial" w:cs="Arial"/>
          <w:sz w:val="20"/>
          <w:szCs w:val="20"/>
        </w:rPr>
        <w:t xml:space="preserve">instruktora – </w:t>
      </w:r>
      <w:r w:rsidRPr="00B92A3C">
        <w:rPr>
          <w:rFonts w:ascii="Arial" w:hAnsi="Arial" w:cs="Arial"/>
          <w:sz w:val="20"/>
          <w:szCs w:val="20"/>
        </w:rPr>
        <w:t xml:space="preserve">žáka seznámí s prvky, které budou za letu prováděny, s aktuální provozní situací, upřesní pracovní prostory, ve kterých bude let prováděn, popř. zodpoví dotazy </w:t>
      </w:r>
      <w:r w:rsidR="00416380">
        <w:rPr>
          <w:rFonts w:ascii="Arial" w:hAnsi="Arial" w:cs="Arial"/>
          <w:sz w:val="20"/>
          <w:szCs w:val="20"/>
        </w:rPr>
        <w:t xml:space="preserve">instruktora – </w:t>
      </w:r>
      <w:r w:rsidRPr="00B92A3C">
        <w:rPr>
          <w:rFonts w:ascii="Arial" w:hAnsi="Arial" w:cs="Arial"/>
          <w:sz w:val="20"/>
          <w:szCs w:val="20"/>
        </w:rPr>
        <w:t>žáka.</w:t>
      </w:r>
    </w:p>
    <w:p w:rsidR="003319A9" w:rsidRDefault="003319A9" w:rsidP="00B92A3C">
      <w:pPr>
        <w:pStyle w:val="Normlntext2"/>
        <w:ind w:left="0"/>
        <w:rPr>
          <w:rFonts w:ascii="Arial" w:hAnsi="Arial" w:cs="Arial"/>
          <w:sz w:val="20"/>
          <w:szCs w:val="20"/>
        </w:rPr>
      </w:pPr>
      <w:r w:rsidRPr="003319A9">
        <w:rPr>
          <w:rFonts w:ascii="Arial" w:hAnsi="Arial" w:cs="Arial"/>
          <w:sz w:val="20"/>
          <w:szCs w:val="20"/>
        </w:rPr>
        <w:t xml:space="preserve">Po každém výcvikovém letu nebo sérií výcvikových letů musí být proveden </w:t>
      </w:r>
      <w:proofErr w:type="spellStart"/>
      <w:r w:rsidRPr="003319A9">
        <w:rPr>
          <w:rFonts w:ascii="Arial" w:hAnsi="Arial" w:cs="Arial"/>
          <w:sz w:val="20"/>
          <w:szCs w:val="20"/>
        </w:rPr>
        <w:t>poletový</w:t>
      </w:r>
      <w:proofErr w:type="spellEnd"/>
      <w:r w:rsidRPr="003319A9">
        <w:rPr>
          <w:rFonts w:ascii="Arial" w:hAnsi="Arial" w:cs="Arial"/>
          <w:sz w:val="20"/>
          <w:szCs w:val="20"/>
        </w:rPr>
        <w:t xml:space="preserve"> </w:t>
      </w:r>
      <w:r w:rsidR="00690670">
        <w:rPr>
          <w:rFonts w:ascii="Arial" w:hAnsi="Arial" w:cs="Arial"/>
          <w:sz w:val="20"/>
          <w:szCs w:val="20"/>
        </w:rPr>
        <w:t>rozbor</w:t>
      </w:r>
      <w:r w:rsidRPr="003319A9">
        <w:rPr>
          <w:rFonts w:ascii="Arial" w:hAnsi="Arial" w:cs="Arial"/>
          <w:sz w:val="20"/>
          <w:szCs w:val="20"/>
        </w:rPr>
        <w:t xml:space="preserve">. Při </w:t>
      </w:r>
      <w:proofErr w:type="spellStart"/>
      <w:r w:rsidRPr="003319A9">
        <w:rPr>
          <w:rFonts w:ascii="Arial" w:hAnsi="Arial" w:cs="Arial"/>
          <w:sz w:val="20"/>
          <w:szCs w:val="20"/>
        </w:rPr>
        <w:t>poletovém</w:t>
      </w:r>
      <w:proofErr w:type="spellEnd"/>
      <w:r w:rsidRPr="003319A9">
        <w:rPr>
          <w:rFonts w:ascii="Arial" w:hAnsi="Arial" w:cs="Arial"/>
          <w:sz w:val="20"/>
          <w:szCs w:val="20"/>
        </w:rPr>
        <w:t xml:space="preserve"> </w:t>
      </w:r>
      <w:r w:rsidR="00690670">
        <w:rPr>
          <w:rFonts w:ascii="Arial" w:hAnsi="Arial" w:cs="Arial"/>
          <w:sz w:val="20"/>
          <w:szCs w:val="20"/>
        </w:rPr>
        <w:t>rozboru</w:t>
      </w:r>
      <w:r w:rsidR="00416380">
        <w:rPr>
          <w:rFonts w:ascii="Arial" w:hAnsi="Arial" w:cs="Arial"/>
          <w:sz w:val="20"/>
          <w:szCs w:val="20"/>
        </w:rPr>
        <w:t xml:space="preserve"> instruktor s instruktorem –</w:t>
      </w:r>
      <w:r w:rsidRPr="003319A9">
        <w:rPr>
          <w:rFonts w:ascii="Arial" w:hAnsi="Arial" w:cs="Arial"/>
          <w:sz w:val="20"/>
          <w:szCs w:val="20"/>
        </w:rPr>
        <w:t xml:space="preserve"> žákem rozebere celý let, zhodnotí jej, rozebere s</w:t>
      </w:r>
      <w:r w:rsidR="00416380">
        <w:rPr>
          <w:rFonts w:ascii="Arial" w:hAnsi="Arial" w:cs="Arial"/>
          <w:sz w:val="20"/>
          <w:szCs w:val="20"/>
        </w:rPr>
        <w:t xml:space="preserve"> instruktorem – </w:t>
      </w:r>
      <w:r w:rsidRPr="003319A9">
        <w:rPr>
          <w:rFonts w:ascii="Arial" w:hAnsi="Arial" w:cs="Arial"/>
          <w:sz w:val="20"/>
          <w:szCs w:val="20"/>
        </w:rPr>
        <w:t xml:space="preserve">žákem chyby, kterých se dopustil a vydá metodické pokyny pro odstranění těchto chyb. Součástí </w:t>
      </w:r>
      <w:proofErr w:type="spellStart"/>
      <w:r w:rsidRPr="003319A9">
        <w:rPr>
          <w:rFonts w:ascii="Arial" w:hAnsi="Arial" w:cs="Arial"/>
          <w:sz w:val="20"/>
          <w:szCs w:val="20"/>
        </w:rPr>
        <w:t>poletového</w:t>
      </w:r>
      <w:proofErr w:type="spellEnd"/>
      <w:r w:rsidRPr="003319A9">
        <w:rPr>
          <w:rFonts w:ascii="Arial" w:hAnsi="Arial" w:cs="Arial"/>
          <w:sz w:val="20"/>
          <w:szCs w:val="20"/>
        </w:rPr>
        <w:t xml:space="preserve"> </w:t>
      </w:r>
      <w:r w:rsidR="00690670">
        <w:rPr>
          <w:rFonts w:ascii="Arial" w:hAnsi="Arial" w:cs="Arial"/>
          <w:sz w:val="20"/>
          <w:szCs w:val="20"/>
        </w:rPr>
        <w:t>rozboru</w:t>
      </w:r>
      <w:r w:rsidRPr="003319A9">
        <w:rPr>
          <w:rFonts w:ascii="Arial" w:hAnsi="Arial" w:cs="Arial"/>
          <w:sz w:val="20"/>
          <w:szCs w:val="20"/>
        </w:rPr>
        <w:t xml:space="preserve"> je i doplnění dokumentace. </w:t>
      </w:r>
    </w:p>
    <w:p w:rsidR="00416380" w:rsidRPr="00416380" w:rsidRDefault="00416380" w:rsidP="00416380">
      <w:pPr>
        <w:pStyle w:val="Normlntext2"/>
        <w:ind w:left="0"/>
        <w:rPr>
          <w:rFonts w:ascii="Arial" w:hAnsi="Arial" w:cs="Arial"/>
          <w:sz w:val="20"/>
          <w:szCs w:val="20"/>
        </w:rPr>
      </w:pPr>
      <w:r w:rsidRPr="00416380">
        <w:rPr>
          <w:rFonts w:ascii="Arial" w:hAnsi="Arial" w:cs="Arial"/>
          <w:sz w:val="20"/>
          <w:szCs w:val="20"/>
        </w:rPr>
        <w:t>Všichni instruktoři</w:t>
      </w:r>
      <w:r>
        <w:rPr>
          <w:rFonts w:ascii="Arial" w:hAnsi="Arial" w:cs="Arial"/>
          <w:sz w:val="20"/>
          <w:szCs w:val="20"/>
        </w:rPr>
        <w:t xml:space="preserve"> – žáci</w:t>
      </w:r>
      <w:r w:rsidRPr="00416380">
        <w:rPr>
          <w:rFonts w:ascii="Arial" w:hAnsi="Arial" w:cs="Arial"/>
          <w:sz w:val="20"/>
          <w:szCs w:val="20"/>
        </w:rPr>
        <w:t xml:space="preserve"> musí být vyškoleni tak, aby dosáhli této odborné způsobilosti:</w:t>
      </w:r>
    </w:p>
    <w:p w:rsidR="00416380" w:rsidRPr="00416380" w:rsidRDefault="00416380" w:rsidP="00CA7EC8">
      <w:pPr>
        <w:pStyle w:val="Normlntext2"/>
        <w:numPr>
          <w:ilvl w:val="0"/>
          <w:numId w:val="8"/>
        </w:numPr>
        <w:spacing w:after="120"/>
        <w:rPr>
          <w:rFonts w:ascii="Arial" w:hAnsi="Arial" w:cs="Arial"/>
          <w:sz w:val="20"/>
          <w:szCs w:val="20"/>
        </w:rPr>
      </w:pPr>
      <w:r w:rsidRPr="00416380">
        <w:rPr>
          <w:rFonts w:ascii="Arial" w:hAnsi="Arial" w:cs="Arial"/>
          <w:sz w:val="20"/>
          <w:szCs w:val="20"/>
        </w:rPr>
        <w:t>příprava materiálů,</w:t>
      </w:r>
    </w:p>
    <w:p w:rsidR="00416380" w:rsidRPr="00416380" w:rsidRDefault="00416380" w:rsidP="00CA7EC8">
      <w:pPr>
        <w:pStyle w:val="Normlntext2"/>
        <w:numPr>
          <w:ilvl w:val="0"/>
          <w:numId w:val="8"/>
        </w:numPr>
        <w:spacing w:after="120"/>
        <w:rPr>
          <w:rFonts w:ascii="Arial" w:hAnsi="Arial" w:cs="Arial"/>
          <w:sz w:val="20"/>
          <w:szCs w:val="20"/>
        </w:rPr>
      </w:pPr>
      <w:r w:rsidRPr="00416380">
        <w:rPr>
          <w:rFonts w:ascii="Arial" w:hAnsi="Arial" w:cs="Arial"/>
          <w:sz w:val="20"/>
          <w:szCs w:val="20"/>
        </w:rPr>
        <w:t>vytváření prostředí vhodného pro výuku,</w:t>
      </w:r>
    </w:p>
    <w:p w:rsidR="00416380" w:rsidRPr="00416380" w:rsidRDefault="00416380" w:rsidP="00CA7EC8">
      <w:pPr>
        <w:pStyle w:val="Normlntext2"/>
        <w:numPr>
          <w:ilvl w:val="0"/>
          <w:numId w:val="8"/>
        </w:numPr>
        <w:spacing w:after="120"/>
        <w:rPr>
          <w:rFonts w:ascii="Arial" w:hAnsi="Arial" w:cs="Arial"/>
          <w:sz w:val="20"/>
          <w:szCs w:val="20"/>
        </w:rPr>
      </w:pPr>
      <w:r w:rsidRPr="00416380">
        <w:rPr>
          <w:rFonts w:ascii="Arial" w:hAnsi="Arial" w:cs="Arial"/>
          <w:sz w:val="20"/>
          <w:szCs w:val="20"/>
        </w:rPr>
        <w:t>předávání znalostí,</w:t>
      </w:r>
    </w:p>
    <w:p w:rsidR="00416380" w:rsidRPr="00416380" w:rsidRDefault="00416380" w:rsidP="00CA7EC8">
      <w:pPr>
        <w:pStyle w:val="Normlntext2"/>
        <w:numPr>
          <w:ilvl w:val="0"/>
          <w:numId w:val="8"/>
        </w:numPr>
        <w:spacing w:after="120"/>
        <w:rPr>
          <w:rFonts w:ascii="Arial" w:hAnsi="Arial" w:cs="Arial"/>
          <w:sz w:val="20"/>
          <w:szCs w:val="20"/>
        </w:rPr>
      </w:pPr>
      <w:r w:rsidRPr="00416380">
        <w:rPr>
          <w:rFonts w:ascii="Arial" w:hAnsi="Arial" w:cs="Arial"/>
          <w:sz w:val="20"/>
          <w:szCs w:val="20"/>
        </w:rPr>
        <w:t>začlenění zvládání nebezpečí a chyb (TEM) a optimalizace činnosti posádky,</w:t>
      </w:r>
    </w:p>
    <w:p w:rsidR="00416380" w:rsidRPr="00416380" w:rsidRDefault="00416380" w:rsidP="00CA7EC8">
      <w:pPr>
        <w:pStyle w:val="Normlntext2"/>
        <w:numPr>
          <w:ilvl w:val="0"/>
          <w:numId w:val="8"/>
        </w:numPr>
        <w:spacing w:after="120"/>
        <w:rPr>
          <w:rFonts w:ascii="Arial" w:hAnsi="Arial" w:cs="Arial"/>
          <w:sz w:val="20"/>
          <w:szCs w:val="20"/>
        </w:rPr>
      </w:pPr>
      <w:r w:rsidRPr="00416380">
        <w:rPr>
          <w:rFonts w:ascii="Arial" w:hAnsi="Arial" w:cs="Arial"/>
          <w:sz w:val="20"/>
          <w:szCs w:val="20"/>
        </w:rPr>
        <w:t>organizace času s cílem dosáhnout cílů výcviku,</w:t>
      </w:r>
    </w:p>
    <w:p w:rsidR="00416380" w:rsidRPr="00416380" w:rsidRDefault="00416380" w:rsidP="00CA7EC8">
      <w:pPr>
        <w:pStyle w:val="Normlntext2"/>
        <w:numPr>
          <w:ilvl w:val="0"/>
          <w:numId w:val="8"/>
        </w:numPr>
        <w:spacing w:after="120"/>
        <w:rPr>
          <w:rFonts w:ascii="Arial" w:hAnsi="Arial" w:cs="Arial"/>
          <w:sz w:val="20"/>
          <w:szCs w:val="20"/>
        </w:rPr>
      </w:pPr>
      <w:r w:rsidRPr="00416380">
        <w:rPr>
          <w:rFonts w:ascii="Arial" w:hAnsi="Arial" w:cs="Arial"/>
          <w:sz w:val="20"/>
          <w:szCs w:val="20"/>
        </w:rPr>
        <w:t>postupy vedoucí k usnadnění učení,</w:t>
      </w:r>
    </w:p>
    <w:p w:rsidR="00416380" w:rsidRPr="00416380" w:rsidRDefault="00416380" w:rsidP="00CA7EC8">
      <w:pPr>
        <w:pStyle w:val="Normlntext2"/>
        <w:numPr>
          <w:ilvl w:val="0"/>
          <w:numId w:val="8"/>
        </w:numPr>
        <w:spacing w:after="120"/>
        <w:rPr>
          <w:rFonts w:ascii="Arial" w:hAnsi="Arial" w:cs="Arial"/>
          <w:sz w:val="20"/>
          <w:szCs w:val="20"/>
        </w:rPr>
      </w:pPr>
      <w:r w:rsidRPr="00416380">
        <w:rPr>
          <w:rFonts w:ascii="Arial" w:hAnsi="Arial" w:cs="Arial"/>
          <w:sz w:val="20"/>
          <w:szCs w:val="20"/>
        </w:rPr>
        <w:t>hodnocení výkonnosti účastníka výcviku,</w:t>
      </w:r>
    </w:p>
    <w:p w:rsidR="00416380" w:rsidRPr="00416380" w:rsidRDefault="00416380" w:rsidP="00CA7EC8">
      <w:pPr>
        <w:pStyle w:val="Normlntext2"/>
        <w:numPr>
          <w:ilvl w:val="0"/>
          <w:numId w:val="8"/>
        </w:numPr>
        <w:spacing w:after="120"/>
        <w:rPr>
          <w:rFonts w:ascii="Arial" w:hAnsi="Arial" w:cs="Arial"/>
          <w:sz w:val="20"/>
          <w:szCs w:val="20"/>
        </w:rPr>
      </w:pPr>
      <w:r w:rsidRPr="00416380">
        <w:rPr>
          <w:rFonts w:ascii="Arial" w:hAnsi="Arial" w:cs="Arial"/>
          <w:sz w:val="20"/>
          <w:szCs w:val="20"/>
        </w:rPr>
        <w:t>sledování a revize dosaženého pokroku,</w:t>
      </w:r>
    </w:p>
    <w:p w:rsidR="00416380" w:rsidRPr="00416380" w:rsidRDefault="00416380" w:rsidP="00CA7EC8">
      <w:pPr>
        <w:pStyle w:val="Normlntext2"/>
        <w:numPr>
          <w:ilvl w:val="0"/>
          <w:numId w:val="8"/>
        </w:numPr>
        <w:spacing w:after="120"/>
        <w:rPr>
          <w:rFonts w:ascii="Arial" w:hAnsi="Arial" w:cs="Arial"/>
          <w:sz w:val="20"/>
          <w:szCs w:val="20"/>
        </w:rPr>
      </w:pPr>
      <w:r w:rsidRPr="00416380">
        <w:rPr>
          <w:rFonts w:ascii="Arial" w:hAnsi="Arial" w:cs="Arial"/>
          <w:sz w:val="20"/>
          <w:szCs w:val="20"/>
        </w:rPr>
        <w:t>vyhodnocování výcvikových lekcí,</w:t>
      </w:r>
    </w:p>
    <w:p w:rsidR="00416380" w:rsidRDefault="00416380" w:rsidP="00CA7EC8">
      <w:pPr>
        <w:pStyle w:val="Normlntext2"/>
        <w:numPr>
          <w:ilvl w:val="0"/>
          <w:numId w:val="8"/>
        </w:numPr>
        <w:spacing w:after="120"/>
        <w:rPr>
          <w:rFonts w:ascii="Arial" w:hAnsi="Arial" w:cs="Arial"/>
          <w:sz w:val="20"/>
          <w:szCs w:val="20"/>
        </w:rPr>
      </w:pPr>
      <w:r w:rsidRPr="00416380">
        <w:rPr>
          <w:rFonts w:ascii="Arial" w:hAnsi="Arial" w:cs="Arial"/>
          <w:sz w:val="20"/>
          <w:szCs w:val="20"/>
        </w:rPr>
        <w:t>podávání zpráv o výsledcích.</w:t>
      </w:r>
    </w:p>
    <w:p w:rsidR="00416380" w:rsidRPr="003319A9" w:rsidRDefault="00416380" w:rsidP="00416380">
      <w:pPr>
        <w:pStyle w:val="Normlntext2"/>
        <w:spacing w:after="120"/>
        <w:ind w:left="0"/>
        <w:rPr>
          <w:rFonts w:ascii="Arial" w:hAnsi="Arial" w:cs="Arial"/>
          <w:sz w:val="20"/>
          <w:szCs w:val="20"/>
        </w:rPr>
      </w:pPr>
      <w:r w:rsidRPr="00EC601D">
        <w:rPr>
          <w:rFonts w:ascii="Arial" w:hAnsi="Arial" w:cs="Arial"/>
          <w:sz w:val="20"/>
          <w:szCs w:val="20"/>
        </w:rPr>
        <w:t>Každá úloha vyžaduje, aby si byl žadatel vědom potřeb dobrého leteckého umění a</w:t>
      </w:r>
      <w:r>
        <w:rPr>
          <w:rFonts w:ascii="Arial" w:hAnsi="Arial" w:cs="Arial"/>
          <w:sz w:val="20"/>
          <w:szCs w:val="20"/>
        </w:rPr>
        <w:t xml:space="preserve"> </w:t>
      </w:r>
      <w:r w:rsidRPr="00EC601D">
        <w:rPr>
          <w:rFonts w:ascii="Arial" w:hAnsi="Arial" w:cs="Arial"/>
          <w:sz w:val="20"/>
          <w:szCs w:val="20"/>
        </w:rPr>
        <w:t>sledování okolí, což by mělo být zdůrazňováno pokaždé.</w:t>
      </w:r>
    </w:p>
    <w:p w:rsidR="003319A9" w:rsidRDefault="0068519C" w:rsidP="0068519C">
      <w:pPr>
        <w:pStyle w:val="Nadpis2"/>
        <w:spacing w:before="240"/>
        <w:ind w:left="284" w:hanging="284"/>
        <w:rPr>
          <w:rFonts w:ascii="Arial" w:hAnsi="Arial" w:cs="Arial"/>
          <w:sz w:val="24"/>
          <w:szCs w:val="24"/>
        </w:rPr>
      </w:pPr>
      <w:bookmarkStart w:id="26" w:name="_Toc18417174"/>
      <w:r w:rsidRPr="0068519C">
        <w:rPr>
          <w:rFonts w:ascii="Arial" w:hAnsi="Arial" w:cs="Arial"/>
          <w:sz w:val="24"/>
          <w:szCs w:val="24"/>
        </w:rPr>
        <w:t>Letové úlohy</w:t>
      </w:r>
      <w:bookmarkEnd w:id="26"/>
    </w:p>
    <w:p w:rsidR="00B07C7A" w:rsidRDefault="00B07C7A" w:rsidP="00B07C7A">
      <w:pPr>
        <w:pStyle w:val="Normlntext2"/>
        <w:ind w:left="0"/>
        <w:rPr>
          <w:rFonts w:ascii="Arial" w:hAnsi="Arial" w:cs="Arial"/>
          <w:sz w:val="20"/>
          <w:szCs w:val="20"/>
        </w:rPr>
      </w:pPr>
      <w:r w:rsidRPr="00B07C7A">
        <w:rPr>
          <w:rFonts w:ascii="Arial" w:hAnsi="Arial" w:cs="Arial"/>
          <w:sz w:val="20"/>
          <w:szCs w:val="20"/>
        </w:rPr>
        <w:t xml:space="preserve">Letové úlohy jsou podobné těm, které se </w:t>
      </w:r>
      <w:proofErr w:type="gramStart"/>
      <w:r w:rsidRPr="00B07C7A">
        <w:rPr>
          <w:rFonts w:ascii="Arial" w:hAnsi="Arial" w:cs="Arial"/>
          <w:sz w:val="20"/>
          <w:szCs w:val="20"/>
        </w:rPr>
        <w:t>používaj</w:t>
      </w:r>
      <w:r>
        <w:rPr>
          <w:rFonts w:ascii="Arial" w:hAnsi="Arial" w:cs="Arial"/>
          <w:sz w:val="20"/>
          <w:szCs w:val="20"/>
        </w:rPr>
        <w:t>í</w:t>
      </w:r>
      <w:proofErr w:type="gramEnd"/>
      <w:r>
        <w:rPr>
          <w:rFonts w:ascii="Arial" w:hAnsi="Arial" w:cs="Arial"/>
          <w:sz w:val="20"/>
          <w:szCs w:val="20"/>
        </w:rPr>
        <w:t xml:space="preserve"> k výcviku </w:t>
      </w:r>
      <w:proofErr w:type="gramStart"/>
      <w:r>
        <w:rPr>
          <w:rFonts w:ascii="Arial" w:hAnsi="Arial" w:cs="Arial"/>
          <w:sz w:val="20"/>
          <w:szCs w:val="20"/>
        </w:rPr>
        <w:t>LAPL</w:t>
      </w:r>
      <w:proofErr w:type="gramEnd"/>
      <w:r>
        <w:rPr>
          <w:rFonts w:ascii="Arial" w:hAnsi="Arial" w:cs="Arial"/>
          <w:sz w:val="20"/>
          <w:szCs w:val="20"/>
        </w:rPr>
        <w:t xml:space="preserve">(S)/SPL, ale s </w:t>
      </w:r>
      <w:r w:rsidRPr="00B07C7A">
        <w:rPr>
          <w:rFonts w:ascii="Arial" w:hAnsi="Arial" w:cs="Arial"/>
          <w:sz w:val="20"/>
          <w:szCs w:val="20"/>
        </w:rPr>
        <w:t>dodatečnými položkami navrženými k pokrytí potřeb letového instruktora.</w:t>
      </w:r>
    </w:p>
    <w:p w:rsidR="00B07C7A" w:rsidRDefault="00B07C7A" w:rsidP="00B07C7A">
      <w:pPr>
        <w:pStyle w:val="Normlntext2"/>
        <w:ind w:left="0"/>
        <w:rPr>
          <w:rFonts w:ascii="Arial" w:hAnsi="Arial" w:cs="Arial"/>
          <w:sz w:val="20"/>
          <w:szCs w:val="20"/>
        </w:rPr>
      </w:pPr>
      <w:r>
        <w:rPr>
          <w:rFonts w:ascii="Arial" w:hAnsi="Arial" w:cs="Arial"/>
          <w:sz w:val="20"/>
          <w:szCs w:val="20"/>
        </w:rPr>
        <w:t>Instruktoři-žáci</w:t>
      </w:r>
      <w:r w:rsidRPr="00B07C7A">
        <w:rPr>
          <w:rFonts w:ascii="Arial" w:hAnsi="Arial" w:cs="Arial"/>
          <w:sz w:val="20"/>
          <w:szCs w:val="20"/>
        </w:rPr>
        <w:t xml:space="preserve"> by</w:t>
      </w:r>
      <w:r>
        <w:rPr>
          <w:rFonts w:ascii="Arial" w:hAnsi="Arial" w:cs="Arial"/>
          <w:sz w:val="20"/>
          <w:szCs w:val="20"/>
        </w:rPr>
        <w:t xml:space="preserve"> měli</w:t>
      </w:r>
      <w:r w:rsidRPr="00B07C7A">
        <w:rPr>
          <w:rFonts w:ascii="Arial" w:hAnsi="Arial" w:cs="Arial"/>
          <w:sz w:val="20"/>
          <w:szCs w:val="20"/>
        </w:rPr>
        <w:t xml:space="preserve"> vidět a naučit se, jak sestavit plány letových vyučovacích hodin a</w:t>
      </w:r>
      <w:r>
        <w:rPr>
          <w:rFonts w:ascii="Arial" w:hAnsi="Arial" w:cs="Arial"/>
          <w:sz w:val="20"/>
          <w:szCs w:val="20"/>
        </w:rPr>
        <w:t xml:space="preserve"> </w:t>
      </w:r>
      <w:r w:rsidRPr="00B07C7A">
        <w:rPr>
          <w:rFonts w:ascii="Arial" w:hAnsi="Arial" w:cs="Arial"/>
          <w:sz w:val="20"/>
          <w:szCs w:val="20"/>
        </w:rPr>
        <w:t>přitom brát tyto faktory v úvahu tak, aby se podle potřeby co nejlépe využila každá letová</w:t>
      </w:r>
      <w:r>
        <w:rPr>
          <w:rFonts w:ascii="Arial" w:hAnsi="Arial" w:cs="Arial"/>
          <w:sz w:val="20"/>
          <w:szCs w:val="20"/>
        </w:rPr>
        <w:t xml:space="preserve"> </w:t>
      </w:r>
      <w:r w:rsidRPr="00B07C7A">
        <w:rPr>
          <w:rFonts w:ascii="Arial" w:hAnsi="Arial" w:cs="Arial"/>
          <w:sz w:val="20"/>
          <w:szCs w:val="20"/>
        </w:rPr>
        <w:t>vyučovací hodina spojováním částí stanovených úloh.</w:t>
      </w:r>
    </w:p>
    <w:p w:rsidR="00B07C7A" w:rsidRPr="00B07C7A" w:rsidRDefault="00B07C7A" w:rsidP="00B07C7A">
      <w:pPr>
        <w:pStyle w:val="Normlntext2"/>
        <w:ind w:left="0"/>
        <w:rPr>
          <w:rFonts w:ascii="Arial" w:hAnsi="Arial" w:cs="Arial"/>
          <w:sz w:val="20"/>
          <w:szCs w:val="20"/>
        </w:rPr>
      </w:pPr>
      <w:r w:rsidRPr="00B07C7A">
        <w:rPr>
          <w:rFonts w:ascii="Arial" w:hAnsi="Arial" w:cs="Arial"/>
          <w:sz w:val="20"/>
          <w:szCs w:val="20"/>
        </w:rPr>
        <w:t>Předletová instruktáž normálně zahrnuje vyhlášení účelu a stručnou zmínku o základech letu</w:t>
      </w:r>
      <w:r>
        <w:rPr>
          <w:rFonts w:ascii="Arial" w:hAnsi="Arial" w:cs="Arial"/>
          <w:sz w:val="20"/>
          <w:szCs w:val="20"/>
        </w:rPr>
        <w:t xml:space="preserve"> </w:t>
      </w:r>
      <w:r w:rsidRPr="00B07C7A">
        <w:rPr>
          <w:rFonts w:ascii="Arial" w:hAnsi="Arial" w:cs="Arial"/>
          <w:sz w:val="20"/>
          <w:szCs w:val="20"/>
        </w:rPr>
        <w:t>pouze tehdy, jsou-li důležité. Má se jasně vysvětlit, jaké úlohy bude instruktor učit a žák</w:t>
      </w:r>
      <w:r>
        <w:rPr>
          <w:rFonts w:ascii="Arial" w:hAnsi="Arial" w:cs="Arial"/>
          <w:sz w:val="20"/>
          <w:szCs w:val="20"/>
        </w:rPr>
        <w:t xml:space="preserve"> </w:t>
      </w:r>
      <w:r w:rsidRPr="00B07C7A">
        <w:rPr>
          <w:rFonts w:ascii="Arial" w:hAnsi="Arial" w:cs="Arial"/>
          <w:sz w:val="20"/>
          <w:szCs w:val="20"/>
        </w:rPr>
        <w:t>procvičovat v průběhu letu. To by mělo zahrnovat informace o tom, jak bude let prováděn, kdo</w:t>
      </w:r>
      <w:r>
        <w:rPr>
          <w:rFonts w:ascii="Arial" w:hAnsi="Arial" w:cs="Arial"/>
          <w:sz w:val="20"/>
          <w:szCs w:val="20"/>
        </w:rPr>
        <w:t xml:space="preserve"> </w:t>
      </w:r>
      <w:r w:rsidRPr="00B07C7A">
        <w:rPr>
          <w:rFonts w:ascii="Arial" w:hAnsi="Arial" w:cs="Arial"/>
          <w:sz w:val="20"/>
          <w:szCs w:val="20"/>
        </w:rPr>
        <w:t>má pilotovat letadlo a jaké aspekty letové bezpečnosti, počasí a leteckého umění momentálně</w:t>
      </w:r>
      <w:r>
        <w:rPr>
          <w:rFonts w:ascii="Arial" w:hAnsi="Arial" w:cs="Arial"/>
          <w:sz w:val="20"/>
          <w:szCs w:val="20"/>
        </w:rPr>
        <w:t xml:space="preserve"> </w:t>
      </w:r>
      <w:r w:rsidRPr="00B07C7A">
        <w:rPr>
          <w:rFonts w:ascii="Arial" w:hAnsi="Arial" w:cs="Arial"/>
          <w:sz w:val="20"/>
          <w:szCs w:val="20"/>
        </w:rPr>
        <w:t>uplatňovat. Povahou této vyučovací hodiny se bude řídit pořadí, ve kterém se mají vyučovat</w:t>
      </w:r>
      <w:r>
        <w:rPr>
          <w:rFonts w:ascii="Arial" w:hAnsi="Arial" w:cs="Arial"/>
          <w:sz w:val="20"/>
          <w:szCs w:val="20"/>
        </w:rPr>
        <w:t xml:space="preserve"> </w:t>
      </w:r>
      <w:r w:rsidRPr="00B07C7A">
        <w:rPr>
          <w:rFonts w:ascii="Arial" w:hAnsi="Arial" w:cs="Arial"/>
          <w:sz w:val="20"/>
          <w:szCs w:val="20"/>
        </w:rPr>
        <w:t>základní části.</w:t>
      </w:r>
    </w:p>
    <w:p w:rsidR="00B07C7A" w:rsidRPr="00B07C7A" w:rsidRDefault="00B07C7A" w:rsidP="00B07C7A">
      <w:pPr>
        <w:pStyle w:val="Normlntext2"/>
        <w:ind w:left="0"/>
        <w:rPr>
          <w:rFonts w:ascii="Arial" w:hAnsi="Arial" w:cs="Arial"/>
          <w:sz w:val="20"/>
          <w:szCs w:val="20"/>
        </w:rPr>
      </w:pPr>
      <w:r w:rsidRPr="00B07C7A">
        <w:rPr>
          <w:rFonts w:ascii="Arial" w:hAnsi="Arial" w:cs="Arial"/>
          <w:sz w:val="20"/>
          <w:szCs w:val="20"/>
        </w:rPr>
        <w:t>Pět základních složek předletové instruktáže bude:</w:t>
      </w:r>
    </w:p>
    <w:p w:rsidR="00B07C7A" w:rsidRPr="00B07C7A" w:rsidRDefault="00B07C7A" w:rsidP="00CA7EC8">
      <w:pPr>
        <w:pStyle w:val="Normlntext2"/>
        <w:numPr>
          <w:ilvl w:val="0"/>
          <w:numId w:val="9"/>
        </w:numPr>
        <w:spacing w:after="120"/>
        <w:rPr>
          <w:rFonts w:ascii="Arial" w:hAnsi="Arial" w:cs="Arial"/>
          <w:sz w:val="20"/>
          <w:szCs w:val="20"/>
        </w:rPr>
      </w:pPr>
      <w:r w:rsidRPr="00B07C7A">
        <w:rPr>
          <w:rFonts w:ascii="Arial" w:hAnsi="Arial" w:cs="Arial"/>
          <w:sz w:val="20"/>
          <w:szCs w:val="20"/>
        </w:rPr>
        <w:t>účel;</w:t>
      </w:r>
    </w:p>
    <w:p w:rsidR="00B07C7A" w:rsidRPr="00B07C7A" w:rsidRDefault="00B07C7A" w:rsidP="00CA7EC8">
      <w:pPr>
        <w:pStyle w:val="Normlntext2"/>
        <w:numPr>
          <w:ilvl w:val="0"/>
          <w:numId w:val="9"/>
        </w:numPr>
        <w:spacing w:after="120"/>
        <w:rPr>
          <w:rFonts w:ascii="Arial" w:hAnsi="Arial" w:cs="Arial"/>
          <w:sz w:val="20"/>
          <w:szCs w:val="20"/>
        </w:rPr>
      </w:pPr>
      <w:proofErr w:type="gramStart"/>
      <w:r w:rsidRPr="00B07C7A">
        <w:rPr>
          <w:rFonts w:ascii="Arial" w:hAnsi="Arial" w:cs="Arial"/>
          <w:sz w:val="20"/>
          <w:szCs w:val="20"/>
        </w:rPr>
        <w:t>letová(-é) úloha</w:t>
      </w:r>
      <w:proofErr w:type="gramEnd"/>
      <w:r w:rsidRPr="00B07C7A">
        <w:rPr>
          <w:rFonts w:ascii="Arial" w:hAnsi="Arial" w:cs="Arial"/>
          <w:sz w:val="20"/>
          <w:szCs w:val="20"/>
        </w:rPr>
        <w:t>(-y) (jaké a jak a kým);</w:t>
      </w:r>
    </w:p>
    <w:p w:rsidR="00B07C7A" w:rsidRPr="00B07C7A" w:rsidRDefault="00B07C7A" w:rsidP="00CA7EC8">
      <w:pPr>
        <w:pStyle w:val="Normlntext2"/>
        <w:numPr>
          <w:ilvl w:val="0"/>
          <w:numId w:val="9"/>
        </w:numPr>
        <w:spacing w:after="120"/>
        <w:rPr>
          <w:rFonts w:ascii="Arial" w:hAnsi="Arial" w:cs="Arial"/>
          <w:sz w:val="20"/>
          <w:szCs w:val="20"/>
        </w:rPr>
      </w:pPr>
      <w:r w:rsidRPr="00B07C7A">
        <w:rPr>
          <w:rFonts w:ascii="Arial" w:hAnsi="Arial" w:cs="Arial"/>
          <w:sz w:val="20"/>
          <w:szCs w:val="20"/>
        </w:rPr>
        <w:t>letová instruktáž;</w:t>
      </w:r>
    </w:p>
    <w:p w:rsidR="00B07C7A" w:rsidRPr="00B07C7A" w:rsidRDefault="00B07C7A" w:rsidP="00CA7EC8">
      <w:pPr>
        <w:pStyle w:val="Normlntext2"/>
        <w:numPr>
          <w:ilvl w:val="0"/>
          <w:numId w:val="9"/>
        </w:numPr>
        <w:spacing w:after="120"/>
        <w:rPr>
          <w:rFonts w:ascii="Arial" w:hAnsi="Arial" w:cs="Arial"/>
          <w:sz w:val="20"/>
          <w:szCs w:val="20"/>
        </w:rPr>
      </w:pPr>
      <w:r w:rsidRPr="00B07C7A">
        <w:rPr>
          <w:rFonts w:ascii="Arial" w:hAnsi="Arial" w:cs="Arial"/>
          <w:sz w:val="20"/>
          <w:szCs w:val="20"/>
        </w:rPr>
        <w:t>kontrola porozumění;</w:t>
      </w:r>
    </w:p>
    <w:p w:rsidR="00B07C7A" w:rsidRPr="00B07C7A" w:rsidRDefault="00B07C7A" w:rsidP="00CA7EC8">
      <w:pPr>
        <w:pStyle w:val="Normlntext2"/>
        <w:numPr>
          <w:ilvl w:val="0"/>
          <w:numId w:val="9"/>
        </w:numPr>
        <w:spacing w:after="120"/>
        <w:rPr>
          <w:rFonts w:ascii="Arial" w:hAnsi="Arial" w:cs="Arial"/>
          <w:sz w:val="20"/>
          <w:szCs w:val="20"/>
        </w:rPr>
      </w:pPr>
      <w:r w:rsidRPr="00B07C7A">
        <w:rPr>
          <w:rFonts w:ascii="Arial" w:hAnsi="Arial" w:cs="Arial"/>
          <w:sz w:val="20"/>
          <w:szCs w:val="20"/>
        </w:rPr>
        <w:t>letecké umění.</w:t>
      </w:r>
    </w:p>
    <w:p w:rsidR="00B07C7A" w:rsidRPr="00B07C7A" w:rsidRDefault="00B07C7A" w:rsidP="00B07C7A">
      <w:pPr>
        <w:pStyle w:val="Normlntext2"/>
        <w:ind w:left="0"/>
        <w:rPr>
          <w:rFonts w:ascii="Arial" w:hAnsi="Arial" w:cs="Arial"/>
          <w:sz w:val="20"/>
          <w:szCs w:val="20"/>
        </w:rPr>
      </w:pPr>
      <w:r w:rsidRPr="00B07C7A">
        <w:rPr>
          <w:rFonts w:ascii="Arial" w:hAnsi="Arial" w:cs="Arial"/>
          <w:sz w:val="20"/>
          <w:szCs w:val="20"/>
        </w:rPr>
        <w:t>Naplánování letové vyučovací hodiny je základní požadavek dobrého výcviku a instruktoru</w:t>
      </w:r>
      <w:r>
        <w:rPr>
          <w:rFonts w:ascii="Arial" w:hAnsi="Arial" w:cs="Arial"/>
          <w:sz w:val="20"/>
          <w:szCs w:val="20"/>
        </w:rPr>
        <w:t xml:space="preserve"> – </w:t>
      </w:r>
      <w:r w:rsidRPr="00B07C7A">
        <w:rPr>
          <w:rFonts w:ascii="Arial" w:hAnsi="Arial" w:cs="Arial"/>
          <w:sz w:val="20"/>
          <w:szCs w:val="20"/>
        </w:rPr>
        <w:t>žákovi</w:t>
      </w:r>
      <w:r>
        <w:rPr>
          <w:rFonts w:ascii="Arial" w:hAnsi="Arial" w:cs="Arial"/>
          <w:sz w:val="20"/>
          <w:szCs w:val="20"/>
        </w:rPr>
        <w:t xml:space="preserve"> </w:t>
      </w:r>
      <w:r w:rsidRPr="00B07C7A">
        <w:rPr>
          <w:rFonts w:ascii="Arial" w:hAnsi="Arial" w:cs="Arial"/>
          <w:sz w:val="20"/>
          <w:szCs w:val="20"/>
        </w:rPr>
        <w:t>se má dostat praktického procvičení pod dohledem v oblasti plánování a praktického</w:t>
      </w:r>
      <w:r>
        <w:rPr>
          <w:rFonts w:ascii="Arial" w:hAnsi="Arial" w:cs="Arial"/>
          <w:sz w:val="20"/>
          <w:szCs w:val="20"/>
        </w:rPr>
        <w:t xml:space="preserve"> </w:t>
      </w:r>
      <w:r w:rsidRPr="00B07C7A">
        <w:rPr>
          <w:rFonts w:ascii="Arial" w:hAnsi="Arial" w:cs="Arial"/>
          <w:sz w:val="20"/>
          <w:szCs w:val="20"/>
        </w:rPr>
        <w:t>využití plánů letové vyučovací hodiny.</w:t>
      </w:r>
    </w:p>
    <w:p w:rsidR="00B07C7A" w:rsidRPr="00B07C7A" w:rsidRDefault="00B07C7A" w:rsidP="00B07C7A">
      <w:pPr>
        <w:pStyle w:val="Normlntext2"/>
        <w:ind w:left="0"/>
        <w:rPr>
          <w:rFonts w:ascii="Arial" w:hAnsi="Arial" w:cs="Arial"/>
          <w:sz w:val="20"/>
          <w:szCs w:val="20"/>
        </w:rPr>
      </w:pPr>
      <w:r>
        <w:rPr>
          <w:rFonts w:ascii="Arial" w:hAnsi="Arial" w:cs="Arial"/>
          <w:sz w:val="20"/>
          <w:szCs w:val="20"/>
        </w:rPr>
        <w:lastRenderedPageBreak/>
        <w:t xml:space="preserve">Instruktor – </w:t>
      </w:r>
      <w:r w:rsidRPr="00B07C7A">
        <w:rPr>
          <w:rFonts w:ascii="Arial" w:hAnsi="Arial" w:cs="Arial"/>
          <w:sz w:val="20"/>
          <w:szCs w:val="20"/>
        </w:rPr>
        <w:t>žák by měl ukončit letový výcvik v procvičování zásad základního výcviku na úrovni</w:t>
      </w:r>
      <w:r>
        <w:rPr>
          <w:rFonts w:ascii="Arial" w:hAnsi="Arial" w:cs="Arial"/>
          <w:sz w:val="20"/>
          <w:szCs w:val="20"/>
        </w:rPr>
        <w:t xml:space="preserve"> SPL</w:t>
      </w:r>
      <w:r w:rsidRPr="00B07C7A">
        <w:rPr>
          <w:rFonts w:ascii="Arial" w:hAnsi="Arial" w:cs="Arial"/>
          <w:sz w:val="20"/>
          <w:szCs w:val="20"/>
        </w:rPr>
        <w:t>. V pr</w:t>
      </w:r>
      <w:r w:rsidR="002400E6">
        <w:rPr>
          <w:rFonts w:ascii="Arial" w:hAnsi="Arial" w:cs="Arial"/>
          <w:sz w:val="20"/>
          <w:szCs w:val="20"/>
        </w:rPr>
        <w:t xml:space="preserve">ůběhu tohoto výcviku instruktor – </w:t>
      </w:r>
      <w:r w:rsidRPr="00B07C7A">
        <w:rPr>
          <w:rFonts w:ascii="Arial" w:hAnsi="Arial" w:cs="Arial"/>
          <w:sz w:val="20"/>
          <w:szCs w:val="20"/>
        </w:rPr>
        <w:t>žák zaujímá sedadlo normálně</w:t>
      </w:r>
      <w:r>
        <w:rPr>
          <w:rFonts w:ascii="Arial" w:hAnsi="Arial" w:cs="Arial"/>
          <w:sz w:val="20"/>
          <w:szCs w:val="20"/>
        </w:rPr>
        <w:t xml:space="preserve"> </w:t>
      </w:r>
      <w:r w:rsidRPr="00B07C7A">
        <w:rPr>
          <w:rFonts w:ascii="Arial" w:hAnsi="Arial" w:cs="Arial"/>
          <w:sz w:val="20"/>
          <w:szCs w:val="20"/>
        </w:rPr>
        <w:t>obsazované FI.</w:t>
      </w:r>
      <w:r w:rsidR="002400E6">
        <w:rPr>
          <w:rFonts w:ascii="Arial" w:hAnsi="Arial" w:cs="Arial"/>
          <w:sz w:val="20"/>
          <w:szCs w:val="20"/>
        </w:rPr>
        <w:t xml:space="preserve"> </w:t>
      </w:r>
      <w:r w:rsidRPr="00B07C7A">
        <w:rPr>
          <w:rFonts w:ascii="Arial" w:hAnsi="Arial" w:cs="Arial"/>
          <w:sz w:val="20"/>
          <w:szCs w:val="20"/>
        </w:rPr>
        <w:t>Instruktor provádějící výcvik instruktora se obvykle ujímá r</w:t>
      </w:r>
      <w:r>
        <w:rPr>
          <w:rFonts w:ascii="Arial" w:hAnsi="Arial" w:cs="Arial"/>
          <w:sz w:val="20"/>
          <w:szCs w:val="20"/>
        </w:rPr>
        <w:t>ole pilota – žáka.</w:t>
      </w:r>
    </w:p>
    <w:p w:rsidR="00B07C7A" w:rsidRPr="00B07C7A" w:rsidRDefault="00B07C7A" w:rsidP="00B07C7A">
      <w:pPr>
        <w:pStyle w:val="Normlntext2"/>
        <w:ind w:left="0"/>
        <w:rPr>
          <w:rFonts w:ascii="Arial" w:hAnsi="Arial" w:cs="Arial"/>
          <w:sz w:val="20"/>
          <w:szCs w:val="20"/>
        </w:rPr>
      </w:pPr>
      <w:r w:rsidRPr="00B07C7A">
        <w:rPr>
          <w:rFonts w:ascii="Arial" w:hAnsi="Arial" w:cs="Arial"/>
          <w:sz w:val="20"/>
          <w:szCs w:val="20"/>
        </w:rPr>
        <w:t>Je nezbytné poznamenat, že letecké umění je životně důležitou složkou veškerého letového</w:t>
      </w:r>
      <w:r>
        <w:rPr>
          <w:rFonts w:ascii="Arial" w:hAnsi="Arial" w:cs="Arial"/>
          <w:sz w:val="20"/>
          <w:szCs w:val="20"/>
        </w:rPr>
        <w:t xml:space="preserve"> </w:t>
      </w:r>
      <w:r w:rsidRPr="00B07C7A">
        <w:rPr>
          <w:rFonts w:ascii="Arial" w:hAnsi="Arial" w:cs="Arial"/>
          <w:sz w:val="20"/>
          <w:szCs w:val="20"/>
        </w:rPr>
        <w:t>provozu. Proto mají být v následujících letových úlohách v příhodných chvílích každého letu</w:t>
      </w:r>
      <w:r>
        <w:rPr>
          <w:rFonts w:ascii="Arial" w:hAnsi="Arial" w:cs="Arial"/>
          <w:sz w:val="20"/>
          <w:szCs w:val="20"/>
        </w:rPr>
        <w:t xml:space="preserve"> </w:t>
      </w:r>
      <w:r w:rsidRPr="00B07C7A">
        <w:rPr>
          <w:rFonts w:ascii="Arial" w:hAnsi="Arial" w:cs="Arial"/>
          <w:sz w:val="20"/>
          <w:szCs w:val="20"/>
        </w:rPr>
        <w:t>zdůrazňovány důležité aspekty leteckého umění.</w:t>
      </w:r>
    </w:p>
    <w:p w:rsidR="00B07C7A" w:rsidRDefault="00B07C7A" w:rsidP="00B07C7A">
      <w:pPr>
        <w:pStyle w:val="Normlntext2"/>
        <w:ind w:left="0"/>
        <w:rPr>
          <w:rFonts w:ascii="Arial" w:hAnsi="Arial" w:cs="Arial"/>
          <w:sz w:val="20"/>
          <w:szCs w:val="20"/>
        </w:rPr>
      </w:pPr>
      <w:r>
        <w:rPr>
          <w:rFonts w:ascii="Arial" w:hAnsi="Arial" w:cs="Arial"/>
          <w:sz w:val="20"/>
          <w:szCs w:val="20"/>
        </w:rPr>
        <w:t xml:space="preserve">Instruktor – </w:t>
      </w:r>
      <w:r w:rsidRPr="00B07C7A">
        <w:rPr>
          <w:rFonts w:ascii="Arial" w:hAnsi="Arial" w:cs="Arial"/>
          <w:sz w:val="20"/>
          <w:szCs w:val="20"/>
        </w:rPr>
        <w:t>žák by se měl naučit, jak určovat obvyklé chyby a jak je správně opravovat, což by</w:t>
      </w:r>
      <w:r>
        <w:rPr>
          <w:rFonts w:ascii="Arial" w:hAnsi="Arial" w:cs="Arial"/>
          <w:sz w:val="20"/>
          <w:szCs w:val="20"/>
        </w:rPr>
        <w:t xml:space="preserve"> </w:t>
      </w:r>
      <w:r w:rsidRPr="00B07C7A">
        <w:rPr>
          <w:rFonts w:ascii="Arial" w:hAnsi="Arial" w:cs="Arial"/>
          <w:sz w:val="20"/>
          <w:szCs w:val="20"/>
        </w:rPr>
        <w:t>mělo být pořád zdůrazňováno.</w:t>
      </w:r>
    </w:p>
    <w:p w:rsidR="00020258" w:rsidRPr="00020258" w:rsidRDefault="00020258" w:rsidP="00020258">
      <w:pPr>
        <w:pStyle w:val="Nadpis3"/>
        <w:ind w:left="851" w:hanging="851"/>
      </w:pPr>
      <w:bookmarkStart w:id="27" w:name="_Toc18417175"/>
      <w:r w:rsidRPr="00020258">
        <w:t xml:space="preserve">Výcvik </w:t>
      </w:r>
      <w:proofErr w:type="gramStart"/>
      <w:r w:rsidRPr="00020258">
        <w:t>FI(S)</w:t>
      </w:r>
      <w:bookmarkEnd w:id="27"/>
      <w:proofErr w:type="gramEnd"/>
    </w:p>
    <w:p w:rsidR="0073045D" w:rsidRPr="003319A9" w:rsidRDefault="00C8669C" w:rsidP="00F10A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087C2B" w:rsidRPr="00087C2B">
        <w:rPr>
          <w:rFonts w:ascii="Arial" w:hAnsi="Arial" w:cs="Arial"/>
          <w:b/>
          <w:sz w:val="20"/>
          <w:szCs w:val="20"/>
        </w:rPr>
        <w:t xml:space="preserve"> 1</w:t>
      </w:r>
      <w:r w:rsidR="005A705F">
        <w:rPr>
          <w:rFonts w:ascii="Arial" w:hAnsi="Arial" w:cs="Arial"/>
          <w:b/>
          <w:sz w:val="20"/>
          <w:szCs w:val="20"/>
        </w:rPr>
        <w:tab/>
      </w:r>
      <w:r w:rsidR="005A705F">
        <w:rPr>
          <w:rFonts w:ascii="Arial" w:hAnsi="Arial" w:cs="Arial"/>
          <w:b/>
          <w:sz w:val="20"/>
          <w:szCs w:val="20"/>
        </w:rPr>
        <w:tab/>
      </w:r>
      <w:r w:rsidR="00087C2B" w:rsidRPr="00087C2B">
        <w:rPr>
          <w:rFonts w:ascii="Arial" w:hAnsi="Arial" w:cs="Arial"/>
          <w:b/>
          <w:sz w:val="20"/>
          <w:szCs w:val="20"/>
        </w:rPr>
        <w:t>Seznámení</w:t>
      </w:r>
      <w:proofErr w:type="gramEnd"/>
      <w:r w:rsidR="00087C2B" w:rsidRPr="00087C2B">
        <w:rPr>
          <w:rFonts w:ascii="Arial" w:hAnsi="Arial" w:cs="Arial"/>
          <w:b/>
          <w:sz w:val="20"/>
          <w:szCs w:val="20"/>
        </w:rPr>
        <w:t xml:space="preserve"> s kluzákem</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2939DC" w:rsidRPr="002939DC" w:rsidRDefault="002939DC" w:rsidP="002939DC">
      <w:pPr>
        <w:pStyle w:val="Normlntext2"/>
        <w:ind w:left="0"/>
        <w:rPr>
          <w:rFonts w:ascii="Arial" w:hAnsi="Arial" w:cs="Arial"/>
          <w:sz w:val="20"/>
          <w:szCs w:val="20"/>
        </w:rPr>
      </w:pPr>
      <w:r w:rsidRPr="002939DC">
        <w:rPr>
          <w:rFonts w:ascii="Arial" w:hAnsi="Arial" w:cs="Arial"/>
          <w:sz w:val="20"/>
          <w:szCs w:val="20"/>
        </w:rPr>
        <w:t>Poradit instruktoru-žákovi, jak seznámit žáka s kluzákem, který bude využíván pro výcvik, a</w:t>
      </w:r>
      <w:r>
        <w:rPr>
          <w:rFonts w:ascii="Arial" w:hAnsi="Arial" w:cs="Arial"/>
          <w:sz w:val="20"/>
          <w:szCs w:val="20"/>
        </w:rPr>
        <w:t xml:space="preserve"> </w:t>
      </w:r>
      <w:r w:rsidRPr="002939DC">
        <w:rPr>
          <w:rFonts w:ascii="Arial" w:hAnsi="Arial" w:cs="Arial"/>
          <w:sz w:val="20"/>
          <w:szCs w:val="20"/>
        </w:rPr>
        <w:t>jak vyzkoušet jeho/její polohu v kluzáku z pohledu pohodlí, výhledu a schopnosti používat</w:t>
      </w:r>
      <w:r>
        <w:rPr>
          <w:rFonts w:ascii="Arial" w:hAnsi="Arial" w:cs="Arial"/>
          <w:sz w:val="20"/>
          <w:szCs w:val="20"/>
        </w:rPr>
        <w:t xml:space="preserve"> </w:t>
      </w:r>
      <w:r w:rsidRPr="002939DC">
        <w:rPr>
          <w:rFonts w:ascii="Arial" w:hAnsi="Arial" w:cs="Arial"/>
          <w:sz w:val="20"/>
          <w:szCs w:val="20"/>
        </w:rPr>
        <w:t>všechny ovládací prvky řízení a vybavení.</w:t>
      </w:r>
    </w:p>
    <w:p w:rsidR="00F30812" w:rsidRPr="003319A9" w:rsidRDefault="00F30812" w:rsidP="00F30812">
      <w:pPr>
        <w:pStyle w:val="Normlntext2"/>
        <w:ind w:left="0"/>
        <w:rPr>
          <w:rFonts w:ascii="Arial" w:hAnsi="Arial" w:cs="Arial"/>
          <w:b/>
          <w:sz w:val="20"/>
          <w:szCs w:val="20"/>
        </w:rPr>
      </w:pPr>
      <w:r>
        <w:rPr>
          <w:rFonts w:ascii="Arial" w:hAnsi="Arial" w:cs="Arial"/>
          <w:b/>
          <w:sz w:val="20"/>
          <w:szCs w:val="20"/>
        </w:rPr>
        <w:t>Předletová instruktáž</w:t>
      </w:r>
    </w:p>
    <w:p w:rsidR="002939DC" w:rsidRPr="002939DC" w:rsidRDefault="002939DC" w:rsidP="002939DC">
      <w:pPr>
        <w:pStyle w:val="Normlntext2"/>
        <w:numPr>
          <w:ilvl w:val="1"/>
          <w:numId w:val="3"/>
        </w:numPr>
        <w:spacing w:after="0"/>
        <w:ind w:left="426" w:hanging="426"/>
        <w:rPr>
          <w:rFonts w:ascii="Arial" w:hAnsi="Arial" w:cs="Arial"/>
          <w:sz w:val="20"/>
          <w:szCs w:val="20"/>
        </w:rPr>
      </w:pPr>
      <w:r w:rsidRPr="002939DC">
        <w:rPr>
          <w:rFonts w:ascii="Arial" w:hAnsi="Arial" w:cs="Arial"/>
          <w:sz w:val="20"/>
          <w:szCs w:val="20"/>
        </w:rPr>
        <w:t>představit typ kluzáku, který bude využíván;</w:t>
      </w:r>
    </w:p>
    <w:p w:rsidR="002939DC" w:rsidRPr="002939DC" w:rsidRDefault="002939DC" w:rsidP="002939DC">
      <w:pPr>
        <w:pStyle w:val="Normlntext2"/>
        <w:numPr>
          <w:ilvl w:val="1"/>
          <w:numId w:val="3"/>
        </w:numPr>
        <w:spacing w:after="0"/>
        <w:ind w:left="426" w:hanging="426"/>
        <w:rPr>
          <w:rFonts w:ascii="Arial" w:hAnsi="Arial" w:cs="Arial"/>
          <w:sz w:val="20"/>
          <w:szCs w:val="20"/>
        </w:rPr>
      </w:pPr>
      <w:r w:rsidRPr="002939DC">
        <w:rPr>
          <w:rFonts w:ascii="Arial" w:hAnsi="Arial" w:cs="Arial"/>
          <w:sz w:val="20"/>
          <w:szCs w:val="20"/>
        </w:rPr>
        <w:t>vysvětlit uspořádání pilotního prostoru: přístroje a vybavení;</w:t>
      </w:r>
    </w:p>
    <w:p w:rsidR="002939DC" w:rsidRPr="002939DC" w:rsidRDefault="002939DC" w:rsidP="002939DC">
      <w:pPr>
        <w:pStyle w:val="Normlntext2"/>
        <w:numPr>
          <w:ilvl w:val="1"/>
          <w:numId w:val="3"/>
        </w:numPr>
        <w:spacing w:after="0"/>
        <w:ind w:left="426" w:hanging="426"/>
        <w:rPr>
          <w:rFonts w:ascii="Arial" w:hAnsi="Arial" w:cs="Arial"/>
          <w:sz w:val="20"/>
          <w:szCs w:val="20"/>
        </w:rPr>
      </w:pPr>
      <w:r w:rsidRPr="002939DC">
        <w:rPr>
          <w:rFonts w:ascii="Arial" w:hAnsi="Arial" w:cs="Arial"/>
          <w:sz w:val="20"/>
          <w:szCs w:val="20"/>
        </w:rPr>
        <w:t>vysvětlit ovládací prvky řízení letu: řídicí páka, pedály, aerodynamické brzdy,</w:t>
      </w:r>
      <w:r>
        <w:rPr>
          <w:rFonts w:ascii="Arial" w:hAnsi="Arial" w:cs="Arial"/>
          <w:sz w:val="20"/>
          <w:szCs w:val="20"/>
        </w:rPr>
        <w:t xml:space="preserve"> </w:t>
      </w:r>
      <w:r w:rsidRPr="002939DC">
        <w:rPr>
          <w:rFonts w:ascii="Arial" w:hAnsi="Arial" w:cs="Arial"/>
          <w:sz w:val="20"/>
          <w:szCs w:val="20"/>
        </w:rPr>
        <w:t>vztlakové klapky, uvolňování vlečného lana, podvozek;</w:t>
      </w:r>
    </w:p>
    <w:p w:rsidR="002939DC" w:rsidRPr="002939DC" w:rsidRDefault="002939DC" w:rsidP="002939DC">
      <w:pPr>
        <w:pStyle w:val="Normlntext2"/>
        <w:numPr>
          <w:ilvl w:val="1"/>
          <w:numId w:val="3"/>
        </w:numPr>
        <w:spacing w:after="0"/>
        <w:ind w:left="426" w:hanging="426"/>
        <w:rPr>
          <w:rFonts w:ascii="Arial" w:hAnsi="Arial" w:cs="Arial"/>
          <w:sz w:val="20"/>
          <w:szCs w:val="20"/>
        </w:rPr>
      </w:pPr>
      <w:r w:rsidRPr="002939DC">
        <w:rPr>
          <w:rFonts w:ascii="Arial" w:hAnsi="Arial" w:cs="Arial"/>
          <w:sz w:val="20"/>
          <w:szCs w:val="20"/>
        </w:rPr>
        <w:t>zkontrolovat polohu žáka na sedadle z pohledu pohodlí, výhledu a schopnosti</w:t>
      </w:r>
      <w:r>
        <w:rPr>
          <w:rFonts w:ascii="Arial" w:hAnsi="Arial" w:cs="Arial"/>
          <w:sz w:val="20"/>
          <w:szCs w:val="20"/>
        </w:rPr>
        <w:t xml:space="preserve"> </w:t>
      </w:r>
      <w:r w:rsidRPr="002939DC">
        <w:rPr>
          <w:rFonts w:ascii="Arial" w:hAnsi="Arial" w:cs="Arial"/>
          <w:sz w:val="20"/>
          <w:szCs w:val="20"/>
        </w:rPr>
        <w:t>používat všechny ovládací prvky řízení;</w:t>
      </w:r>
    </w:p>
    <w:p w:rsidR="002939DC" w:rsidRPr="002939DC" w:rsidRDefault="002939DC" w:rsidP="002939DC">
      <w:pPr>
        <w:pStyle w:val="Normlntext2"/>
        <w:numPr>
          <w:ilvl w:val="1"/>
          <w:numId w:val="3"/>
        </w:numPr>
        <w:spacing w:after="0"/>
        <w:ind w:left="426" w:hanging="426"/>
        <w:rPr>
          <w:rFonts w:ascii="Arial" w:hAnsi="Arial" w:cs="Arial"/>
          <w:sz w:val="20"/>
          <w:szCs w:val="20"/>
        </w:rPr>
      </w:pPr>
      <w:r w:rsidRPr="002939DC">
        <w:rPr>
          <w:rFonts w:ascii="Arial" w:hAnsi="Arial" w:cs="Arial"/>
          <w:sz w:val="20"/>
          <w:szCs w:val="20"/>
        </w:rPr>
        <w:t>vysvětlit použití bezpečnostních pásů;</w:t>
      </w:r>
    </w:p>
    <w:p w:rsidR="002939DC" w:rsidRPr="002939DC" w:rsidRDefault="002939DC" w:rsidP="002939DC">
      <w:pPr>
        <w:pStyle w:val="Normlntext2"/>
        <w:numPr>
          <w:ilvl w:val="1"/>
          <w:numId w:val="3"/>
        </w:numPr>
        <w:spacing w:after="0"/>
        <w:ind w:left="426" w:hanging="426"/>
        <w:rPr>
          <w:rFonts w:ascii="Arial" w:hAnsi="Arial" w:cs="Arial"/>
          <w:sz w:val="20"/>
          <w:szCs w:val="20"/>
        </w:rPr>
      </w:pPr>
      <w:r w:rsidRPr="002939DC">
        <w:rPr>
          <w:rFonts w:ascii="Arial" w:hAnsi="Arial" w:cs="Arial"/>
          <w:sz w:val="20"/>
          <w:szCs w:val="20"/>
        </w:rPr>
        <w:t>předvést, jak nastavit pedál směrového kormidla;</w:t>
      </w:r>
    </w:p>
    <w:p w:rsidR="002939DC" w:rsidRPr="002939DC" w:rsidRDefault="002939DC" w:rsidP="002939DC">
      <w:pPr>
        <w:pStyle w:val="Normlntext2"/>
        <w:numPr>
          <w:ilvl w:val="1"/>
          <w:numId w:val="3"/>
        </w:numPr>
        <w:spacing w:after="0"/>
        <w:ind w:left="426" w:hanging="426"/>
        <w:rPr>
          <w:rFonts w:ascii="Arial" w:hAnsi="Arial" w:cs="Arial"/>
          <w:sz w:val="20"/>
          <w:szCs w:val="20"/>
        </w:rPr>
      </w:pPr>
      <w:r w:rsidRPr="002939DC">
        <w:rPr>
          <w:rFonts w:ascii="Arial" w:hAnsi="Arial" w:cs="Arial"/>
          <w:sz w:val="20"/>
          <w:szCs w:val="20"/>
        </w:rPr>
        <w:t>vysvětlit rozdílnosti pilotáže ze sedadla instruktora;</w:t>
      </w:r>
    </w:p>
    <w:p w:rsidR="002939DC" w:rsidRDefault="002939DC" w:rsidP="002939DC">
      <w:pPr>
        <w:pStyle w:val="Normlntext2"/>
        <w:numPr>
          <w:ilvl w:val="1"/>
          <w:numId w:val="3"/>
        </w:numPr>
        <w:spacing w:after="240"/>
        <w:ind w:left="425" w:hanging="425"/>
        <w:rPr>
          <w:rFonts w:ascii="Arial" w:hAnsi="Arial" w:cs="Arial"/>
          <w:sz w:val="20"/>
          <w:szCs w:val="20"/>
        </w:rPr>
      </w:pPr>
      <w:r w:rsidRPr="002939DC">
        <w:rPr>
          <w:rFonts w:ascii="Arial" w:hAnsi="Arial" w:cs="Arial"/>
          <w:sz w:val="20"/>
          <w:szCs w:val="20"/>
        </w:rPr>
        <w:t>vysvětlit seznamy kontrol povinných úkonů, nácviky úkonů, řízení.</w:t>
      </w:r>
    </w:p>
    <w:p w:rsidR="0073045D" w:rsidRPr="003319A9" w:rsidRDefault="002939DC" w:rsidP="00F10A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DD32DF" w:rsidRPr="00DD32DF">
        <w:rPr>
          <w:rFonts w:ascii="Arial" w:hAnsi="Arial" w:cs="Arial"/>
          <w:b/>
          <w:sz w:val="20"/>
          <w:szCs w:val="20"/>
        </w:rPr>
        <w:t xml:space="preserve"> 2</w:t>
      </w:r>
      <w:r w:rsidR="0068519C">
        <w:rPr>
          <w:rFonts w:ascii="Arial" w:hAnsi="Arial" w:cs="Arial"/>
          <w:b/>
          <w:sz w:val="20"/>
          <w:szCs w:val="20"/>
        </w:rPr>
        <w:tab/>
      </w:r>
      <w:r w:rsidR="005A705F">
        <w:rPr>
          <w:rFonts w:ascii="Arial" w:hAnsi="Arial" w:cs="Arial"/>
          <w:b/>
          <w:sz w:val="20"/>
          <w:szCs w:val="20"/>
        </w:rPr>
        <w:tab/>
      </w:r>
      <w:r w:rsidR="0073045D" w:rsidRPr="003319A9">
        <w:rPr>
          <w:rFonts w:ascii="Arial" w:hAnsi="Arial" w:cs="Arial"/>
          <w:b/>
          <w:sz w:val="20"/>
          <w:szCs w:val="20"/>
        </w:rPr>
        <w:t>Nouzové</w:t>
      </w:r>
      <w:proofErr w:type="gramEnd"/>
      <w:r w:rsidR="0073045D" w:rsidRPr="003319A9">
        <w:rPr>
          <w:rFonts w:ascii="Arial" w:hAnsi="Arial" w:cs="Arial"/>
          <w:b/>
          <w:sz w:val="20"/>
          <w:szCs w:val="20"/>
        </w:rPr>
        <w:t xml:space="preserve"> postupy </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2939DC" w:rsidRDefault="002939DC" w:rsidP="002939DC">
      <w:pPr>
        <w:pStyle w:val="Normlntext2"/>
        <w:ind w:left="0"/>
        <w:rPr>
          <w:rFonts w:ascii="Arial" w:hAnsi="Arial" w:cs="Arial"/>
          <w:sz w:val="20"/>
          <w:szCs w:val="20"/>
        </w:rPr>
      </w:pPr>
      <w:r w:rsidRPr="002939DC">
        <w:rPr>
          <w:rFonts w:ascii="Arial" w:hAnsi="Arial" w:cs="Arial"/>
          <w:sz w:val="20"/>
          <w:szCs w:val="20"/>
        </w:rPr>
        <w:t>Poradit instruktoru-žákovi, jak seznámit žáka s použitím padáku</w:t>
      </w:r>
      <w:r>
        <w:rPr>
          <w:rFonts w:ascii="Arial" w:hAnsi="Arial" w:cs="Arial"/>
          <w:sz w:val="20"/>
          <w:szCs w:val="20"/>
        </w:rPr>
        <w:t xml:space="preserve"> a jak vysvětlit postup výskoku </w:t>
      </w:r>
      <w:r w:rsidRPr="002939DC">
        <w:rPr>
          <w:rFonts w:ascii="Arial" w:hAnsi="Arial" w:cs="Arial"/>
          <w:sz w:val="20"/>
          <w:szCs w:val="20"/>
        </w:rPr>
        <w:t>s padákem v případě nouze.</w:t>
      </w:r>
    </w:p>
    <w:p w:rsidR="00F30812" w:rsidRPr="003319A9" w:rsidRDefault="00F30812" w:rsidP="00F30812">
      <w:pPr>
        <w:pStyle w:val="Normlntext2"/>
        <w:ind w:left="0"/>
        <w:rPr>
          <w:rFonts w:ascii="Arial" w:hAnsi="Arial" w:cs="Arial"/>
          <w:b/>
          <w:sz w:val="20"/>
          <w:szCs w:val="20"/>
        </w:rPr>
      </w:pPr>
      <w:r>
        <w:rPr>
          <w:rFonts w:ascii="Arial" w:hAnsi="Arial" w:cs="Arial"/>
          <w:b/>
          <w:sz w:val="20"/>
          <w:szCs w:val="20"/>
        </w:rPr>
        <w:t>Předletová instruktáž</w:t>
      </w:r>
    </w:p>
    <w:p w:rsidR="002939DC" w:rsidRPr="002939DC" w:rsidRDefault="002939DC" w:rsidP="00CA7EC8">
      <w:pPr>
        <w:pStyle w:val="Normlntext2"/>
        <w:numPr>
          <w:ilvl w:val="0"/>
          <w:numId w:val="10"/>
        </w:numPr>
        <w:spacing w:after="0"/>
        <w:ind w:left="426"/>
        <w:rPr>
          <w:rFonts w:ascii="Arial" w:hAnsi="Arial" w:cs="Arial"/>
          <w:sz w:val="20"/>
          <w:szCs w:val="20"/>
        </w:rPr>
      </w:pPr>
      <w:r w:rsidRPr="002939DC">
        <w:rPr>
          <w:rFonts w:ascii="Arial" w:hAnsi="Arial" w:cs="Arial"/>
          <w:sz w:val="20"/>
          <w:szCs w:val="20"/>
        </w:rPr>
        <w:t>vysvětlit, jak šetrně zacházet s padákem (přeprava, uskladnění a sušení po použití);</w:t>
      </w:r>
    </w:p>
    <w:p w:rsidR="002939DC" w:rsidRPr="002939DC" w:rsidRDefault="002939DC" w:rsidP="00CA7EC8">
      <w:pPr>
        <w:pStyle w:val="Normlntext2"/>
        <w:numPr>
          <w:ilvl w:val="0"/>
          <w:numId w:val="10"/>
        </w:numPr>
        <w:spacing w:after="0"/>
        <w:ind w:left="426"/>
        <w:rPr>
          <w:rFonts w:ascii="Arial" w:hAnsi="Arial" w:cs="Arial"/>
          <w:sz w:val="20"/>
          <w:szCs w:val="20"/>
        </w:rPr>
      </w:pPr>
      <w:r w:rsidRPr="002939DC">
        <w:rPr>
          <w:rFonts w:ascii="Arial" w:hAnsi="Arial" w:cs="Arial"/>
          <w:sz w:val="20"/>
          <w:szCs w:val="20"/>
        </w:rPr>
        <w:t>předvést nastavení upínacích popruhů padáku;</w:t>
      </w:r>
    </w:p>
    <w:p w:rsidR="002939DC" w:rsidRPr="002939DC" w:rsidRDefault="002939DC" w:rsidP="00CA7EC8">
      <w:pPr>
        <w:pStyle w:val="Normlntext2"/>
        <w:numPr>
          <w:ilvl w:val="0"/>
          <w:numId w:val="10"/>
        </w:numPr>
        <w:spacing w:after="0"/>
        <w:ind w:left="426"/>
        <w:rPr>
          <w:rFonts w:ascii="Arial" w:hAnsi="Arial" w:cs="Arial"/>
          <w:sz w:val="20"/>
          <w:szCs w:val="20"/>
        </w:rPr>
      </w:pPr>
      <w:r w:rsidRPr="002939DC">
        <w:rPr>
          <w:rFonts w:ascii="Arial" w:hAnsi="Arial" w:cs="Arial"/>
          <w:sz w:val="20"/>
          <w:szCs w:val="20"/>
        </w:rPr>
        <w:t>vysvětlit postup nouzového výskoku s padákem (zvláště z kluzáku v nezvyklé poloze);</w:t>
      </w:r>
    </w:p>
    <w:p w:rsidR="002939DC" w:rsidRDefault="002939DC" w:rsidP="00CA7EC8">
      <w:pPr>
        <w:pStyle w:val="Normlntext2"/>
        <w:numPr>
          <w:ilvl w:val="0"/>
          <w:numId w:val="10"/>
        </w:numPr>
        <w:spacing w:after="240"/>
        <w:ind w:left="426"/>
        <w:rPr>
          <w:rFonts w:ascii="Arial" w:hAnsi="Arial" w:cs="Arial"/>
          <w:sz w:val="20"/>
          <w:szCs w:val="20"/>
        </w:rPr>
      </w:pPr>
      <w:r w:rsidRPr="002939DC">
        <w:rPr>
          <w:rFonts w:ascii="Arial" w:hAnsi="Arial" w:cs="Arial"/>
          <w:sz w:val="20"/>
          <w:szCs w:val="20"/>
        </w:rPr>
        <w:t>vysvětlit postup přistání s padákem za normálních podmínek a za silného větru.</w:t>
      </w:r>
    </w:p>
    <w:p w:rsidR="000C6895" w:rsidRDefault="000C6895" w:rsidP="000C6895">
      <w:pPr>
        <w:pStyle w:val="Normlntext2"/>
        <w:spacing w:after="240"/>
        <w:ind w:left="66"/>
        <w:rPr>
          <w:rFonts w:ascii="Arial" w:hAnsi="Arial" w:cs="Arial"/>
          <w:sz w:val="20"/>
          <w:szCs w:val="20"/>
        </w:rPr>
      </w:pPr>
    </w:p>
    <w:p w:rsidR="000C6895" w:rsidRDefault="000C6895" w:rsidP="000C6895">
      <w:pPr>
        <w:pStyle w:val="Normlntext2"/>
        <w:spacing w:after="240"/>
        <w:ind w:left="66"/>
        <w:rPr>
          <w:rFonts w:ascii="Arial" w:hAnsi="Arial" w:cs="Arial"/>
          <w:sz w:val="20"/>
          <w:szCs w:val="20"/>
        </w:rPr>
      </w:pPr>
    </w:p>
    <w:p w:rsidR="000C6895" w:rsidRDefault="000C6895" w:rsidP="000C6895">
      <w:pPr>
        <w:pStyle w:val="Normlntext2"/>
        <w:spacing w:after="240"/>
        <w:ind w:left="66"/>
        <w:rPr>
          <w:rFonts w:ascii="Arial" w:hAnsi="Arial" w:cs="Arial"/>
          <w:sz w:val="20"/>
          <w:szCs w:val="20"/>
        </w:rPr>
      </w:pPr>
    </w:p>
    <w:p w:rsidR="000C6895" w:rsidRDefault="000C6895" w:rsidP="000C6895">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0C6895" w:rsidRDefault="000C6895">
      <w:pPr>
        <w:spacing w:line="276" w:lineRule="auto"/>
        <w:jc w:val="left"/>
        <w:rPr>
          <w:rFonts w:ascii="Arial" w:hAnsi="Arial" w:cs="Arial"/>
          <w:i/>
          <w:sz w:val="20"/>
          <w:szCs w:val="20"/>
        </w:rPr>
      </w:pPr>
      <w:r>
        <w:rPr>
          <w:rFonts w:ascii="Arial" w:hAnsi="Arial" w:cs="Arial"/>
          <w:i/>
          <w:sz w:val="20"/>
          <w:szCs w:val="20"/>
        </w:rPr>
        <w:br w:type="page"/>
      </w:r>
    </w:p>
    <w:p w:rsidR="0073045D" w:rsidRPr="003319A9" w:rsidRDefault="000C6895" w:rsidP="00F10A58">
      <w:pPr>
        <w:pStyle w:val="Normlntext2"/>
        <w:shd w:val="clear" w:color="auto" w:fill="F2F2F2" w:themeFill="background1" w:themeFillShade="F2"/>
        <w:tabs>
          <w:tab w:val="left" w:pos="1418"/>
        </w:tabs>
        <w:ind w:left="0"/>
        <w:rPr>
          <w:rFonts w:ascii="Arial" w:hAnsi="Arial" w:cs="Arial"/>
          <w:b/>
          <w:sz w:val="20"/>
          <w:szCs w:val="20"/>
        </w:rPr>
      </w:pPr>
      <w:proofErr w:type="gramStart"/>
      <w:r>
        <w:rPr>
          <w:rFonts w:ascii="Arial" w:hAnsi="Arial" w:cs="Arial"/>
          <w:b/>
          <w:sz w:val="20"/>
          <w:szCs w:val="20"/>
        </w:rPr>
        <w:lastRenderedPageBreak/>
        <w:t>FI(S)</w:t>
      </w:r>
      <w:r w:rsidR="00DD32DF" w:rsidRPr="00DD32DF">
        <w:rPr>
          <w:rFonts w:ascii="Arial" w:hAnsi="Arial" w:cs="Arial"/>
          <w:b/>
          <w:sz w:val="20"/>
          <w:szCs w:val="20"/>
        </w:rPr>
        <w:t xml:space="preserve"> 3</w:t>
      </w:r>
      <w:r w:rsidR="005A705F">
        <w:rPr>
          <w:rFonts w:ascii="Arial" w:hAnsi="Arial" w:cs="Arial"/>
          <w:b/>
          <w:sz w:val="20"/>
          <w:szCs w:val="20"/>
        </w:rPr>
        <w:t xml:space="preserve"> </w:t>
      </w:r>
      <w:r w:rsidR="005A705F">
        <w:rPr>
          <w:rFonts w:ascii="Arial" w:hAnsi="Arial" w:cs="Arial"/>
          <w:b/>
          <w:sz w:val="20"/>
          <w:szCs w:val="20"/>
        </w:rPr>
        <w:tab/>
      </w:r>
      <w:r w:rsidR="0073045D" w:rsidRPr="003319A9">
        <w:rPr>
          <w:rFonts w:ascii="Arial" w:hAnsi="Arial" w:cs="Arial"/>
          <w:b/>
          <w:sz w:val="20"/>
          <w:szCs w:val="20"/>
        </w:rPr>
        <w:t>Příprava</w:t>
      </w:r>
      <w:proofErr w:type="gramEnd"/>
      <w:r w:rsidR="0073045D" w:rsidRPr="003319A9">
        <w:rPr>
          <w:rFonts w:ascii="Arial" w:hAnsi="Arial" w:cs="Arial"/>
          <w:b/>
          <w:sz w:val="20"/>
          <w:szCs w:val="20"/>
        </w:rPr>
        <w:t xml:space="preserve"> k letu a činnost po letu</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0C6895" w:rsidRDefault="000C6895" w:rsidP="000C6895">
      <w:pPr>
        <w:autoSpaceDE w:val="0"/>
        <w:autoSpaceDN w:val="0"/>
        <w:adjustRightInd w:val="0"/>
        <w:spacing w:after="240"/>
        <w:jc w:val="left"/>
        <w:rPr>
          <w:rFonts w:ascii="Arial" w:hAnsi="Arial" w:cs="Arial"/>
          <w:sz w:val="20"/>
          <w:szCs w:val="20"/>
        </w:rPr>
      </w:pPr>
      <w:r>
        <w:rPr>
          <w:rFonts w:ascii="Arial" w:hAnsi="Arial" w:cs="Arial"/>
          <w:sz w:val="20"/>
          <w:szCs w:val="20"/>
        </w:rPr>
        <w:t>Poradit instruktoru-žákovi, jak vysv</w:t>
      </w:r>
      <w:r>
        <w:rPr>
          <w:rFonts w:ascii="ArialMT" w:hAnsi="ArialMT" w:cs="ArialMT"/>
          <w:sz w:val="20"/>
          <w:szCs w:val="20"/>
        </w:rPr>
        <w:t>ě</w:t>
      </w:r>
      <w:r>
        <w:rPr>
          <w:rFonts w:ascii="Arial" w:hAnsi="Arial" w:cs="Arial"/>
          <w:sz w:val="20"/>
          <w:szCs w:val="20"/>
        </w:rPr>
        <w:t>tlit všechny úkony, které je t</w:t>
      </w:r>
      <w:r>
        <w:rPr>
          <w:rFonts w:ascii="ArialMT" w:hAnsi="ArialMT" w:cs="ArialMT"/>
          <w:sz w:val="20"/>
          <w:szCs w:val="20"/>
        </w:rPr>
        <w:t>ř</w:t>
      </w:r>
      <w:r>
        <w:rPr>
          <w:rFonts w:ascii="Arial" w:hAnsi="Arial" w:cs="Arial"/>
          <w:sz w:val="20"/>
          <w:szCs w:val="20"/>
        </w:rPr>
        <w:t>eba provést p</w:t>
      </w:r>
      <w:r>
        <w:rPr>
          <w:rFonts w:ascii="ArialMT" w:hAnsi="ArialMT" w:cs="ArialMT"/>
          <w:sz w:val="20"/>
          <w:szCs w:val="20"/>
        </w:rPr>
        <w:t>ř</w:t>
      </w:r>
      <w:r>
        <w:rPr>
          <w:rFonts w:ascii="Arial" w:hAnsi="Arial" w:cs="Arial"/>
          <w:sz w:val="20"/>
          <w:szCs w:val="20"/>
        </w:rPr>
        <w:t>ed letem a po letu. Navíc by se m</w:t>
      </w:r>
      <w:r>
        <w:rPr>
          <w:rFonts w:ascii="ArialMT" w:hAnsi="ArialMT" w:cs="ArialMT"/>
          <w:sz w:val="20"/>
          <w:szCs w:val="20"/>
        </w:rPr>
        <w:t>ě</w:t>
      </w:r>
      <w:r>
        <w:rPr>
          <w:rFonts w:ascii="Arial" w:hAnsi="Arial" w:cs="Arial"/>
          <w:sz w:val="20"/>
          <w:szCs w:val="20"/>
        </w:rPr>
        <w:t>l instruktor-žák nau</w:t>
      </w:r>
      <w:r>
        <w:rPr>
          <w:rFonts w:ascii="ArialMT" w:hAnsi="ArialMT" w:cs="ArialMT"/>
          <w:sz w:val="20"/>
          <w:szCs w:val="20"/>
        </w:rPr>
        <w:t>č</w:t>
      </w:r>
      <w:r>
        <w:rPr>
          <w:rFonts w:ascii="Arial" w:hAnsi="Arial" w:cs="Arial"/>
          <w:sz w:val="20"/>
          <w:szCs w:val="20"/>
        </w:rPr>
        <w:t>it, jak identifikovat chyby žáka a jak je správn</w:t>
      </w:r>
      <w:r>
        <w:rPr>
          <w:rFonts w:ascii="ArialMT" w:hAnsi="ArialMT" w:cs="ArialMT"/>
          <w:sz w:val="20"/>
          <w:szCs w:val="20"/>
        </w:rPr>
        <w:t xml:space="preserve">ě </w:t>
      </w:r>
      <w:r>
        <w:rPr>
          <w:rFonts w:ascii="Arial" w:hAnsi="Arial" w:cs="Arial"/>
          <w:sz w:val="20"/>
          <w:szCs w:val="20"/>
        </w:rPr>
        <w:t>opravovat.</w:t>
      </w:r>
    </w:p>
    <w:p w:rsidR="00F30812" w:rsidRPr="003319A9" w:rsidRDefault="00F30812" w:rsidP="00F30812">
      <w:pPr>
        <w:pStyle w:val="Normlntext2"/>
        <w:ind w:left="0"/>
        <w:rPr>
          <w:rFonts w:ascii="Arial" w:hAnsi="Arial" w:cs="Arial"/>
          <w:b/>
          <w:sz w:val="20"/>
          <w:szCs w:val="20"/>
        </w:rPr>
      </w:pPr>
      <w:r>
        <w:rPr>
          <w:rFonts w:ascii="Arial" w:hAnsi="Arial" w:cs="Arial"/>
          <w:b/>
          <w:sz w:val="20"/>
          <w:szCs w:val="20"/>
        </w:rPr>
        <w:t>Předletová instruktáž</w:t>
      </w:r>
    </w:p>
    <w:p w:rsidR="000C6895" w:rsidRDefault="000C6895" w:rsidP="00CA7EC8">
      <w:pPr>
        <w:pStyle w:val="Normlntext2"/>
        <w:numPr>
          <w:ilvl w:val="0"/>
          <w:numId w:val="11"/>
        </w:numPr>
        <w:spacing w:after="0"/>
        <w:ind w:left="426"/>
        <w:rPr>
          <w:rFonts w:ascii="Arial" w:hAnsi="Arial" w:cs="Arial"/>
          <w:sz w:val="20"/>
          <w:szCs w:val="20"/>
        </w:rPr>
      </w:pPr>
      <w:r>
        <w:rPr>
          <w:rFonts w:ascii="Arial" w:hAnsi="Arial" w:cs="Arial"/>
          <w:sz w:val="20"/>
          <w:szCs w:val="20"/>
        </w:rPr>
        <w:t>pot</w:t>
      </w:r>
      <w:r w:rsidRPr="000C6895">
        <w:rPr>
          <w:rFonts w:ascii="Arial" w:hAnsi="Arial" w:cs="Arial"/>
          <w:sz w:val="20"/>
          <w:szCs w:val="20"/>
        </w:rPr>
        <w:t>ř</w:t>
      </w:r>
      <w:r>
        <w:rPr>
          <w:rFonts w:ascii="Arial" w:hAnsi="Arial" w:cs="Arial"/>
          <w:sz w:val="20"/>
          <w:szCs w:val="20"/>
        </w:rPr>
        <w:t>ebu p</w:t>
      </w:r>
      <w:r w:rsidRPr="000C6895">
        <w:rPr>
          <w:rFonts w:ascii="Arial" w:hAnsi="Arial" w:cs="Arial"/>
          <w:sz w:val="20"/>
          <w:szCs w:val="20"/>
        </w:rPr>
        <w:t>ř</w:t>
      </w:r>
      <w:r>
        <w:rPr>
          <w:rFonts w:ascii="Arial" w:hAnsi="Arial" w:cs="Arial"/>
          <w:sz w:val="20"/>
          <w:szCs w:val="20"/>
        </w:rPr>
        <w:t>edletové instruktáže;</w:t>
      </w:r>
    </w:p>
    <w:p w:rsidR="000C6895" w:rsidRDefault="000C6895" w:rsidP="00CA7EC8">
      <w:pPr>
        <w:pStyle w:val="Normlntext2"/>
        <w:numPr>
          <w:ilvl w:val="0"/>
          <w:numId w:val="11"/>
        </w:numPr>
        <w:spacing w:after="0"/>
        <w:ind w:left="426"/>
        <w:rPr>
          <w:rFonts w:ascii="Arial" w:hAnsi="Arial" w:cs="Arial"/>
          <w:sz w:val="20"/>
          <w:szCs w:val="20"/>
        </w:rPr>
      </w:pPr>
      <w:r>
        <w:rPr>
          <w:rFonts w:ascii="Arial" w:hAnsi="Arial" w:cs="Arial"/>
          <w:sz w:val="20"/>
          <w:szCs w:val="20"/>
        </w:rPr>
        <w:t>skladbu a obsah této instruktáže;</w:t>
      </w:r>
    </w:p>
    <w:p w:rsidR="000C6895" w:rsidRDefault="000C6895" w:rsidP="00CA7EC8">
      <w:pPr>
        <w:pStyle w:val="Normlntext2"/>
        <w:numPr>
          <w:ilvl w:val="0"/>
          <w:numId w:val="11"/>
        </w:numPr>
        <w:spacing w:after="0"/>
        <w:ind w:left="426"/>
        <w:rPr>
          <w:rFonts w:ascii="Arial" w:hAnsi="Arial" w:cs="Arial"/>
          <w:sz w:val="20"/>
          <w:szCs w:val="20"/>
        </w:rPr>
      </w:pPr>
      <w:r>
        <w:rPr>
          <w:rFonts w:ascii="Arial" w:hAnsi="Arial" w:cs="Arial"/>
          <w:sz w:val="20"/>
          <w:szCs w:val="20"/>
        </w:rPr>
        <w:t>jaké dokumenty jsou na palub</w:t>
      </w:r>
      <w:r w:rsidRPr="000C6895">
        <w:rPr>
          <w:rFonts w:ascii="Arial" w:hAnsi="Arial" w:cs="Arial"/>
          <w:sz w:val="20"/>
          <w:szCs w:val="20"/>
        </w:rPr>
        <w:t xml:space="preserve">ě </w:t>
      </w:r>
      <w:r>
        <w:rPr>
          <w:rFonts w:ascii="Arial" w:hAnsi="Arial" w:cs="Arial"/>
          <w:sz w:val="20"/>
          <w:szCs w:val="20"/>
        </w:rPr>
        <w:t>pot</w:t>
      </w:r>
      <w:r w:rsidRPr="000C6895">
        <w:rPr>
          <w:rFonts w:ascii="Arial" w:hAnsi="Arial" w:cs="Arial"/>
          <w:sz w:val="20"/>
          <w:szCs w:val="20"/>
        </w:rPr>
        <w:t>ř</w:t>
      </w:r>
      <w:r>
        <w:rPr>
          <w:rFonts w:ascii="Arial" w:hAnsi="Arial" w:cs="Arial"/>
          <w:sz w:val="20"/>
          <w:szCs w:val="20"/>
        </w:rPr>
        <w:t>eba;</w:t>
      </w:r>
    </w:p>
    <w:p w:rsidR="000C6895" w:rsidRDefault="000C6895" w:rsidP="00CA7EC8">
      <w:pPr>
        <w:pStyle w:val="Normlntext2"/>
        <w:numPr>
          <w:ilvl w:val="0"/>
          <w:numId w:val="11"/>
        </w:numPr>
        <w:spacing w:after="0"/>
        <w:ind w:left="426"/>
        <w:rPr>
          <w:rFonts w:ascii="Arial" w:hAnsi="Arial" w:cs="Arial"/>
          <w:sz w:val="20"/>
          <w:szCs w:val="20"/>
        </w:rPr>
      </w:pPr>
      <w:r>
        <w:rPr>
          <w:rFonts w:ascii="Arial" w:hAnsi="Arial" w:cs="Arial"/>
          <w:sz w:val="20"/>
          <w:szCs w:val="20"/>
        </w:rPr>
        <w:t>jaké vybavení je pro let vyžadováno;</w:t>
      </w:r>
    </w:p>
    <w:p w:rsidR="000C6895" w:rsidRDefault="000C6895" w:rsidP="00CA7EC8">
      <w:pPr>
        <w:pStyle w:val="Normlntext2"/>
        <w:numPr>
          <w:ilvl w:val="0"/>
          <w:numId w:val="11"/>
        </w:numPr>
        <w:spacing w:after="0"/>
        <w:ind w:left="426"/>
        <w:rPr>
          <w:rFonts w:ascii="Arial" w:hAnsi="Arial" w:cs="Arial"/>
          <w:sz w:val="20"/>
          <w:szCs w:val="20"/>
        </w:rPr>
      </w:pPr>
      <w:r>
        <w:rPr>
          <w:rFonts w:ascii="Arial" w:hAnsi="Arial" w:cs="Arial"/>
          <w:sz w:val="20"/>
          <w:szCs w:val="20"/>
        </w:rPr>
        <w:t>jak manipulovat s kluzákem na zemi, jak ho p</w:t>
      </w:r>
      <w:r w:rsidRPr="000C6895">
        <w:rPr>
          <w:rFonts w:ascii="Arial" w:hAnsi="Arial" w:cs="Arial"/>
          <w:sz w:val="20"/>
          <w:szCs w:val="20"/>
        </w:rPr>
        <w:t>ř</w:t>
      </w:r>
      <w:r>
        <w:rPr>
          <w:rFonts w:ascii="Arial" w:hAnsi="Arial" w:cs="Arial"/>
          <w:sz w:val="20"/>
          <w:szCs w:val="20"/>
        </w:rPr>
        <w:t>emis</w:t>
      </w:r>
      <w:r w:rsidRPr="000C6895">
        <w:rPr>
          <w:rFonts w:ascii="Arial" w:hAnsi="Arial" w:cs="Arial"/>
          <w:sz w:val="20"/>
          <w:szCs w:val="20"/>
        </w:rPr>
        <w:t>ť</w:t>
      </w:r>
      <w:r>
        <w:rPr>
          <w:rFonts w:ascii="Arial" w:hAnsi="Arial" w:cs="Arial"/>
          <w:sz w:val="20"/>
          <w:szCs w:val="20"/>
        </w:rPr>
        <w:t>ovat, jak ho odtáhnout a jak ho zaparkovat;</w:t>
      </w:r>
    </w:p>
    <w:p w:rsidR="000C6895" w:rsidRDefault="000C6895" w:rsidP="00CA7EC8">
      <w:pPr>
        <w:pStyle w:val="Normlntext2"/>
        <w:numPr>
          <w:ilvl w:val="0"/>
          <w:numId w:val="11"/>
        </w:numPr>
        <w:spacing w:after="0"/>
        <w:ind w:left="426"/>
        <w:rPr>
          <w:rFonts w:ascii="Arial" w:hAnsi="Arial" w:cs="Arial"/>
          <w:sz w:val="20"/>
          <w:szCs w:val="20"/>
        </w:rPr>
      </w:pPr>
      <w:r>
        <w:rPr>
          <w:rFonts w:ascii="Arial" w:hAnsi="Arial" w:cs="Arial"/>
          <w:sz w:val="20"/>
          <w:szCs w:val="20"/>
        </w:rPr>
        <w:t>jak provád</w:t>
      </w:r>
      <w:r w:rsidRPr="000C6895">
        <w:rPr>
          <w:rFonts w:ascii="Arial" w:hAnsi="Arial" w:cs="Arial"/>
          <w:sz w:val="20"/>
          <w:szCs w:val="20"/>
        </w:rPr>
        <w:t>ě</w:t>
      </w:r>
      <w:r>
        <w:rPr>
          <w:rFonts w:ascii="Arial" w:hAnsi="Arial" w:cs="Arial"/>
          <w:sz w:val="20"/>
          <w:szCs w:val="20"/>
        </w:rPr>
        <w:t>t p</w:t>
      </w:r>
      <w:r w:rsidRPr="000C6895">
        <w:rPr>
          <w:rFonts w:ascii="Arial" w:hAnsi="Arial" w:cs="Arial"/>
          <w:sz w:val="20"/>
          <w:szCs w:val="20"/>
        </w:rPr>
        <w:t>ř</w:t>
      </w:r>
      <w:r>
        <w:rPr>
          <w:rFonts w:ascii="Arial" w:hAnsi="Arial" w:cs="Arial"/>
          <w:sz w:val="20"/>
          <w:szCs w:val="20"/>
        </w:rPr>
        <w:t>edletové vn</w:t>
      </w:r>
      <w:r w:rsidRPr="000C6895">
        <w:rPr>
          <w:rFonts w:ascii="Arial" w:hAnsi="Arial" w:cs="Arial"/>
          <w:sz w:val="20"/>
          <w:szCs w:val="20"/>
        </w:rPr>
        <w:t>ě</w:t>
      </w:r>
      <w:r>
        <w:rPr>
          <w:rFonts w:ascii="Arial" w:hAnsi="Arial" w:cs="Arial"/>
          <w:sz w:val="20"/>
          <w:szCs w:val="20"/>
        </w:rPr>
        <w:t>jší a vnit</w:t>
      </w:r>
      <w:r w:rsidRPr="000C6895">
        <w:rPr>
          <w:rFonts w:ascii="Arial" w:hAnsi="Arial" w:cs="Arial"/>
          <w:sz w:val="20"/>
          <w:szCs w:val="20"/>
        </w:rPr>
        <w:t>ř</w:t>
      </w:r>
      <w:r>
        <w:rPr>
          <w:rFonts w:ascii="Arial" w:hAnsi="Arial" w:cs="Arial"/>
          <w:sz w:val="20"/>
          <w:szCs w:val="20"/>
        </w:rPr>
        <w:t>ní prohlídky;</w:t>
      </w:r>
    </w:p>
    <w:p w:rsidR="000C6895" w:rsidRDefault="000C6895" w:rsidP="00CA7EC8">
      <w:pPr>
        <w:pStyle w:val="Normlntext2"/>
        <w:numPr>
          <w:ilvl w:val="0"/>
          <w:numId w:val="11"/>
        </w:numPr>
        <w:spacing w:after="0"/>
        <w:ind w:left="426"/>
        <w:rPr>
          <w:rFonts w:ascii="Arial" w:hAnsi="Arial" w:cs="Arial"/>
          <w:sz w:val="20"/>
          <w:szCs w:val="20"/>
        </w:rPr>
      </w:pPr>
      <w:r>
        <w:rPr>
          <w:rFonts w:ascii="Arial" w:hAnsi="Arial" w:cs="Arial"/>
          <w:sz w:val="20"/>
          <w:szCs w:val="20"/>
        </w:rPr>
        <w:t>postup ov</w:t>
      </w:r>
      <w:r w:rsidRPr="000C6895">
        <w:rPr>
          <w:rFonts w:ascii="Arial" w:hAnsi="Arial" w:cs="Arial"/>
          <w:sz w:val="20"/>
          <w:szCs w:val="20"/>
        </w:rPr>
        <w:t>ěř</w:t>
      </w:r>
      <w:r>
        <w:rPr>
          <w:rFonts w:ascii="Arial" w:hAnsi="Arial" w:cs="Arial"/>
          <w:sz w:val="20"/>
          <w:szCs w:val="20"/>
        </w:rPr>
        <w:t>ení, zda jsou hmotnost a vyvážení v rámci omezení;</w:t>
      </w:r>
    </w:p>
    <w:p w:rsidR="000C6895" w:rsidRDefault="000C6895" w:rsidP="00CA7EC8">
      <w:pPr>
        <w:pStyle w:val="Normlntext2"/>
        <w:numPr>
          <w:ilvl w:val="0"/>
          <w:numId w:val="11"/>
        </w:numPr>
        <w:spacing w:after="240"/>
        <w:ind w:left="426" w:hanging="357"/>
        <w:rPr>
          <w:rFonts w:ascii="Arial" w:hAnsi="Arial" w:cs="Arial"/>
          <w:sz w:val="20"/>
          <w:szCs w:val="20"/>
        </w:rPr>
      </w:pPr>
      <w:r>
        <w:rPr>
          <w:rFonts w:ascii="Arial" w:hAnsi="Arial" w:cs="Arial"/>
          <w:sz w:val="20"/>
          <w:szCs w:val="20"/>
        </w:rPr>
        <w:t>úkony p</w:t>
      </w:r>
      <w:r w:rsidRPr="000C6895">
        <w:rPr>
          <w:rFonts w:ascii="Arial" w:hAnsi="Arial" w:cs="Arial"/>
          <w:sz w:val="20"/>
          <w:szCs w:val="20"/>
        </w:rPr>
        <w:t>ř</w:t>
      </w:r>
      <w:r>
        <w:rPr>
          <w:rFonts w:ascii="Arial" w:hAnsi="Arial" w:cs="Arial"/>
          <w:sz w:val="20"/>
          <w:szCs w:val="20"/>
        </w:rPr>
        <w:t>ed vypoušt</w:t>
      </w:r>
      <w:r w:rsidRPr="000C6895">
        <w:rPr>
          <w:rFonts w:ascii="Arial" w:hAnsi="Arial" w:cs="Arial"/>
          <w:sz w:val="20"/>
          <w:szCs w:val="20"/>
        </w:rPr>
        <w:t>ě</w:t>
      </w:r>
      <w:r>
        <w:rPr>
          <w:rFonts w:ascii="Arial" w:hAnsi="Arial" w:cs="Arial"/>
          <w:sz w:val="20"/>
          <w:szCs w:val="20"/>
        </w:rPr>
        <w:t>ním (seznam kontrol povinných úkon</w:t>
      </w:r>
      <w:r w:rsidRPr="000C6895">
        <w:rPr>
          <w:rFonts w:ascii="Arial" w:hAnsi="Arial" w:cs="Arial"/>
          <w:sz w:val="20"/>
          <w:szCs w:val="20"/>
        </w:rPr>
        <w:t>ů</w:t>
      </w:r>
      <w:r>
        <w:rPr>
          <w:rFonts w:ascii="Arial" w:hAnsi="Arial" w:cs="Arial"/>
          <w:sz w:val="20"/>
          <w:szCs w:val="20"/>
        </w:rPr>
        <w:t>).</w:t>
      </w:r>
    </w:p>
    <w:p w:rsidR="000C6895" w:rsidRDefault="000C6895" w:rsidP="000C6895">
      <w:pPr>
        <w:pStyle w:val="Normlntext2"/>
        <w:ind w:left="0"/>
        <w:rPr>
          <w:rFonts w:ascii="Arial" w:hAnsi="Arial" w:cs="Arial"/>
          <w:b/>
          <w:sz w:val="20"/>
          <w:szCs w:val="20"/>
        </w:rPr>
      </w:pPr>
      <w:r w:rsidRPr="000C6895">
        <w:rPr>
          <w:rFonts w:ascii="Arial" w:hAnsi="Arial" w:cs="Arial"/>
          <w:b/>
          <w:sz w:val="20"/>
          <w:szCs w:val="20"/>
        </w:rPr>
        <w:t>Letová úloha</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potřebu předletové instruktáže;</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že jsou na palubě požadované dokumenty;</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že je na palubě vybavení požadované pro zamýšlený let;</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manipulovat s kluzákem na zemi, jak ho přemístit na místo startu, odtáhnout ho a</w:t>
      </w:r>
      <w:r>
        <w:rPr>
          <w:rFonts w:ascii="Arial" w:hAnsi="Arial" w:cs="Arial"/>
          <w:sz w:val="20"/>
          <w:szCs w:val="20"/>
        </w:rPr>
        <w:t xml:space="preserve"> </w:t>
      </w:r>
      <w:r w:rsidRPr="000C6895">
        <w:rPr>
          <w:rFonts w:ascii="Arial" w:hAnsi="Arial" w:cs="Arial"/>
          <w:sz w:val="20"/>
          <w:szCs w:val="20"/>
        </w:rPr>
        <w:t>zaparkovat;</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provádět předletovou vnější a vnitřní kontrolu;</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ověřit, zda jsou hmotnost a vyvážení v rámci omezení;</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nastavit bezpečnostní pásy, stejně jako sedadlo nebo pedály směrového kormidla;</w:t>
      </w:r>
    </w:p>
    <w:p w:rsidR="000C6895" w:rsidRPr="000C6895" w:rsidRDefault="000C6895" w:rsidP="00CA7EC8">
      <w:pPr>
        <w:pStyle w:val="Normlntext2"/>
        <w:numPr>
          <w:ilvl w:val="0"/>
          <w:numId w:val="12"/>
        </w:numPr>
        <w:spacing w:after="0"/>
        <w:ind w:left="426"/>
        <w:rPr>
          <w:rFonts w:ascii="Arial" w:hAnsi="Arial" w:cs="Arial"/>
          <w:sz w:val="20"/>
          <w:szCs w:val="20"/>
        </w:rPr>
      </w:pPr>
      <w:r>
        <w:rPr>
          <w:rFonts w:ascii="Arial" w:hAnsi="Arial" w:cs="Arial"/>
          <w:sz w:val="20"/>
          <w:szCs w:val="20"/>
        </w:rPr>
        <w:t>úkony před vzletem</w:t>
      </w:r>
      <w:r w:rsidRPr="000C6895">
        <w:rPr>
          <w:rFonts w:ascii="Arial" w:hAnsi="Arial" w:cs="Arial"/>
          <w:sz w:val="20"/>
          <w:szCs w:val="20"/>
        </w:rPr>
        <w:t>;</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poradit pilotu-žákovi v provádění předletové přípravy;</w:t>
      </w:r>
    </w:p>
    <w:p w:rsidR="000C6895" w:rsidRPr="000C6895" w:rsidRDefault="000C6895" w:rsidP="00CA7EC8">
      <w:pPr>
        <w:pStyle w:val="Normlntext2"/>
        <w:numPr>
          <w:ilvl w:val="0"/>
          <w:numId w:val="12"/>
        </w:numPr>
        <w:spacing w:after="0"/>
        <w:ind w:left="426"/>
        <w:rPr>
          <w:rFonts w:ascii="Arial" w:hAnsi="Arial" w:cs="Arial"/>
          <w:sz w:val="20"/>
          <w:szCs w:val="20"/>
        </w:rPr>
      </w:pPr>
      <w:r w:rsidRPr="000C6895">
        <w:rPr>
          <w:rFonts w:ascii="Arial" w:hAnsi="Arial" w:cs="Arial"/>
          <w:sz w:val="20"/>
          <w:szCs w:val="20"/>
        </w:rPr>
        <w:t>jak provádět rozbor a opravovat chyby předletové přípravy, je-li potřeba.</w:t>
      </w:r>
    </w:p>
    <w:p w:rsidR="000C6895" w:rsidRPr="003319A9" w:rsidRDefault="000C6895" w:rsidP="000C6895">
      <w:pPr>
        <w:pStyle w:val="Normlntext2"/>
        <w:spacing w:after="0"/>
        <w:ind w:left="0"/>
        <w:rPr>
          <w:rFonts w:ascii="Arial" w:hAnsi="Arial" w:cs="Arial"/>
          <w:sz w:val="20"/>
          <w:szCs w:val="20"/>
        </w:rPr>
      </w:pPr>
    </w:p>
    <w:p w:rsidR="0073045D" w:rsidRPr="003319A9" w:rsidRDefault="000C6895" w:rsidP="00F10A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DD32DF" w:rsidRPr="00DD32DF">
        <w:rPr>
          <w:rFonts w:ascii="Arial" w:hAnsi="Arial" w:cs="Arial"/>
          <w:b/>
          <w:sz w:val="20"/>
          <w:szCs w:val="20"/>
        </w:rPr>
        <w:t xml:space="preserve"> 4</w:t>
      </w:r>
      <w:r w:rsidR="005A705F">
        <w:rPr>
          <w:rFonts w:ascii="Arial" w:hAnsi="Arial" w:cs="Arial"/>
          <w:b/>
          <w:sz w:val="20"/>
          <w:szCs w:val="20"/>
        </w:rPr>
        <w:tab/>
      </w:r>
      <w:r w:rsidR="005A705F">
        <w:rPr>
          <w:rFonts w:ascii="Arial" w:hAnsi="Arial" w:cs="Arial"/>
          <w:b/>
          <w:sz w:val="20"/>
          <w:szCs w:val="20"/>
        </w:rPr>
        <w:tab/>
      </w:r>
      <w:r w:rsidR="00414F15" w:rsidRPr="003319A9">
        <w:rPr>
          <w:rFonts w:ascii="Arial" w:hAnsi="Arial" w:cs="Arial"/>
          <w:b/>
          <w:sz w:val="20"/>
          <w:szCs w:val="20"/>
        </w:rPr>
        <w:t>Seznámení</w:t>
      </w:r>
      <w:proofErr w:type="gramEnd"/>
      <w:r w:rsidR="00414F15" w:rsidRPr="003319A9">
        <w:rPr>
          <w:rFonts w:ascii="Arial" w:hAnsi="Arial" w:cs="Arial"/>
          <w:b/>
          <w:sz w:val="20"/>
          <w:szCs w:val="20"/>
        </w:rPr>
        <w:t xml:space="preserve"> s pracovním prostorem letiště, Seznamovací let</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801754" w:rsidRDefault="00801754" w:rsidP="00801754">
      <w:pPr>
        <w:pStyle w:val="Normlntext2"/>
        <w:ind w:left="0"/>
        <w:rPr>
          <w:rFonts w:ascii="Arial" w:hAnsi="Arial" w:cs="Arial"/>
          <w:sz w:val="20"/>
          <w:szCs w:val="20"/>
        </w:rPr>
      </w:pPr>
      <w:r w:rsidRPr="00801754">
        <w:rPr>
          <w:rFonts w:ascii="Arial" w:hAnsi="Arial" w:cs="Arial"/>
          <w:sz w:val="20"/>
          <w:szCs w:val="20"/>
        </w:rPr>
        <w:t>Poradit instruktoru-žákovi, jak seznámit žáka s tím, že j</w:t>
      </w:r>
      <w:r>
        <w:rPr>
          <w:rFonts w:ascii="Arial" w:hAnsi="Arial" w:cs="Arial"/>
          <w:sz w:val="20"/>
          <w:szCs w:val="20"/>
        </w:rPr>
        <w:t xml:space="preserve">e ve vzduchu, s prostorem okolo </w:t>
      </w:r>
      <w:r w:rsidRPr="00801754">
        <w:rPr>
          <w:rFonts w:ascii="Arial" w:hAnsi="Arial" w:cs="Arial"/>
          <w:sz w:val="20"/>
          <w:szCs w:val="20"/>
        </w:rPr>
        <w:t>letiště, jak zaregistrovat jeho/její reakce na danou situaci a jak soustředit jeho/její pozornost</w:t>
      </w:r>
      <w:r>
        <w:rPr>
          <w:rFonts w:ascii="Arial" w:hAnsi="Arial" w:cs="Arial"/>
          <w:sz w:val="20"/>
          <w:szCs w:val="20"/>
        </w:rPr>
        <w:t xml:space="preserve"> </w:t>
      </w:r>
      <w:r w:rsidRPr="00801754">
        <w:rPr>
          <w:rFonts w:ascii="Arial" w:hAnsi="Arial" w:cs="Arial"/>
          <w:sz w:val="20"/>
          <w:szCs w:val="20"/>
        </w:rPr>
        <w:t>na postupy týkající se bezpečnosti a sledování okolí.</w:t>
      </w:r>
    </w:p>
    <w:p w:rsidR="00801754" w:rsidRPr="003319A9" w:rsidRDefault="00801754" w:rsidP="00801754">
      <w:pPr>
        <w:pStyle w:val="Normlntext2"/>
        <w:ind w:left="0"/>
        <w:rPr>
          <w:rFonts w:ascii="Arial" w:hAnsi="Arial" w:cs="Arial"/>
          <w:b/>
          <w:sz w:val="20"/>
          <w:szCs w:val="20"/>
        </w:rPr>
      </w:pPr>
      <w:r>
        <w:rPr>
          <w:rFonts w:ascii="Arial" w:hAnsi="Arial" w:cs="Arial"/>
          <w:b/>
          <w:sz w:val="20"/>
          <w:szCs w:val="20"/>
        </w:rPr>
        <w:t>Předletová instruktáž</w:t>
      </w:r>
    </w:p>
    <w:p w:rsidR="00801754" w:rsidRPr="00801754" w:rsidRDefault="00801754" w:rsidP="00CA7EC8">
      <w:pPr>
        <w:pStyle w:val="Normlntext2"/>
        <w:numPr>
          <w:ilvl w:val="0"/>
          <w:numId w:val="13"/>
        </w:numPr>
        <w:spacing w:after="0"/>
        <w:ind w:left="426"/>
        <w:rPr>
          <w:rFonts w:ascii="Arial" w:hAnsi="Arial" w:cs="Arial"/>
          <w:sz w:val="20"/>
          <w:szCs w:val="20"/>
        </w:rPr>
      </w:pPr>
      <w:r w:rsidRPr="00801754">
        <w:rPr>
          <w:rFonts w:ascii="Arial" w:hAnsi="Arial" w:cs="Arial"/>
          <w:sz w:val="20"/>
          <w:szCs w:val="20"/>
        </w:rPr>
        <w:t>prostor okolo letiště;</w:t>
      </w:r>
    </w:p>
    <w:p w:rsidR="00801754" w:rsidRPr="00801754" w:rsidRDefault="00801754" w:rsidP="00CA7EC8">
      <w:pPr>
        <w:pStyle w:val="Normlntext2"/>
        <w:numPr>
          <w:ilvl w:val="0"/>
          <w:numId w:val="13"/>
        </w:numPr>
        <w:spacing w:after="0"/>
        <w:ind w:left="426"/>
        <w:rPr>
          <w:rFonts w:ascii="Arial" w:hAnsi="Arial" w:cs="Arial"/>
          <w:sz w:val="20"/>
          <w:szCs w:val="20"/>
        </w:rPr>
      </w:pPr>
      <w:r w:rsidRPr="00801754">
        <w:rPr>
          <w:rFonts w:ascii="Arial" w:hAnsi="Arial" w:cs="Arial"/>
          <w:sz w:val="20"/>
          <w:szCs w:val="20"/>
        </w:rPr>
        <w:t>potřebu sledování okolí;</w:t>
      </w:r>
    </w:p>
    <w:p w:rsidR="00801754" w:rsidRDefault="00801754" w:rsidP="00CA7EC8">
      <w:pPr>
        <w:pStyle w:val="Normlntext2"/>
        <w:numPr>
          <w:ilvl w:val="0"/>
          <w:numId w:val="13"/>
        </w:numPr>
        <w:spacing w:after="240"/>
        <w:ind w:left="426" w:hanging="357"/>
        <w:rPr>
          <w:rFonts w:ascii="Arial" w:hAnsi="Arial" w:cs="Arial"/>
          <w:sz w:val="20"/>
          <w:szCs w:val="20"/>
        </w:rPr>
      </w:pPr>
      <w:r w:rsidRPr="00801754">
        <w:rPr>
          <w:rFonts w:ascii="Arial" w:hAnsi="Arial" w:cs="Arial"/>
          <w:sz w:val="20"/>
          <w:szCs w:val="20"/>
        </w:rPr>
        <w:t>změnu řízení letadla.</w:t>
      </w:r>
    </w:p>
    <w:p w:rsidR="00801754" w:rsidRDefault="00801754" w:rsidP="00801754">
      <w:pPr>
        <w:pStyle w:val="Normlntext2"/>
        <w:ind w:left="0"/>
        <w:rPr>
          <w:rFonts w:ascii="Arial" w:hAnsi="Arial" w:cs="Arial"/>
          <w:b/>
          <w:sz w:val="20"/>
          <w:szCs w:val="20"/>
        </w:rPr>
      </w:pPr>
      <w:r w:rsidRPr="000C6895">
        <w:rPr>
          <w:rFonts w:ascii="Arial" w:hAnsi="Arial" w:cs="Arial"/>
          <w:b/>
          <w:sz w:val="20"/>
          <w:szCs w:val="20"/>
        </w:rPr>
        <w:t>Letová úloha</w:t>
      </w:r>
    </w:p>
    <w:p w:rsidR="00801754" w:rsidRPr="00801754" w:rsidRDefault="00801754" w:rsidP="00CA7EC8">
      <w:pPr>
        <w:pStyle w:val="Normlntext2"/>
        <w:numPr>
          <w:ilvl w:val="0"/>
          <w:numId w:val="14"/>
        </w:numPr>
        <w:spacing w:after="0"/>
        <w:ind w:left="426"/>
        <w:rPr>
          <w:rFonts w:ascii="Arial" w:hAnsi="Arial" w:cs="Arial"/>
          <w:sz w:val="20"/>
          <w:szCs w:val="20"/>
        </w:rPr>
      </w:pPr>
      <w:r w:rsidRPr="00801754">
        <w:rPr>
          <w:rFonts w:ascii="Arial" w:hAnsi="Arial" w:cs="Arial"/>
          <w:sz w:val="20"/>
          <w:szCs w:val="20"/>
        </w:rPr>
        <w:t>ukázat významné orientační body na zemi;</w:t>
      </w:r>
    </w:p>
    <w:p w:rsidR="00801754" w:rsidRPr="00801754" w:rsidRDefault="00801754" w:rsidP="00CA7EC8">
      <w:pPr>
        <w:pStyle w:val="Normlntext2"/>
        <w:numPr>
          <w:ilvl w:val="0"/>
          <w:numId w:val="14"/>
        </w:numPr>
        <w:spacing w:after="0"/>
        <w:ind w:left="426"/>
        <w:rPr>
          <w:rFonts w:ascii="Arial" w:hAnsi="Arial" w:cs="Arial"/>
          <w:sz w:val="20"/>
          <w:szCs w:val="20"/>
        </w:rPr>
      </w:pPr>
      <w:r w:rsidRPr="00801754">
        <w:rPr>
          <w:rFonts w:ascii="Arial" w:hAnsi="Arial" w:cs="Arial"/>
          <w:sz w:val="20"/>
          <w:szCs w:val="20"/>
        </w:rPr>
        <w:t>provádět rozbor reakcí žáka;</w:t>
      </w:r>
    </w:p>
    <w:p w:rsidR="00762110" w:rsidRDefault="00801754" w:rsidP="00CA7EC8">
      <w:pPr>
        <w:pStyle w:val="Normlntext2"/>
        <w:numPr>
          <w:ilvl w:val="0"/>
          <w:numId w:val="14"/>
        </w:numPr>
        <w:spacing w:after="0"/>
        <w:ind w:left="426"/>
        <w:rPr>
          <w:rFonts w:ascii="Arial" w:hAnsi="Arial" w:cs="Arial"/>
          <w:sz w:val="20"/>
          <w:szCs w:val="20"/>
        </w:rPr>
      </w:pPr>
      <w:r w:rsidRPr="00801754">
        <w:rPr>
          <w:rFonts w:ascii="Arial" w:hAnsi="Arial" w:cs="Arial"/>
          <w:sz w:val="20"/>
          <w:szCs w:val="20"/>
        </w:rPr>
        <w:t>kontrolovat, zda žák sleduje okolí (bezpečnost).</w:t>
      </w:r>
    </w:p>
    <w:p w:rsidR="00762110" w:rsidRDefault="00762110" w:rsidP="00762110">
      <w:pPr>
        <w:pStyle w:val="Normlntext2"/>
        <w:spacing w:after="0"/>
        <w:rPr>
          <w:rFonts w:ascii="Arial" w:hAnsi="Arial" w:cs="Arial"/>
          <w:sz w:val="20"/>
          <w:szCs w:val="20"/>
        </w:rPr>
      </w:pPr>
    </w:p>
    <w:p w:rsidR="00762110" w:rsidRDefault="00762110" w:rsidP="00762110">
      <w:pPr>
        <w:pStyle w:val="Normlntext2"/>
        <w:spacing w:after="0"/>
        <w:rPr>
          <w:rFonts w:ascii="Arial" w:hAnsi="Arial" w:cs="Arial"/>
          <w:sz w:val="20"/>
          <w:szCs w:val="20"/>
        </w:rPr>
      </w:pPr>
    </w:p>
    <w:p w:rsidR="00762110" w:rsidRDefault="00762110" w:rsidP="00AB032F">
      <w:pPr>
        <w:pStyle w:val="Normlntext2"/>
        <w:spacing w:after="0"/>
        <w:ind w:left="0"/>
        <w:rPr>
          <w:rFonts w:ascii="Arial" w:hAnsi="Arial" w:cs="Arial"/>
          <w:sz w:val="20"/>
          <w:szCs w:val="20"/>
        </w:rPr>
      </w:pPr>
    </w:p>
    <w:p w:rsidR="00801754" w:rsidRDefault="00801754" w:rsidP="00AB032F">
      <w:pPr>
        <w:pStyle w:val="Normlntext2"/>
        <w:spacing w:after="0"/>
        <w:ind w:left="0"/>
        <w:rPr>
          <w:rFonts w:ascii="Arial" w:hAnsi="Arial" w:cs="Arial"/>
          <w:sz w:val="20"/>
          <w:szCs w:val="20"/>
        </w:rPr>
      </w:pPr>
    </w:p>
    <w:p w:rsidR="00762110" w:rsidRDefault="00762110" w:rsidP="00762110">
      <w:pPr>
        <w:pStyle w:val="Normlntext2"/>
        <w:spacing w:after="0"/>
        <w:rPr>
          <w:rFonts w:ascii="Arial" w:hAnsi="Arial" w:cs="Arial"/>
          <w:sz w:val="20"/>
          <w:szCs w:val="20"/>
        </w:rPr>
      </w:pPr>
    </w:p>
    <w:p w:rsidR="00762110" w:rsidRPr="00E87957" w:rsidRDefault="00762110" w:rsidP="00762110">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620009" w:rsidRDefault="00620009">
      <w:pPr>
        <w:spacing w:line="276" w:lineRule="auto"/>
        <w:jc w:val="left"/>
        <w:rPr>
          <w:rFonts w:ascii="Arial" w:hAnsi="Arial" w:cs="Arial"/>
          <w:sz w:val="20"/>
          <w:szCs w:val="20"/>
        </w:rPr>
      </w:pPr>
      <w:r>
        <w:rPr>
          <w:rFonts w:ascii="Arial" w:hAnsi="Arial" w:cs="Arial"/>
          <w:sz w:val="20"/>
          <w:szCs w:val="20"/>
        </w:rPr>
        <w:br w:type="page"/>
      </w:r>
    </w:p>
    <w:p w:rsidR="0073045D" w:rsidRPr="00542C95" w:rsidRDefault="009B69FA" w:rsidP="00F10A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w:t>
      </w:r>
      <w:r w:rsidR="00DD32DF" w:rsidRPr="00DD32DF">
        <w:rPr>
          <w:rFonts w:ascii="Arial" w:hAnsi="Arial" w:cs="Arial"/>
          <w:b/>
          <w:sz w:val="20"/>
          <w:szCs w:val="20"/>
        </w:rPr>
        <w:t>(S) 5</w:t>
      </w:r>
      <w:r w:rsidR="005A705F">
        <w:rPr>
          <w:rFonts w:ascii="Arial" w:hAnsi="Arial" w:cs="Arial"/>
          <w:b/>
          <w:sz w:val="20"/>
          <w:szCs w:val="20"/>
        </w:rPr>
        <w:tab/>
      </w:r>
      <w:r w:rsidR="005A705F">
        <w:rPr>
          <w:rFonts w:ascii="Arial" w:hAnsi="Arial" w:cs="Arial"/>
          <w:b/>
          <w:sz w:val="20"/>
          <w:szCs w:val="20"/>
        </w:rPr>
        <w:tab/>
      </w:r>
      <w:r w:rsidR="00A4717D" w:rsidRPr="003319A9">
        <w:rPr>
          <w:rFonts w:ascii="Arial" w:hAnsi="Arial" w:cs="Arial"/>
          <w:b/>
          <w:sz w:val="20"/>
          <w:szCs w:val="20"/>
        </w:rPr>
        <w:t>Účinky</w:t>
      </w:r>
      <w:proofErr w:type="gramEnd"/>
      <w:r w:rsidR="00A4717D" w:rsidRPr="003319A9">
        <w:rPr>
          <w:rFonts w:ascii="Arial" w:hAnsi="Arial" w:cs="Arial"/>
          <w:b/>
          <w:sz w:val="20"/>
          <w:szCs w:val="20"/>
        </w:rPr>
        <w:t xml:space="preserve"> ovládacích prvků, </w:t>
      </w:r>
      <w:r w:rsidR="00A4717D" w:rsidRPr="00542C95">
        <w:rPr>
          <w:rFonts w:ascii="Arial" w:hAnsi="Arial" w:cs="Arial"/>
          <w:b/>
          <w:sz w:val="20"/>
          <w:szCs w:val="20"/>
        </w:rPr>
        <w:t>Cvičný let k seznámení s účinky ovládacích prvků</w:t>
      </w:r>
    </w:p>
    <w:p w:rsidR="00A4717D" w:rsidRPr="003319A9" w:rsidRDefault="00A4717D" w:rsidP="003319A9">
      <w:pPr>
        <w:pStyle w:val="Normlntext2"/>
        <w:ind w:left="0"/>
        <w:rPr>
          <w:rFonts w:ascii="Arial" w:hAnsi="Arial" w:cs="Arial"/>
          <w:b/>
          <w:sz w:val="20"/>
          <w:szCs w:val="20"/>
        </w:rPr>
      </w:pPr>
      <w:r w:rsidRPr="003319A9">
        <w:rPr>
          <w:rFonts w:ascii="Arial" w:hAnsi="Arial" w:cs="Arial"/>
          <w:b/>
          <w:sz w:val="20"/>
          <w:szCs w:val="20"/>
        </w:rPr>
        <w:t>Pozemní příprava</w:t>
      </w:r>
    </w:p>
    <w:p w:rsidR="009B69FA" w:rsidRPr="009B69FA" w:rsidRDefault="009B69FA" w:rsidP="009B69FA">
      <w:pPr>
        <w:pStyle w:val="Normlntext2"/>
        <w:spacing w:after="120"/>
        <w:ind w:left="0"/>
        <w:rPr>
          <w:rFonts w:ascii="Arial" w:hAnsi="Arial" w:cs="Arial"/>
          <w:sz w:val="20"/>
          <w:szCs w:val="20"/>
        </w:rPr>
      </w:pPr>
      <w:r w:rsidRPr="009B69FA">
        <w:rPr>
          <w:rFonts w:ascii="Arial" w:hAnsi="Arial" w:cs="Arial"/>
          <w:sz w:val="20"/>
          <w:szCs w:val="20"/>
        </w:rPr>
        <w:t>Poradit instruktoru-žákovi, jak:</w:t>
      </w:r>
    </w:p>
    <w:p w:rsidR="009B69FA" w:rsidRPr="009B69FA" w:rsidRDefault="009B69FA" w:rsidP="009B69FA">
      <w:pPr>
        <w:pStyle w:val="Normlntext2"/>
        <w:numPr>
          <w:ilvl w:val="0"/>
          <w:numId w:val="4"/>
        </w:numPr>
        <w:spacing w:after="0"/>
        <w:ind w:left="426" w:hanging="426"/>
        <w:rPr>
          <w:rFonts w:ascii="Arial" w:hAnsi="Arial" w:cs="Arial"/>
          <w:sz w:val="20"/>
          <w:szCs w:val="20"/>
        </w:rPr>
      </w:pPr>
      <w:r w:rsidRPr="009B69FA">
        <w:rPr>
          <w:rFonts w:ascii="Arial" w:hAnsi="Arial" w:cs="Arial"/>
          <w:sz w:val="20"/>
          <w:szCs w:val="20"/>
        </w:rPr>
        <w:t>předvést primární účinky každého ovládacího prvku řízení s pomocí vizuální</w:t>
      </w:r>
      <w:r>
        <w:rPr>
          <w:rFonts w:ascii="Arial" w:hAnsi="Arial" w:cs="Arial"/>
          <w:sz w:val="20"/>
          <w:szCs w:val="20"/>
        </w:rPr>
        <w:t xml:space="preserve"> </w:t>
      </w:r>
      <w:r w:rsidRPr="009B69FA">
        <w:rPr>
          <w:rFonts w:ascii="Arial" w:hAnsi="Arial" w:cs="Arial"/>
          <w:sz w:val="20"/>
          <w:szCs w:val="20"/>
        </w:rPr>
        <w:t>reference;</w:t>
      </w:r>
    </w:p>
    <w:p w:rsidR="009B69FA" w:rsidRPr="009B69FA" w:rsidRDefault="009B69FA" w:rsidP="009B69FA">
      <w:pPr>
        <w:pStyle w:val="Normlntext2"/>
        <w:numPr>
          <w:ilvl w:val="0"/>
          <w:numId w:val="4"/>
        </w:numPr>
        <w:spacing w:after="0"/>
        <w:ind w:left="426" w:hanging="426"/>
        <w:rPr>
          <w:rFonts w:ascii="Arial" w:hAnsi="Arial" w:cs="Arial"/>
          <w:sz w:val="20"/>
          <w:szCs w:val="20"/>
        </w:rPr>
      </w:pPr>
      <w:r w:rsidRPr="009B69FA">
        <w:rPr>
          <w:rFonts w:ascii="Arial" w:hAnsi="Arial" w:cs="Arial"/>
          <w:sz w:val="20"/>
          <w:szCs w:val="20"/>
        </w:rPr>
        <w:t>naučit pilota-žáka rozpoznávat, kdy už kluzák není v normální poloze podél jedné</w:t>
      </w:r>
      <w:r>
        <w:rPr>
          <w:rFonts w:ascii="Arial" w:hAnsi="Arial" w:cs="Arial"/>
          <w:sz w:val="20"/>
          <w:szCs w:val="20"/>
        </w:rPr>
        <w:t xml:space="preserve"> </w:t>
      </w:r>
      <w:r w:rsidRPr="009B69FA">
        <w:rPr>
          <w:rFonts w:ascii="Arial" w:hAnsi="Arial" w:cs="Arial"/>
          <w:sz w:val="20"/>
          <w:szCs w:val="20"/>
        </w:rPr>
        <w:t>z os, a jak ho naučit vrátit se do normální polohy;</w:t>
      </w:r>
    </w:p>
    <w:p w:rsidR="009B69FA" w:rsidRPr="009B69FA" w:rsidRDefault="009B69FA" w:rsidP="009B69FA">
      <w:pPr>
        <w:pStyle w:val="Normlntext2"/>
        <w:numPr>
          <w:ilvl w:val="0"/>
          <w:numId w:val="4"/>
        </w:numPr>
        <w:spacing w:after="0"/>
        <w:ind w:left="426" w:hanging="426"/>
        <w:rPr>
          <w:rFonts w:ascii="Arial" w:hAnsi="Arial" w:cs="Arial"/>
          <w:sz w:val="20"/>
          <w:szCs w:val="20"/>
        </w:rPr>
      </w:pPr>
      <w:r w:rsidRPr="009B69FA">
        <w:rPr>
          <w:rFonts w:ascii="Arial" w:hAnsi="Arial" w:cs="Arial"/>
          <w:sz w:val="20"/>
          <w:szCs w:val="20"/>
        </w:rPr>
        <w:t>cvičit nepřetržité a účinné sledování okolí během těchto úkolů;</w:t>
      </w:r>
    </w:p>
    <w:p w:rsidR="009B69FA" w:rsidRDefault="009B69FA" w:rsidP="009B69FA">
      <w:pPr>
        <w:pStyle w:val="Normlntext2"/>
        <w:numPr>
          <w:ilvl w:val="0"/>
          <w:numId w:val="4"/>
        </w:numPr>
        <w:spacing w:after="240"/>
        <w:ind w:left="425" w:hanging="425"/>
        <w:rPr>
          <w:rFonts w:ascii="Arial" w:hAnsi="Arial" w:cs="Arial"/>
          <w:sz w:val="20"/>
          <w:szCs w:val="20"/>
        </w:rPr>
      </w:pPr>
      <w:r w:rsidRPr="009B69FA">
        <w:rPr>
          <w:rFonts w:ascii="Arial" w:hAnsi="Arial" w:cs="Arial"/>
          <w:sz w:val="20"/>
          <w:szCs w:val="20"/>
        </w:rPr>
        <w:t>rozebírat a opravovat chyby a chyby pilota-žáka, je-li potřeba.</w:t>
      </w:r>
    </w:p>
    <w:p w:rsidR="009B69FA" w:rsidRPr="003319A9" w:rsidRDefault="009B69FA" w:rsidP="009B69FA">
      <w:pPr>
        <w:pStyle w:val="Normlntext2"/>
        <w:ind w:left="0"/>
        <w:rPr>
          <w:rFonts w:ascii="Arial" w:hAnsi="Arial" w:cs="Arial"/>
          <w:b/>
          <w:sz w:val="20"/>
          <w:szCs w:val="20"/>
        </w:rPr>
      </w:pPr>
      <w:r>
        <w:rPr>
          <w:rFonts w:ascii="Arial" w:hAnsi="Arial" w:cs="Arial"/>
          <w:b/>
          <w:sz w:val="20"/>
          <w:szCs w:val="20"/>
        </w:rPr>
        <w:t>Předletová instruktáž</w:t>
      </w:r>
    </w:p>
    <w:p w:rsidR="009B69FA" w:rsidRPr="009B69FA" w:rsidRDefault="009B69FA" w:rsidP="00CA7EC8">
      <w:pPr>
        <w:pStyle w:val="Normlntext2"/>
        <w:numPr>
          <w:ilvl w:val="0"/>
          <w:numId w:val="15"/>
        </w:numPr>
        <w:spacing w:after="0"/>
        <w:ind w:left="425" w:hanging="357"/>
        <w:rPr>
          <w:rFonts w:ascii="Arial" w:hAnsi="Arial" w:cs="Arial"/>
          <w:sz w:val="20"/>
          <w:szCs w:val="20"/>
        </w:rPr>
      </w:pPr>
      <w:r w:rsidRPr="009B69FA">
        <w:rPr>
          <w:rFonts w:ascii="Arial" w:hAnsi="Arial" w:cs="Arial"/>
          <w:sz w:val="20"/>
          <w:szCs w:val="20"/>
        </w:rPr>
        <w:t>stanovení os kluzáku;</w:t>
      </w:r>
    </w:p>
    <w:p w:rsidR="009B69FA" w:rsidRPr="009B69FA" w:rsidRDefault="009B69FA" w:rsidP="00CA7EC8">
      <w:pPr>
        <w:pStyle w:val="Normlntext2"/>
        <w:numPr>
          <w:ilvl w:val="0"/>
          <w:numId w:val="15"/>
        </w:numPr>
        <w:spacing w:after="0"/>
        <w:ind w:left="425" w:hanging="357"/>
        <w:rPr>
          <w:rFonts w:ascii="Arial" w:hAnsi="Arial" w:cs="Arial"/>
          <w:sz w:val="20"/>
          <w:szCs w:val="20"/>
        </w:rPr>
      </w:pPr>
      <w:r w:rsidRPr="009B69FA">
        <w:rPr>
          <w:rFonts w:ascii="Arial" w:hAnsi="Arial" w:cs="Arial"/>
          <w:sz w:val="20"/>
          <w:szCs w:val="20"/>
        </w:rPr>
        <w:t>postupy sledování okolí;</w:t>
      </w:r>
    </w:p>
    <w:p w:rsidR="009B69FA" w:rsidRPr="009B69FA" w:rsidRDefault="009B69FA" w:rsidP="00CA7EC8">
      <w:pPr>
        <w:pStyle w:val="Normlntext2"/>
        <w:numPr>
          <w:ilvl w:val="0"/>
          <w:numId w:val="15"/>
        </w:numPr>
        <w:spacing w:after="0"/>
        <w:ind w:left="425" w:hanging="357"/>
        <w:rPr>
          <w:rFonts w:ascii="Arial" w:hAnsi="Arial" w:cs="Arial"/>
          <w:sz w:val="20"/>
          <w:szCs w:val="20"/>
        </w:rPr>
      </w:pPr>
      <w:r w:rsidRPr="009B69FA">
        <w:rPr>
          <w:rFonts w:ascii="Arial" w:hAnsi="Arial" w:cs="Arial"/>
          <w:sz w:val="20"/>
          <w:szCs w:val="20"/>
        </w:rPr>
        <w:t>vizuální reference podél každé osy;</w:t>
      </w:r>
    </w:p>
    <w:p w:rsidR="009B69FA" w:rsidRPr="009B69FA" w:rsidRDefault="009B69FA" w:rsidP="00CA7EC8">
      <w:pPr>
        <w:pStyle w:val="Normlntext2"/>
        <w:numPr>
          <w:ilvl w:val="0"/>
          <w:numId w:val="15"/>
        </w:numPr>
        <w:spacing w:after="0"/>
        <w:ind w:left="425" w:hanging="357"/>
        <w:rPr>
          <w:rFonts w:ascii="Arial" w:hAnsi="Arial" w:cs="Arial"/>
          <w:sz w:val="20"/>
          <w:szCs w:val="20"/>
        </w:rPr>
      </w:pPr>
      <w:r w:rsidRPr="009B69FA">
        <w:rPr>
          <w:rFonts w:ascii="Arial" w:hAnsi="Arial" w:cs="Arial"/>
          <w:sz w:val="20"/>
          <w:szCs w:val="20"/>
        </w:rPr>
        <w:t>primární účinky řídicích prvků bez příčného náklonu;</w:t>
      </w:r>
    </w:p>
    <w:p w:rsidR="009B69FA" w:rsidRPr="009B69FA" w:rsidRDefault="009B69FA" w:rsidP="00CA7EC8">
      <w:pPr>
        <w:pStyle w:val="Normlntext2"/>
        <w:numPr>
          <w:ilvl w:val="0"/>
          <w:numId w:val="15"/>
        </w:numPr>
        <w:spacing w:after="0"/>
        <w:ind w:left="425" w:hanging="357"/>
        <w:rPr>
          <w:rFonts w:ascii="Arial" w:hAnsi="Arial" w:cs="Arial"/>
          <w:sz w:val="20"/>
          <w:szCs w:val="20"/>
        </w:rPr>
      </w:pPr>
      <w:r>
        <w:rPr>
          <w:rFonts w:ascii="Arial" w:hAnsi="Arial" w:cs="Arial"/>
          <w:sz w:val="20"/>
          <w:szCs w:val="20"/>
        </w:rPr>
        <w:t>v</w:t>
      </w:r>
      <w:r w:rsidRPr="009B69FA">
        <w:rPr>
          <w:rFonts w:ascii="Arial" w:hAnsi="Arial" w:cs="Arial"/>
          <w:sz w:val="20"/>
          <w:szCs w:val="20"/>
        </w:rPr>
        <w:t>ztah mezi polohou a rychlostí;</w:t>
      </w:r>
    </w:p>
    <w:p w:rsidR="009B69FA" w:rsidRPr="009B69FA" w:rsidRDefault="009B69FA" w:rsidP="00CA7EC8">
      <w:pPr>
        <w:pStyle w:val="Normlntext2"/>
        <w:numPr>
          <w:ilvl w:val="0"/>
          <w:numId w:val="15"/>
        </w:numPr>
        <w:spacing w:after="0"/>
        <w:ind w:left="425" w:hanging="357"/>
        <w:rPr>
          <w:rFonts w:ascii="Arial" w:hAnsi="Arial" w:cs="Arial"/>
          <w:sz w:val="20"/>
          <w:szCs w:val="20"/>
        </w:rPr>
      </w:pPr>
      <w:r w:rsidRPr="009B69FA">
        <w:rPr>
          <w:rFonts w:ascii="Arial" w:hAnsi="Arial" w:cs="Arial"/>
          <w:sz w:val="20"/>
          <w:szCs w:val="20"/>
        </w:rPr>
        <w:t>použití vztlakových klapek;</w:t>
      </w:r>
    </w:p>
    <w:p w:rsidR="009B69FA" w:rsidRDefault="009B69FA" w:rsidP="00CA7EC8">
      <w:pPr>
        <w:pStyle w:val="Normlntext2"/>
        <w:numPr>
          <w:ilvl w:val="0"/>
          <w:numId w:val="15"/>
        </w:numPr>
        <w:spacing w:after="240"/>
        <w:ind w:left="426"/>
        <w:rPr>
          <w:rFonts w:ascii="Arial" w:hAnsi="Arial" w:cs="Arial"/>
          <w:sz w:val="20"/>
          <w:szCs w:val="20"/>
        </w:rPr>
      </w:pPr>
      <w:r w:rsidRPr="009B69FA">
        <w:rPr>
          <w:rFonts w:ascii="Arial" w:hAnsi="Arial" w:cs="Arial"/>
          <w:sz w:val="20"/>
          <w:szCs w:val="20"/>
        </w:rPr>
        <w:t>použití aerodynamických brzd.</w:t>
      </w:r>
    </w:p>
    <w:p w:rsidR="009B69FA" w:rsidRDefault="009B69FA" w:rsidP="009B69FA">
      <w:pPr>
        <w:pStyle w:val="Normlntext2"/>
        <w:ind w:left="0"/>
        <w:rPr>
          <w:rFonts w:ascii="Arial" w:hAnsi="Arial" w:cs="Arial"/>
          <w:b/>
          <w:sz w:val="20"/>
          <w:szCs w:val="20"/>
        </w:rPr>
      </w:pPr>
      <w:r w:rsidRPr="000C6895">
        <w:rPr>
          <w:rFonts w:ascii="Arial" w:hAnsi="Arial" w:cs="Arial"/>
          <w:b/>
          <w:sz w:val="20"/>
          <w:szCs w:val="20"/>
        </w:rPr>
        <w:t>Letová úloha</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vizuální reference za letu;</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primární účinek výškového kormidla;</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vztah mezi polohou a rychlostí (setrvačnost);</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primární účinek směrového kormidla na rotaci kluzáku kolem svislé osy;</w:t>
      </w:r>
    </w:p>
    <w:p w:rsid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primární účinek křidélek na klonění;</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účinek aerodynamických brzd (včetně změn v klopení, pokud jsou aerodynamické</w:t>
      </w:r>
      <w:r>
        <w:rPr>
          <w:rFonts w:ascii="Arial" w:hAnsi="Arial" w:cs="Arial"/>
          <w:sz w:val="20"/>
          <w:szCs w:val="20"/>
        </w:rPr>
        <w:t xml:space="preserve"> </w:t>
      </w:r>
      <w:r w:rsidRPr="009B69FA">
        <w:rPr>
          <w:rFonts w:ascii="Arial" w:hAnsi="Arial" w:cs="Arial"/>
          <w:sz w:val="20"/>
          <w:szCs w:val="20"/>
        </w:rPr>
        <w:t>brzdy vysunuty nebo zasunuty);</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účinky vztlakových klapek (pokud kluzák vztlakové klapky má);</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postupy sledování okolí během všech úloh;</w:t>
      </w:r>
    </w:p>
    <w:p w:rsidR="009B69FA" w:rsidRPr="009B69FA" w:rsidRDefault="009B69FA" w:rsidP="00CA7EC8">
      <w:pPr>
        <w:pStyle w:val="Normlntext2"/>
        <w:numPr>
          <w:ilvl w:val="0"/>
          <w:numId w:val="16"/>
        </w:numPr>
        <w:spacing w:after="0"/>
        <w:ind w:left="426"/>
        <w:rPr>
          <w:rFonts w:ascii="Arial" w:hAnsi="Arial" w:cs="Arial"/>
          <w:sz w:val="20"/>
          <w:szCs w:val="20"/>
        </w:rPr>
      </w:pPr>
      <w:r w:rsidRPr="009B69FA">
        <w:rPr>
          <w:rFonts w:ascii="Arial" w:hAnsi="Arial" w:cs="Arial"/>
          <w:sz w:val="20"/>
          <w:szCs w:val="20"/>
        </w:rPr>
        <w:t>jak poradit pilotu-žákovi rozpoznávat primární účinky každého ovládacího prvku</w:t>
      </w:r>
      <w:r>
        <w:rPr>
          <w:rFonts w:ascii="Arial" w:hAnsi="Arial" w:cs="Arial"/>
          <w:sz w:val="20"/>
          <w:szCs w:val="20"/>
        </w:rPr>
        <w:t xml:space="preserve"> </w:t>
      </w:r>
      <w:r w:rsidRPr="009B69FA">
        <w:rPr>
          <w:rFonts w:ascii="Arial" w:hAnsi="Arial" w:cs="Arial"/>
          <w:sz w:val="20"/>
          <w:szCs w:val="20"/>
        </w:rPr>
        <w:t>řízení;</w:t>
      </w:r>
    </w:p>
    <w:p w:rsidR="009B69FA" w:rsidRDefault="009B69FA" w:rsidP="00CA7EC8">
      <w:pPr>
        <w:pStyle w:val="Normlntext2"/>
        <w:numPr>
          <w:ilvl w:val="0"/>
          <w:numId w:val="16"/>
        </w:numPr>
        <w:spacing w:after="240"/>
        <w:ind w:left="426" w:hanging="357"/>
        <w:rPr>
          <w:rFonts w:ascii="Arial" w:hAnsi="Arial" w:cs="Arial"/>
          <w:sz w:val="20"/>
          <w:szCs w:val="20"/>
        </w:rPr>
      </w:pPr>
      <w:r w:rsidRPr="009B69FA">
        <w:rPr>
          <w:rFonts w:ascii="Arial" w:hAnsi="Arial" w:cs="Arial"/>
          <w:sz w:val="20"/>
          <w:szCs w:val="20"/>
        </w:rPr>
        <w:t>jak rozebírat a opravovat chyby, je-li potřeba.</w:t>
      </w:r>
    </w:p>
    <w:p w:rsidR="0073045D" w:rsidRPr="003319A9" w:rsidRDefault="00293340" w:rsidP="00F10A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w:t>
      </w:r>
      <w:r w:rsidR="00DD32DF" w:rsidRPr="00DD32DF">
        <w:rPr>
          <w:rFonts w:ascii="Arial" w:hAnsi="Arial" w:cs="Arial"/>
          <w:b/>
          <w:sz w:val="20"/>
          <w:szCs w:val="20"/>
        </w:rPr>
        <w:t>(S) 6</w:t>
      </w:r>
      <w:r w:rsidR="005A705F">
        <w:rPr>
          <w:rFonts w:ascii="Arial" w:hAnsi="Arial" w:cs="Arial"/>
          <w:b/>
          <w:sz w:val="20"/>
          <w:szCs w:val="20"/>
        </w:rPr>
        <w:tab/>
      </w:r>
      <w:r w:rsidR="005A705F">
        <w:rPr>
          <w:rFonts w:ascii="Arial" w:hAnsi="Arial" w:cs="Arial"/>
          <w:b/>
          <w:sz w:val="20"/>
          <w:szCs w:val="20"/>
        </w:rPr>
        <w:tab/>
      </w:r>
      <w:r w:rsidR="00DD32DF" w:rsidRPr="00DD32DF">
        <w:rPr>
          <w:rFonts w:ascii="Arial" w:hAnsi="Arial" w:cs="Arial"/>
          <w:b/>
          <w:sz w:val="20"/>
          <w:szCs w:val="20"/>
        </w:rPr>
        <w:t>Koordinované</w:t>
      </w:r>
      <w:proofErr w:type="gramEnd"/>
      <w:r w:rsidR="00DD32DF" w:rsidRPr="00DD32DF">
        <w:rPr>
          <w:rFonts w:ascii="Arial" w:hAnsi="Arial" w:cs="Arial"/>
          <w:b/>
          <w:sz w:val="20"/>
          <w:szCs w:val="20"/>
        </w:rPr>
        <w:t xml:space="preserve"> klonění do a z přiměřených úhlů náklonu</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293340" w:rsidRDefault="00293340" w:rsidP="00293340">
      <w:pPr>
        <w:pStyle w:val="Normlntext2"/>
        <w:ind w:left="0"/>
        <w:rPr>
          <w:rFonts w:ascii="Arial" w:hAnsi="Arial" w:cs="Arial"/>
          <w:sz w:val="20"/>
          <w:szCs w:val="20"/>
        </w:rPr>
      </w:pPr>
      <w:r w:rsidRPr="00293340">
        <w:rPr>
          <w:rFonts w:ascii="Arial" w:hAnsi="Arial" w:cs="Arial"/>
          <w:sz w:val="20"/>
          <w:szCs w:val="20"/>
        </w:rPr>
        <w:t>Poradit instruktoru-žákovi ohledně sekundárních účinků řídicích prvků a jak naučit žáka</w:t>
      </w:r>
      <w:r>
        <w:rPr>
          <w:rFonts w:ascii="Arial" w:hAnsi="Arial" w:cs="Arial"/>
          <w:sz w:val="20"/>
          <w:szCs w:val="20"/>
        </w:rPr>
        <w:t xml:space="preserve"> </w:t>
      </w:r>
      <w:r w:rsidRPr="00293340">
        <w:rPr>
          <w:rFonts w:ascii="Arial" w:hAnsi="Arial" w:cs="Arial"/>
          <w:sz w:val="20"/>
          <w:szCs w:val="20"/>
        </w:rPr>
        <w:t>koordinovat použití křidélek a směrového kormidla za účelem kompenzování účinku</w:t>
      </w:r>
      <w:r>
        <w:rPr>
          <w:rFonts w:ascii="Arial" w:hAnsi="Arial" w:cs="Arial"/>
          <w:sz w:val="20"/>
          <w:szCs w:val="20"/>
        </w:rPr>
        <w:t xml:space="preserve"> </w:t>
      </w:r>
      <w:r w:rsidRPr="00293340">
        <w:rPr>
          <w:rFonts w:ascii="Arial" w:hAnsi="Arial" w:cs="Arial"/>
          <w:sz w:val="20"/>
          <w:szCs w:val="20"/>
        </w:rPr>
        <w:t>nebezpečné zatáčky. Navíc by se měl instruktor-žák naučit, jak identifikovat chyby žáka a jak</w:t>
      </w:r>
      <w:r>
        <w:rPr>
          <w:rFonts w:ascii="Arial" w:hAnsi="Arial" w:cs="Arial"/>
          <w:sz w:val="20"/>
          <w:szCs w:val="20"/>
        </w:rPr>
        <w:t xml:space="preserve"> </w:t>
      </w:r>
      <w:r w:rsidRPr="00293340">
        <w:rPr>
          <w:rFonts w:ascii="Arial" w:hAnsi="Arial" w:cs="Arial"/>
          <w:sz w:val="20"/>
          <w:szCs w:val="20"/>
        </w:rPr>
        <w:t>je správně opravovat.</w:t>
      </w:r>
    </w:p>
    <w:p w:rsidR="00293340" w:rsidRPr="003319A9" w:rsidRDefault="00293340" w:rsidP="00293340">
      <w:pPr>
        <w:pStyle w:val="Normlntext2"/>
        <w:ind w:left="0"/>
        <w:rPr>
          <w:rFonts w:ascii="Arial" w:hAnsi="Arial" w:cs="Arial"/>
          <w:b/>
          <w:sz w:val="20"/>
          <w:szCs w:val="20"/>
        </w:rPr>
      </w:pPr>
      <w:r>
        <w:rPr>
          <w:rFonts w:ascii="Arial" w:hAnsi="Arial" w:cs="Arial"/>
          <w:b/>
          <w:sz w:val="20"/>
          <w:szCs w:val="20"/>
        </w:rPr>
        <w:t>Předletová instruktáž</w:t>
      </w:r>
    </w:p>
    <w:p w:rsidR="00293340" w:rsidRPr="00293340" w:rsidRDefault="00293340" w:rsidP="00CA7EC8">
      <w:pPr>
        <w:pStyle w:val="Normlntext2"/>
        <w:numPr>
          <w:ilvl w:val="0"/>
          <w:numId w:val="17"/>
        </w:numPr>
        <w:spacing w:after="0"/>
        <w:ind w:left="426"/>
        <w:rPr>
          <w:rFonts w:ascii="Arial" w:hAnsi="Arial" w:cs="Arial"/>
          <w:sz w:val="20"/>
          <w:szCs w:val="20"/>
        </w:rPr>
      </w:pPr>
      <w:r w:rsidRPr="00293340">
        <w:rPr>
          <w:rFonts w:ascii="Arial" w:hAnsi="Arial" w:cs="Arial"/>
          <w:sz w:val="20"/>
          <w:szCs w:val="20"/>
        </w:rPr>
        <w:t>sekundární účinky řídicích prvků;</w:t>
      </w:r>
    </w:p>
    <w:p w:rsidR="00293340" w:rsidRPr="00293340" w:rsidRDefault="00293340" w:rsidP="00CA7EC8">
      <w:pPr>
        <w:pStyle w:val="Normlntext2"/>
        <w:numPr>
          <w:ilvl w:val="0"/>
          <w:numId w:val="17"/>
        </w:numPr>
        <w:spacing w:after="0"/>
        <w:ind w:left="426"/>
        <w:rPr>
          <w:rFonts w:ascii="Arial" w:hAnsi="Arial" w:cs="Arial"/>
          <w:sz w:val="20"/>
          <w:szCs w:val="20"/>
        </w:rPr>
      </w:pPr>
      <w:r w:rsidRPr="00293340">
        <w:rPr>
          <w:rFonts w:ascii="Arial" w:hAnsi="Arial" w:cs="Arial"/>
          <w:sz w:val="20"/>
          <w:szCs w:val="20"/>
        </w:rPr>
        <w:t>účinek nebezpečné zatáčky;</w:t>
      </w:r>
    </w:p>
    <w:p w:rsidR="00293340" w:rsidRPr="00293340" w:rsidRDefault="00293340" w:rsidP="00CA7EC8">
      <w:pPr>
        <w:pStyle w:val="Normlntext2"/>
        <w:numPr>
          <w:ilvl w:val="0"/>
          <w:numId w:val="17"/>
        </w:numPr>
        <w:spacing w:after="0"/>
        <w:ind w:left="426"/>
        <w:rPr>
          <w:rFonts w:ascii="Arial" w:hAnsi="Arial" w:cs="Arial"/>
          <w:sz w:val="20"/>
          <w:szCs w:val="20"/>
        </w:rPr>
      </w:pPr>
      <w:r w:rsidRPr="00293340">
        <w:rPr>
          <w:rFonts w:ascii="Arial" w:hAnsi="Arial" w:cs="Arial"/>
          <w:sz w:val="20"/>
          <w:szCs w:val="20"/>
        </w:rPr>
        <w:t>jak kompenzovat nebezpečnou zatáčku;</w:t>
      </w:r>
    </w:p>
    <w:p w:rsidR="00293340" w:rsidRDefault="00293340" w:rsidP="00CA7EC8">
      <w:pPr>
        <w:pStyle w:val="Normlntext2"/>
        <w:numPr>
          <w:ilvl w:val="0"/>
          <w:numId w:val="17"/>
        </w:numPr>
        <w:spacing w:after="240"/>
        <w:ind w:left="425" w:hanging="357"/>
        <w:rPr>
          <w:rFonts w:ascii="Arial" w:hAnsi="Arial" w:cs="Arial"/>
          <w:sz w:val="20"/>
          <w:szCs w:val="20"/>
        </w:rPr>
      </w:pPr>
      <w:r w:rsidRPr="00293340">
        <w:rPr>
          <w:rFonts w:ascii="Arial" w:hAnsi="Arial" w:cs="Arial"/>
          <w:sz w:val="20"/>
          <w:szCs w:val="20"/>
        </w:rPr>
        <w:t>další účinek směrového kormidla (příčné klonění).</w:t>
      </w:r>
    </w:p>
    <w:p w:rsidR="00293340" w:rsidRDefault="00293340" w:rsidP="00293340">
      <w:pPr>
        <w:pStyle w:val="Normlntext2"/>
        <w:ind w:left="0"/>
        <w:rPr>
          <w:rFonts w:ascii="Arial" w:hAnsi="Arial" w:cs="Arial"/>
          <w:b/>
          <w:sz w:val="20"/>
          <w:szCs w:val="20"/>
        </w:rPr>
      </w:pPr>
      <w:r w:rsidRPr="000C6895">
        <w:rPr>
          <w:rFonts w:ascii="Arial" w:hAnsi="Arial" w:cs="Arial"/>
          <w:b/>
          <w:sz w:val="20"/>
          <w:szCs w:val="20"/>
        </w:rPr>
        <w:t>Letová úloha</w:t>
      </w:r>
    </w:p>
    <w:p w:rsidR="00293340" w:rsidRPr="00293340" w:rsidRDefault="00293340" w:rsidP="00CA7EC8">
      <w:pPr>
        <w:pStyle w:val="Normlntext2"/>
        <w:numPr>
          <w:ilvl w:val="0"/>
          <w:numId w:val="18"/>
        </w:numPr>
        <w:spacing w:after="0"/>
        <w:ind w:left="426"/>
        <w:rPr>
          <w:rFonts w:ascii="Arial" w:hAnsi="Arial" w:cs="Arial"/>
          <w:sz w:val="20"/>
          <w:szCs w:val="20"/>
        </w:rPr>
      </w:pPr>
      <w:r w:rsidRPr="00293340">
        <w:rPr>
          <w:rFonts w:ascii="Arial" w:hAnsi="Arial" w:cs="Arial"/>
          <w:sz w:val="20"/>
          <w:szCs w:val="20"/>
        </w:rPr>
        <w:t>účinek nebezpečné zatáčky s referencí na zemi;</w:t>
      </w:r>
    </w:p>
    <w:p w:rsidR="00293340" w:rsidRPr="00293340" w:rsidRDefault="00293340" w:rsidP="00CA7EC8">
      <w:pPr>
        <w:pStyle w:val="Normlntext2"/>
        <w:numPr>
          <w:ilvl w:val="0"/>
          <w:numId w:val="18"/>
        </w:numPr>
        <w:spacing w:after="0"/>
        <w:ind w:left="425" w:hanging="357"/>
        <w:rPr>
          <w:rFonts w:ascii="Arial" w:hAnsi="Arial" w:cs="Arial"/>
          <w:sz w:val="20"/>
          <w:szCs w:val="20"/>
        </w:rPr>
      </w:pPr>
      <w:r w:rsidRPr="00293340">
        <w:rPr>
          <w:rFonts w:ascii="Arial" w:hAnsi="Arial" w:cs="Arial"/>
          <w:sz w:val="20"/>
          <w:szCs w:val="20"/>
        </w:rPr>
        <w:t>další účinek směrového kormidla (příčné klonění);</w:t>
      </w:r>
    </w:p>
    <w:p w:rsidR="00293340" w:rsidRPr="00293340" w:rsidRDefault="00293340" w:rsidP="00CA7EC8">
      <w:pPr>
        <w:pStyle w:val="Normlntext2"/>
        <w:numPr>
          <w:ilvl w:val="0"/>
          <w:numId w:val="18"/>
        </w:numPr>
        <w:spacing w:after="0"/>
        <w:ind w:left="425" w:hanging="357"/>
        <w:rPr>
          <w:rFonts w:ascii="Arial" w:hAnsi="Arial" w:cs="Arial"/>
          <w:sz w:val="20"/>
          <w:szCs w:val="20"/>
        </w:rPr>
      </w:pPr>
      <w:r w:rsidRPr="00293340">
        <w:rPr>
          <w:rFonts w:ascii="Arial" w:hAnsi="Arial" w:cs="Arial"/>
          <w:sz w:val="20"/>
          <w:szCs w:val="20"/>
        </w:rPr>
        <w:t>koordinace řízení pomocí směrového kormidla a křidélek za účelem kompenzování</w:t>
      </w:r>
      <w:r>
        <w:rPr>
          <w:rFonts w:ascii="Arial" w:hAnsi="Arial" w:cs="Arial"/>
          <w:sz w:val="20"/>
          <w:szCs w:val="20"/>
        </w:rPr>
        <w:t xml:space="preserve"> </w:t>
      </w:r>
      <w:r w:rsidRPr="00293340">
        <w:rPr>
          <w:rFonts w:ascii="Arial" w:hAnsi="Arial" w:cs="Arial"/>
          <w:sz w:val="20"/>
          <w:szCs w:val="20"/>
        </w:rPr>
        <w:t>účinků nebezpečné zatáčky;</w:t>
      </w:r>
    </w:p>
    <w:p w:rsidR="00293340" w:rsidRPr="00293340" w:rsidRDefault="00293340" w:rsidP="00CA7EC8">
      <w:pPr>
        <w:pStyle w:val="Normlntext2"/>
        <w:numPr>
          <w:ilvl w:val="0"/>
          <w:numId w:val="18"/>
        </w:numPr>
        <w:spacing w:after="0"/>
        <w:ind w:left="425" w:hanging="357"/>
        <w:rPr>
          <w:rFonts w:ascii="Arial" w:hAnsi="Arial" w:cs="Arial"/>
          <w:sz w:val="20"/>
          <w:szCs w:val="20"/>
        </w:rPr>
      </w:pPr>
      <w:r w:rsidRPr="00293340">
        <w:rPr>
          <w:rFonts w:ascii="Arial" w:hAnsi="Arial" w:cs="Arial"/>
          <w:sz w:val="20"/>
          <w:szCs w:val="20"/>
        </w:rPr>
        <w:t>klonění do a z mírných úhlů příčného náklonu (20 až 30°) a návrat do přímého letu;</w:t>
      </w:r>
    </w:p>
    <w:p w:rsidR="00293340" w:rsidRPr="00293340" w:rsidRDefault="00293340" w:rsidP="00CA7EC8">
      <w:pPr>
        <w:pStyle w:val="Normlntext2"/>
        <w:numPr>
          <w:ilvl w:val="0"/>
          <w:numId w:val="18"/>
        </w:numPr>
        <w:spacing w:after="0"/>
        <w:ind w:left="425" w:hanging="357"/>
        <w:rPr>
          <w:rFonts w:ascii="Arial" w:hAnsi="Arial" w:cs="Arial"/>
          <w:sz w:val="20"/>
          <w:szCs w:val="20"/>
        </w:rPr>
      </w:pPr>
      <w:r w:rsidRPr="00293340">
        <w:rPr>
          <w:rFonts w:ascii="Arial" w:hAnsi="Arial" w:cs="Arial"/>
          <w:sz w:val="20"/>
          <w:szCs w:val="20"/>
        </w:rPr>
        <w:t>jak poradit pilotu-žákovi v koordinování křidélek a směrového kormidla;</w:t>
      </w:r>
    </w:p>
    <w:p w:rsidR="00293340" w:rsidRDefault="00293340" w:rsidP="00CA7EC8">
      <w:pPr>
        <w:pStyle w:val="Normlntext2"/>
        <w:numPr>
          <w:ilvl w:val="0"/>
          <w:numId w:val="18"/>
        </w:numPr>
        <w:spacing w:after="240"/>
        <w:ind w:left="425" w:hanging="357"/>
        <w:rPr>
          <w:rFonts w:ascii="Arial" w:hAnsi="Arial" w:cs="Arial"/>
          <w:sz w:val="20"/>
          <w:szCs w:val="20"/>
        </w:rPr>
      </w:pPr>
      <w:r w:rsidRPr="00293340">
        <w:rPr>
          <w:rFonts w:ascii="Arial" w:hAnsi="Arial" w:cs="Arial"/>
          <w:sz w:val="20"/>
          <w:szCs w:val="20"/>
        </w:rPr>
        <w:t>jak rozebírat a opravovat chyby, je-li potřeba.</w:t>
      </w:r>
    </w:p>
    <w:p w:rsidR="00293340" w:rsidRDefault="00293340" w:rsidP="00293340">
      <w:pPr>
        <w:pStyle w:val="Normlntext2"/>
        <w:spacing w:after="240"/>
        <w:ind w:left="68"/>
        <w:rPr>
          <w:rFonts w:ascii="Arial" w:hAnsi="Arial" w:cs="Arial"/>
          <w:sz w:val="20"/>
          <w:szCs w:val="20"/>
        </w:rPr>
      </w:pPr>
    </w:p>
    <w:p w:rsidR="00293340" w:rsidRDefault="00293340" w:rsidP="00293340">
      <w:pPr>
        <w:widowControl w:val="0"/>
        <w:contextualSpacing/>
        <w:jc w:val="center"/>
        <w:rPr>
          <w:rFonts w:ascii="Arial" w:hAnsi="Arial" w:cs="Arial"/>
          <w:i/>
          <w:sz w:val="20"/>
          <w:szCs w:val="20"/>
        </w:rPr>
      </w:pPr>
      <w:r w:rsidRPr="00293340">
        <w:rPr>
          <w:rFonts w:ascii="Arial" w:hAnsi="Arial" w:cs="Arial"/>
          <w:i/>
          <w:sz w:val="20"/>
          <w:szCs w:val="20"/>
        </w:rPr>
        <w:t>ZÁMĚRNĚ VYNECHÁNO</w:t>
      </w:r>
      <w:r>
        <w:rPr>
          <w:rFonts w:ascii="Arial" w:hAnsi="Arial" w:cs="Arial"/>
          <w:i/>
          <w:sz w:val="20"/>
          <w:szCs w:val="20"/>
        </w:rPr>
        <w:br w:type="page"/>
      </w:r>
    </w:p>
    <w:p w:rsidR="0073045D" w:rsidRPr="003319A9" w:rsidRDefault="001C4AFB" w:rsidP="00293340">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w:t>
      </w:r>
      <w:r w:rsidR="00DD32DF" w:rsidRPr="00DD32DF">
        <w:rPr>
          <w:rFonts w:ascii="Arial" w:hAnsi="Arial" w:cs="Arial"/>
          <w:b/>
          <w:sz w:val="20"/>
          <w:szCs w:val="20"/>
        </w:rPr>
        <w:t>(S) 7</w:t>
      </w:r>
      <w:r w:rsidR="005A705F">
        <w:tab/>
      </w:r>
      <w:r w:rsidR="005A705F">
        <w:tab/>
      </w:r>
      <w:r w:rsidR="00DD32DF" w:rsidRPr="00DD32DF">
        <w:rPr>
          <w:rFonts w:ascii="Arial" w:hAnsi="Arial" w:cs="Arial"/>
          <w:b/>
          <w:sz w:val="20"/>
          <w:szCs w:val="20"/>
        </w:rPr>
        <w:t>Nácvik</w:t>
      </w:r>
      <w:proofErr w:type="gramEnd"/>
      <w:r w:rsidR="00DD32DF" w:rsidRPr="00DD32DF">
        <w:rPr>
          <w:rFonts w:ascii="Arial" w:hAnsi="Arial" w:cs="Arial"/>
          <w:b/>
          <w:sz w:val="20"/>
          <w:szCs w:val="20"/>
        </w:rPr>
        <w:t xml:space="preserve"> přímého a vodorovného letu</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1C4AFB" w:rsidRDefault="001C4AFB" w:rsidP="00A27FDE">
      <w:pPr>
        <w:pStyle w:val="Normlntext2"/>
        <w:ind w:left="0"/>
        <w:rPr>
          <w:rFonts w:ascii="Arial" w:hAnsi="Arial" w:cs="Arial"/>
          <w:sz w:val="20"/>
          <w:szCs w:val="20"/>
        </w:rPr>
      </w:pPr>
      <w:r w:rsidRPr="001C4AFB">
        <w:rPr>
          <w:rFonts w:ascii="Arial" w:hAnsi="Arial" w:cs="Arial"/>
          <w:sz w:val="20"/>
          <w:szCs w:val="20"/>
        </w:rPr>
        <w:t>Poradit instruktoru-žákovi, jak učit žáka udržovat přímý let stálým kurzem bez skluzu a</w:t>
      </w:r>
      <w:r w:rsidR="00A27FDE">
        <w:rPr>
          <w:rFonts w:ascii="Arial" w:hAnsi="Arial" w:cs="Arial"/>
          <w:sz w:val="20"/>
          <w:szCs w:val="20"/>
        </w:rPr>
        <w:t xml:space="preserve"> </w:t>
      </w:r>
      <w:r w:rsidRPr="001C4AFB">
        <w:rPr>
          <w:rFonts w:ascii="Arial" w:hAnsi="Arial" w:cs="Arial"/>
          <w:sz w:val="20"/>
          <w:szCs w:val="20"/>
        </w:rPr>
        <w:t>výkluzu. Navíc by se měl instruktor-žák naučit, jak identifikovat chyby žáka a jak je správně</w:t>
      </w:r>
      <w:r w:rsidR="00A27FDE">
        <w:rPr>
          <w:rFonts w:ascii="Arial" w:hAnsi="Arial" w:cs="Arial"/>
          <w:sz w:val="20"/>
          <w:szCs w:val="20"/>
        </w:rPr>
        <w:t xml:space="preserve"> </w:t>
      </w:r>
      <w:r w:rsidRPr="001C4AFB">
        <w:rPr>
          <w:rFonts w:ascii="Arial" w:hAnsi="Arial" w:cs="Arial"/>
          <w:sz w:val="20"/>
          <w:szCs w:val="20"/>
        </w:rPr>
        <w:t>opravovat.</w:t>
      </w:r>
    </w:p>
    <w:p w:rsidR="00293340" w:rsidRPr="003319A9" w:rsidRDefault="00293340" w:rsidP="001C4AFB">
      <w:pPr>
        <w:pStyle w:val="Normlntext2"/>
        <w:ind w:left="0"/>
        <w:rPr>
          <w:rFonts w:ascii="Arial" w:hAnsi="Arial" w:cs="Arial"/>
          <w:b/>
          <w:sz w:val="20"/>
          <w:szCs w:val="20"/>
        </w:rPr>
      </w:pPr>
      <w:r>
        <w:rPr>
          <w:rFonts w:ascii="Arial" w:hAnsi="Arial" w:cs="Arial"/>
          <w:b/>
          <w:sz w:val="20"/>
          <w:szCs w:val="20"/>
        </w:rPr>
        <w:t>Předletová instruktáž</w:t>
      </w:r>
    </w:p>
    <w:p w:rsidR="001C4AFB" w:rsidRDefault="001C4AFB"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vysvětlit, jak udržovat přímý let;</w:t>
      </w:r>
    </w:p>
    <w:p w:rsidR="001C4AFB" w:rsidRPr="001C4AFB" w:rsidRDefault="001C4AFB"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vysvětlit různá omezení rychlosti letu;</w:t>
      </w:r>
    </w:p>
    <w:p w:rsidR="001C4AFB" w:rsidRPr="001C4AFB" w:rsidRDefault="001C4AFB"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vysvětlit podélnou stabilitu kluzáku;</w:t>
      </w:r>
    </w:p>
    <w:p w:rsidR="001C4AFB" w:rsidRDefault="001C4AFB" w:rsidP="00CA7EC8">
      <w:pPr>
        <w:pStyle w:val="Normlntext2"/>
        <w:numPr>
          <w:ilvl w:val="0"/>
          <w:numId w:val="19"/>
        </w:numPr>
        <w:spacing w:after="240"/>
        <w:ind w:left="425" w:hanging="357"/>
        <w:rPr>
          <w:rFonts w:ascii="Arial" w:hAnsi="Arial" w:cs="Arial"/>
          <w:sz w:val="20"/>
          <w:szCs w:val="20"/>
        </w:rPr>
      </w:pPr>
      <w:r w:rsidRPr="001C4AFB">
        <w:rPr>
          <w:rFonts w:ascii="Arial" w:hAnsi="Arial" w:cs="Arial"/>
          <w:sz w:val="20"/>
          <w:szCs w:val="20"/>
        </w:rPr>
        <w:t>vysvětlit účinek vyvážení.</w:t>
      </w:r>
    </w:p>
    <w:p w:rsidR="00293340" w:rsidRDefault="00293340" w:rsidP="001C4AFB">
      <w:pPr>
        <w:pStyle w:val="Normlntext2"/>
        <w:ind w:left="0"/>
        <w:rPr>
          <w:rFonts w:ascii="Arial" w:hAnsi="Arial" w:cs="Arial"/>
          <w:b/>
          <w:sz w:val="20"/>
          <w:szCs w:val="20"/>
        </w:rPr>
      </w:pPr>
      <w:r w:rsidRPr="000C6895">
        <w:rPr>
          <w:rFonts w:ascii="Arial" w:hAnsi="Arial" w:cs="Arial"/>
          <w:b/>
          <w:sz w:val="20"/>
          <w:szCs w:val="20"/>
        </w:rPr>
        <w:t>Letová úloha</w:t>
      </w:r>
    </w:p>
    <w:p w:rsidR="001C4AFB"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udržování p</w:t>
      </w:r>
      <w:r w:rsidRPr="00A27FDE">
        <w:rPr>
          <w:rFonts w:ascii="Arial" w:hAnsi="Arial" w:cs="Arial"/>
          <w:sz w:val="20"/>
          <w:szCs w:val="20"/>
        </w:rPr>
        <w:t>ř</w:t>
      </w:r>
      <w:r>
        <w:rPr>
          <w:rFonts w:ascii="Arial" w:hAnsi="Arial" w:cs="Arial"/>
          <w:sz w:val="20"/>
          <w:szCs w:val="20"/>
        </w:rPr>
        <w:t>ímého letu;</w:t>
      </w:r>
    </w:p>
    <w:p w:rsidR="001C4AFB"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vlastní podélnou stabilitu;</w:t>
      </w:r>
    </w:p>
    <w:p w:rsidR="001C4AFB" w:rsidRPr="00A27FDE"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ovládání podélného sklonu kluzáku v</w:t>
      </w:r>
      <w:r w:rsidRPr="00A27FDE">
        <w:rPr>
          <w:rFonts w:ascii="Arial" w:hAnsi="Arial" w:cs="Arial"/>
          <w:sz w:val="20"/>
          <w:szCs w:val="20"/>
        </w:rPr>
        <w:t>č</w:t>
      </w:r>
      <w:r>
        <w:rPr>
          <w:rFonts w:ascii="Arial" w:hAnsi="Arial" w:cs="Arial"/>
          <w:sz w:val="20"/>
          <w:szCs w:val="20"/>
        </w:rPr>
        <w:t>etn</w:t>
      </w:r>
      <w:r w:rsidRPr="00A27FDE">
        <w:rPr>
          <w:rFonts w:ascii="Arial" w:hAnsi="Arial" w:cs="Arial"/>
          <w:sz w:val="20"/>
          <w:szCs w:val="20"/>
        </w:rPr>
        <w:t xml:space="preserve">ě </w:t>
      </w:r>
      <w:r>
        <w:rPr>
          <w:rFonts w:ascii="Arial" w:hAnsi="Arial" w:cs="Arial"/>
          <w:sz w:val="20"/>
          <w:szCs w:val="20"/>
        </w:rPr>
        <w:t>použití vyvážení s vizuální referencí a</w:t>
      </w:r>
      <w:r w:rsidR="00A27FDE">
        <w:rPr>
          <w:rFonts w:ascii="Arial" w:hAnsi="Arial" w:cs="Arial"/>
          <w:sz w:val="20"/>
          <w:szCs w:val="20"/>
        </w:rPr>
        <w:t xml:space="preserve"> </w:t>
      </w:r>
      <w:r w:rsidRPr="00A27FDE">
        <w:rPr>
          <w:rFonts w:ascii="Arial" w:hAnsi="Arial" w:cs="Arial"/>
          <w:sz w:val="20"/>
          <w:szCs w:val="20"/>
        </w:rPr>
        <w:t>rychlostí;</w:t>
      </w:r>
    </w:p>
    <w:p w:rsidR="001C4AFB"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jak provád</w:t>
      </w:r>
      <w:r w:rsidRPr="00A27FDE">
        <w:rPr>
          <w:rFonts w:ascii="Arial" w:hAnsi="Arial" w:cs="Arial"/>
          <w:sz w:val="20"/>
          <w:szCs w:val="20"/>
        </w:rPr>
        <w:t>ě</w:t>
      </w:r>
      <w:r>
        <w:rPr>
          <w:rFonts w:ascii="Arial" w:hAnsi="Arial" w:cs="Arial"/>
          <w:sz w:val="20"/>
          <w:szCs w:val="20"/>
        </w:rPr>
        <w:t>t sledování p</w:t>
      </w:r>
      <w:r w:rsidRPr="00A27FDE">
        <w:rPr>
          <w:rFonts w:ascii="Arial" w:hAnsi="Arial" w:cs="Arial"/>
          <w:sz w:val="20"/>
          <w:szCs w:val="20"/>
        </w:rPr>
        <w:t>ř</w:t>
      </w:r>
      <w:r>
        <w:rPr>
          <w:rFonts w:ascii="Arial" w:hAnsi="Arial" w:cs="Arial"/>
          <w:sz w:val="20"/>
          <w:szCs w:val="20"/>
        </w:rPr>
        <w:t>ístroj</w:t>
      </w:r>
      <w:r w:rsidRPr="00A27FDE">
        <w:rPr>
          <w:rFonts w:ascii="Arial" w:hAnsi="Arial" w:cs="Arial"/>
          <w:sz w:val="20"/>
          <w:szCs w:val="20"/>
        </w:rPr>
        <w:t>ů</w:t>
      </w:r>
      <w:r>
        <w:rPr>
          <w:rFonts w:ascii="Arial" w:hAnsi="Arial" w:cs="Arial"/>
          <w:sz w:val="20"/>
          <w:szCs w:val="20"/>
        </w:rPr>
        <w:t>;</w:t>
      </w:r>
    </w:p>
    <w:p w:rsidR="001C4AFB" w:rsidRDefault="001C4AFB" w:rsidP="00CA7EC8">
      <w:pPr>
        <w:pStyle w:val="Normlntext2"/>
        <w:numPr>
          <w:ilvl w:val="0"/>
          <w:numId w:val="20"/>
        </w:numPr>
        <w:spacing w:after="0"/>
        <w:ind w:left="426"/>
        <w:rPr>
          <w:rFonts w:ascii="Arial" w:hAnsi="Arial" w:cs="Arial"/>
          <w:sz w:val="20"/>
          <w:szCs w:val="20"/>
        </w:rPr>
      </w:pPr>
      <w:r w:rsidRPr="00A27FDE">
        <w:rPr>
          <w:rFonts w:ascii="Arial" w:hAnsi="Arial" w:cs="Arial"/>
          <w:sz w:val="20"/>
          <w:szCs w:val="20"/>
        </w:rPr>
        <w:t>ř</w:t>
      </w:r>
      <w:r>
        <w:rPr>
          <w:rFonts w:ascii="Arial" w:hAnsi="Arial" w:cs="Arial"/>
          <w:sz w:val="20"/>
          <w:szCs w:val="20"/>
        </w:rPr>
        <w:t>ízení vodorovné polohy pomocí vizuálních referencí;</w:t>
      </w:r>
    </w:p>
    <w:p w:rsidR="001C4AFB" w:rsidRDefault="001C4AFB" w:rsidP="00CA7EC8">
      <w:pPr>
        <w:pStyle w:val="Normlntext2"/>
        <w:numPr>
          <w:ilvl w:val="0"/>
          <w:numId w:val="20"/>
        </w:numPr>
        <w:spacing w:after="0"/>
        <w:ind w:left="426"/>
        <w:rPr>
          <w:rFonts w:ascii="Arial" w:hAnsi="Arial" w:cs="Arial"/>
          <w:sz w:val="20"/>
          <w:szCs w:val="20"/>
        </w:rPr>
      </w:pPr>
      <w:r w:rsidRPr="00A27FDE">
        <w:rPr>
          <w:rFonts w:ascii="Arial" w:hAnsi="Arial" w:cs="Arial"/>
          <w:sz w:val="20"/>
          <w:szCs w:val="20"/>
        </w:rPr>
        <w:t>ř</w:t>
      </w:r>
      <w:r>
        <w:rPr>
          <w:rFonts w:ascii="Arial" w:hAnsi="Arial" w:cs="Arial"/>
          <w:sz w:val="20"/>
          <w:szCs w:val="20"/>
        </w:rPr>
        <w:t>ízení kurzu s pomocí vizuální reference;</w:t>
      </w:r>
    </w:p>
    <w:p w:rsidR="001C4AFB"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postupy sledování okolí b</w:t>
      </w:r>
      <w:r w:rsidRPr="00A27FDE">
        <w:rPr>
          <w:rFonts w:ascii="Arial" w:hAnsi="Arial" w:cs="Arial"/>
          <w:sz w:val="20"/>
          <w:szCs w:val="20"/>
        </w:rPr>
        <w:t>ě</w:t>
      </w:r>
      <w:r>
        <w:rPr>
          <w:rFonts w:ascii="Arial" w:hAnsi="Arial" w:cs="Arial"/>
          <w:sz w:val="20"/>
          <w:szCs w:val="20"/>
        </w:rPr>
        <w:t>hem všech úloh;</w:t>
      </w:r>
    </w:p>
    <w:p w:rsidR="001C4AFB" w:rsidRDefault="001C4AFB" w:rsidP="00CA7EC8">
      <w:pPr>
        <w:pStyle w:val="Normlntext2"/>
        <w:numPr>
          <w:ilvl w:val="0"/>
          <w:numId w:val="20"/>
        </w:numPr>
        <w:spacing w:after="0"/>
        <w:ind w:left="426"/>
        <w:rPr>
          <w:rFonts w:ascii="Arial" w:hAnsi="Arial" w:cs="Arial"/>
          <w:sz w:val="20"/>
          <w:szCs w:val="20"/>
        </w:rPr>
      </w:pPr>
      <w:r>
        <w:rPr>
          <w:rFonts w:ascii="Arial" w:hAnsi="Arial" w:cs="Arial"/>
          <w:sz w:val="20"/>
          <w:szCs w:val="20"/>
        </w:rPr>
        <w:t>jak poradit pilotu-žákovi ohledn</w:t>
      </w:r>
      <w:r w:rsidRPr="00A27FDE">
        <w:rPr>
          <w:rFonts w:ascii="Arial" w:hAnsi="Arial" w:cs="Arial"/>
          <w:sz w:val="20"/>
          <w:szCs w:val="20"/>
        </w:rPr>
        <w:t xml:space="preserve">ě </w:t>
      </w:r>
      <w:r>
        <w:rPr>
          <w:rFonts w:ascii="Arial" w:hAnsi="Arial" w:cs="Arial"/>
          <w:sz w:val="20"/>
          <w:szCs w:val="20"/>
        </w:rPr>
        <w:t>udržování p</w:t>
      </w:r>
      <w:r w:rsidRPr="00A27FDE">
        <w:rPr>
          <w:rFonts w:ascii="Arial" w:hAnsi="Arial" w:cs="Arial"/>
          <w:sz w:val="20"/>
          <w:szCs w:val="20"/>
        </w:rPr>
        <w:t>ř</w:t>
      </w:r>
      <w:r>
        <w:rPr>
          <w:rFonts w:ascii="Arial" w:hAnsi="Arial" w:cs="Arial"/>
          <w:sz w:val="20"/>
          <w:szCs w:val="20"/>
        </w:rPr>
        <w:t>ímého letu;</w:t>
      </w:r>
    </w:p>
    <w:p w:rsidR="00F95607" w:rsidRPr="00A27FDE" w:rsidRDefault="001C4AFB" w:rsidP="00CA7EC8">
      <w:pPr>
        <w:pStyle w:val="Normlntext2"/>
        <w:numPr>
          <w:ilvl w:val="0"/>
          <w:numId w:val="20"/>
        </w:numPr>
        <w:spacing w:after="240"/>
        <w:ind w:left="425" w:hanging="357"/>
        <w:rPr>
          <w:rFonts w:ascii="Arial" w:hAnsi="Arial" w:cs="Arial"/>
          <w:sz w:val="20"/>
          <w:szCs w:val="20"/>
        </w:rPr>
      </w:pPr>
      <w:r>
        <w:rPr>
          <w:rFonts w:ascii="Arial" w:hAnsi="Arial" w:cs="Arial"/>
          <w:sz w:val="20"/>
          <w:szCs w:val="20"/>
        </w:rPr>
        <w:t>jak rozebírat a opravovat chyby, je-li pot</w:t>
      </w:r>
      <w:r w:rsidRPr="00A27FDE">
        <w:rPr>
          <w:rFonts w:ascii="Arial" w:hAnsi="Arial" w:cs="Arial"/>
          <w:sz w:val="20"/>
          <w:szCs w:val="20"/>
        </w:rPr>
        <w:t>ř</w:t>
      </w:r>
      <w:r>
        <w:rPr>
          <w:rFonts w:ascii="Arial" w:hAnsi="Arial" w:cs="Arial"/>
          <w:sz w:val="20"/>
          <w:szCs w:val="20"/>
        </w:rPr>
        <w:t>eba.</w:t>
      </w:r>
    </w:p>
    <w:p w:rsidR="0073045D" w:rsidRPr="003319A9" w:rsidRDefault="00A27FDE" w:rsidP="005D7B30">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w:t>
      </w:r>
      <w:r w:rsidR="00BA43D7" w:rsidRPr="00BA43D7">
        <w:rPr>
          <w:rFonts w:ascii="Arial" w:hAnsi="Arial" w:cs="Arial"/>
          <w:b/>
          <w:sz w:val="20"/>
          <w:szCs w:val="20"/>
        </w:rPr>
        <w:t>(S) 8</w:t>
      </w:r>
      <w:r w:rsidR="005A705F">
        <w:rPr>
          <w:rFonts w:ascii="Arial" w:hAnsi="Arial" w:cs="Arial"/>
          <w:b/>
          <w:sz w:val="20"/>
          <w:szCs w:val="20"/>
        </w:rPr>
        <w:tab/>
      </w:r>
      <w:r w:rsidR="005A705F">
        <w:rPr>
          <w:rFonts w:ascii="Arial" w:hAnsi="Arial" w:cs="Arial"/>
          <w:b/>
          <w:sz w:val="20"/>
          <w:szCs w:val="20"/>
        </w:rPr>
        <w:tab/>
      </w:r>
      <w:r w:rsidR="00BA43D7" w:rsidRPr="00BA43D7">
        <w:rPr>
          <w:rFonts w:ascii="Arial" w:hAnsi="Arial" w:cs="Arial"/>
          <w:b/>
          <w:bCs/>
          <w:sz w:val="20"/>
          <w:szCs w:val="20"/>
        </w:rPr>
        <w:t>Nácvik</w:t>
      </w:r>
      <w:proofErr w:type="gramEnd"/>
      <w:r w:rsidR="00BA43D7" w:rsidRPr="00BA43D7">
        <w:rPr>
          <w:rFonts w:ascii="Arial" w:hAnsi="Arial" w:cs="Arial"/>
          <w:b/>
          <w:bCs/>
          <w:sz w:val="20"/>
          <w:szCs w:val="20"/>
        </w:rPr>
        <w:t xml:space="preserve"> zatáček</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A27FDE" w:rsidRDefault="00A27FDE" w:rsidP="00A27FDE">
      <w:pPr>
        <w:pStyle w:val="Normlntext2"/>
        <w:ind w:left="0"/>
        <w:rPr>
          <w:rFonts w:ascii="Arial" w:hAnsi="Arial" w:cs="Arial"/>
          <w:sz w:val="20"/>
          <w:szCs w:val="20"/>
        </w:rPr>
      </w:pPr>
      <w:r w:rsidRPr="00A27FDE">
        <w:rPr>
          <w:rFonts w:ascii="Arial" w:hAnsi="Arial" w:cs="Arial"/>
          <w:sz w:val="20"/>
          <w:szCs w:val="20"/>
        </w:rPr>
        <w:t>Poradit instruktoru-žákovi, jak naučit žáky létat zatáčky a okruhy s mírným stálým příčným</w:t>
      </w:r>
      <w:r>
        <w:rPr>
          <w:rFonts w:ascii="Arial" w:hAnsi="Arial" w:cs="Arial"/>
          <w:sz w:val="20"/>
          <w:szCs w:val="20"/>
        </w:rPr>
        <w:t xml:space="preserve"> </w:t>
      </w:r>
      <w:r w:rsidRPr="00A27FDE">
        <w:rPr>
          <w:rFonts w:ascii="Arial" w:hAnsi="Arial" w:cs="Arial"/>
          <w:sz w:val="20"/>
          <w:szCs w:val="20"/>
        </w:rPr>
        <w:t>náklonem okolo 30° při konstantní poloze (rychlosti) a koordinovaném letu. Navíc by se měl</w:t>
      </w:r>
      <w:r>
        <w:rPr>
          <w:rFonts w:ascii="Arial" w:hAnsi="Arial" w:cs="Arial"/>
          <w:sz w:val="20"/>
          <w:szCs w:val="20"/>
        </w:rPr>
        <w:t xml:space="preserve"> </w:t>
      </w:r>
      <w:r w:rsidRPr="00A27FDE">
        <w:rPr>
          <w:rFonts w:ascii="Arial" w:hAnsi="Arial" w:cs="Arial"/>
          <w:sz w:val="20"/>
          <w:szCs w:val="20"/>
        </w:rPr>
        <w:t>instruktor-žák naučit, jak identifikovat chyby žáka a jak je správně opravovat.</w:t>
      </w:r>
    </w:p>
    <w:p w:rsidR="00293340" w:rsidRPr="003319A9" w:rsidRDefault="00293340" w:rsidP="00A27FDE">
      <w:pPr>
        <w:pStyle w:val="Normlntext2"/>
        <w:ind w:left="0"/>
        <w:rPr>
          <w:rFonts w:ascii="Arial" w:hAnsi="Arial" w:cs="Arial"/>
          <w:b/>
          <w:sz w:val="20"/>
          <w:szCs w:val="20"/>
        </w:rPr>
      </w:pPr>
      <w:r>
        <w:rPr>
          <w:rFonts w:ascii="Arial" w:hAnsi="Arial" w:cs="Arial"/>
          <w:b/>
          <w:sz w:val="20"/>
          <w:szCs w:val="20"/>
        </w:rPr>
        <w:t>Předletová instruktáž</w:t>
      </w:r>
    </w:p>
    <w:p w:rsidR="00A27FDE" w:rsidRPr="00A27FDE" w:rsidRDefault="00A27FDE" w:rsidP="00CA7EC8">
      <w:pPr>
        <w:pStyle w:val="Normlntext2"/>
        <w:numPr>
          <w:ilvl w:val="0"/>
          <w:numId w:val="21"/>
        </w:numPr>
        <w:spacing w:after="0"/>
        <w:ind w:left="426"/>
        <w:rPr>
          <w:rFonts w:ascii="Arial" w:hAnsi="Arial" w:cs="Arial"/>
          <w:sz w:val="20"/>
          <w:szCs w:val="20"/>
        </w:rPr>
      </w:pPr>
      <w:r w:rsidRPr="00A27FDE">
        <w:rPr>
          <w:rFonts w:ascii="Arial" w:hAnsi="Arial" w:cs="Arial"/>
          <w:sz w:val="20"/>
          <w:szCs w:val="20"/>
        </w:rPr>
        <w:t>síly působící na kluzák v průběhu zatáčky;</w:t>
      </w:r>
    </w:p>
    <w:p w:rsidR="00A27FDE" w:rsidRPr="00A27FDE" w:rsidRDefault="00A27FDE" w:rsidP="00CA7EC8">
      <w:pPr>
        <w:pStyle w:val="Normlntext2"/>
        <w:numPr>
          <w:ilvl w:val="0"/>
          <w:numId w:val="21"/>
        </w:numPr>
        <w:spacing w:after="0"/>
        <w:ind w:left="426"/>
        <w:rPr>
          <w:rFonts w:ascii="Arial" w:hAnsi="Arial" w:cs="Arial"/>
          <w:sz w:val="20"/>
          <w:szCs w:val="20"/>
        </w:rPr>
      </w:pPr>
      <w:r w:rsidRPr="00A27FDE">
        <w:rPr>
          <w:rFonts w:ascii="Arial" w:hAnsi="Arial" w:cs="Arial"/>
          <w:sz w:val="20"/>
          <w:szCs w:val="20"/>
        </w:rPr>
        <w:t>potřebu sledování okolí před zatáčením;</w:t>
      </w:r>
    </w:p>
    <w:p w:rsidR="00A27FDE" w:rsidRPr="00A27FDE" w:rsidRDefault="00A27FDE" w:rsidP="00CA7EC8">
      <w:pPr>
        <w:pStyle w:val="Normlntext2"/>
        <w:numPr>
          <w:ilvl w:val="0"/>
          <w:numId w:val="21"/>
        </w:numPr>
        <w:spacing w:after="0"/>
        <w:ind w:left="426"/>
        <w:rPr>
          <w:rFonts w:ascii="Arial" w:hAnsi="Arial" w:cs="Arial"/>
          <w:sz w:val="20"/>
          <w:szCs w:val="20"/>
        </w:rPr>
      </w:pPr>
      <w:r w:rsidRPr="00A27FDE">
        <w:rPr>
          <w:rFonts w:ascii="Arial" w:hAnsi="Arial" w:cs="Arial"/>
          <w:sz w:val="20"/>
          <w:szCs w:val="20"/>
        </w:rPr>
        <w:t>posloupnost zatáčky (zahájení, stabilizace a dokončení);</w:t>
      </w:r>
    </w:p>
    <w:p w:rsidR="00A27FDE" w:rsidRPr="00A27FDE" w:rsidRDefault="00A27FDE" w:rsidP="00CA7EC8">
      <w:pPr>
        <w:pStyle w:val="Normlntext2"/>
        <w:numPr>
          <w:ilvl w:val="0"/>
          <w:numId w:val="21"/>
        </w:numPr>
        <w:spacing w:after="0"/>
        <w:ind w:left="426"/>
        <w:rPr>
          <w:rFonts w:ascii="Arial" w:hAnsi="Arial" w:cs="Arial"/>
          <w:sz w:val="20"/>
          <w:szCs w:val="20"/>
        </w:rPr>
      </w:pPr>
      <w:r w:rsidRPr="00A27FDE">
        <w:rPr>
          <w:rFonts w:ascii="Arial" w:hAnsi="Arial" w:cs="Arial"/>
          <w:sz w:val="20"/>
          <w:szCs w:val="20"/>
        </w:rPr>
        <w:t>obvyklé chyby v průběhu zatáčky;</w:t>
      </w:r>
    </w:p>
    <w:p w:rsidR="00A27FDE" w:rsidRPr="00A27FDE" w:rsidRDefault="00A27FDE" w:rsidP="00CA7EC8">
      <w:pPr>
        <w:pStyle w:val="Normlntext2"/>
        <w:numPr>
          <w:ilvl w:val="0"/>
          <w:numId w:val="21"/>
        </w:numPr>
        <w:spacing w:after="0"/>
        <w:ind w:left="426"/>
        <w:rPr>
          <w:rFonts w:ascii="Arial" w:hAnsi="Arial" w:cs="Arial"/>
          <w:sz w:val="20"/>
          <w:szCs w:val="20"/>
        </w:rPr>
      </w:pPr>
      <w:r w:rsidRPr="00A27FDE">
        <w:rPr>
          <w:rFonts w:ascii="Arial" w:hAnsi="Arial" w:cs="Arial"/>
          <w:sz w:val="20"/>
          <w:szCs w:val="20"/>
        </w:rPr>
        <w:t>jak zatáčet do zvolených kurzů, použití kompasu;</w:t>
      </w:r>
    </w:p>
    <w:p w:rsidR="00A27FDE" w:rsidRDefault="00A27FDE" w:rsidP="00CA7EC8">
      <w:pPr>
        <w:pStyle w:val="Normlntext2"/>
        <w:numPr>
          <w:ilvl w:val="0"/>
          <w:numId w:val="21"/>
        </w:numPr>
        <w:spacing w:after="240"/>
        <w:ind w:left="425" w:hanging="357"/>
        <w:rPr>
          <w:rFonts w:ascii="Arial" w:hAnsi="Arial" w:cs="Arial"/>
          <w:sz w:val="20"/>
          <w:szCs w:val="20"/>
        </w:rPr>
      </w:pPr>
      <w:r w:rsidRPr="00A27FDE">
        <w:rPr>
          <w:rFonts w:ascii="Arial" w:hAnsi="Arial" w:cs="Arial"/>
          <w:sz w:val="20"/>
          <w:szCs w:val="20"/>
        </w:rPr>
        <w:t>použití přístrojů (ukazatel náklonu nebo skluzu) pro přesnost.</w:t>
      </w:r>
    </w:p>
    <w:p w:rsidR="00293340" w:rsidRDefault="00293340" w:rsidP="00A27FDE">
      <w:pPr>
        <w:pStyle w:val="Normlntext2"/>
        <w:ind w:left="0"/>
        <w:rPr>
          <w:rFonts w:ascii="Arial" w:hAnsi="Arial" w:cs="Arial"/>
          <w:b/>
          <w:sz w:val="20"/>
          <w:szCs w:val="20"/>
        </w:rPr>
      </w:pPr>
      <w:r w:rsidRPr="000C6895">
        <w:rPr>
          <w:rFonts w:ascii="Arial" w:hAnsi="Arial" w:cs="Arial"/>
          <w:b/>
          <w:sz w:val="20"/>
          <w:szCs w:val="20"/>
        </w:rPr>
        <w:t>Letová úloha</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postup sledování okolí před zatáčením;</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zahájení zatáčky (střední hladina zatáček);</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stabilizaci zatáčky (udržování polohy a kompenzování vyvolaného klonění);</w:t>
      </w:r>
    </w:p>
    <w:p w:rsid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dokončení zatáčky;</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nejběžnější chyby v zatáčce;</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zatáčky do zvolených kurzů (použití orientačních bodů v terénu pro srovnání);</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použití přístrojů (ukazatel náklonu nebo skluzu) pro přesnost;</w:t>
      </w:r>
    </w:p>
    <w:p w:rsidR="00A27FDE" w:rsidRPr="00A27FDE" w:rsidRDefault="00A27FDE" w:rsidP="00CA7EC8">
      <w:pPr>
        <w:pStyle w:val="Normlntext2"/>
        <w:numPr>
          <w:ilvl w:val="0"/>
          <w:numId w:val="22"/>
        </w:numPr>
        <w:spacing w:after="0"/>
        <w:ind w:left="426"/>
        <w:rPr>
          <w:rFonts w:ascii="Arial" w:hAnsi="Arial" w:cs="Arial"/>
          <w:sz w:val="20"/>
          <w:szCs w:val="20"/>
        </w:rPr>
      </w:pPr>
      <w:r w:rsidRPr="00A27FDE">
        <w:rPr>
          <w:rFonts w:ascii="Arial" w:hAnsi="Arial" w:cs="Arial"/>
          <w:sz w:val="20"/>
          <w:szCs w:val="20"/>
        </w:rPr>
        <w:t>jak poradit pilotu-žákovi s letem zatáčky nebo okruhu s mírným příčným náklonem;</w:t>
      </w:r>
    </w:p>
    <w:p w:rsidR="00A27FDE" w:rsidRDefault="00A27FDE" w:rsidP="00CA7EC8">
      <w:pPr>
        <w:pStyle w:val="Normlntext2"/>
        <w:numPr>
          <w:ilvl w:val="0"/>
          <w:numId w:val="22"/>
        </w:numPr>
        <w:spacing w:after="240"/>
        <w:ind w:left="425" w:hanging="357"/>
        <w:rPr>
          <w:rFonts w:ascii="Arial" w:hAnsi="Arial" w:cs="Arial"/>
          <w:sz w:val="20"/>
          <w:szCs w:val="20"/>
        </w:rPr>
      </w:pPr>
      <w:r w:rsidRPr="00A27FDE">
        <w:rPr>
          <w:rFonts w:ascii="Arial" w:hAnsi="Arial" w:cs="Arial"/>
          <w:sz w:val="20"/>
          <w:szCs w:val="20"/>
        </w:rPr>
        <w:t>jak rozebírat a opravovat chyby, je-li potřeba.</w:t>
      </w:r>
    </w:p>
    <w:p w:rsidR="003C0899" w:rsidRDefault="003C0899" w:rsidP="003C0899">
      <w:pPr>
        <w:pStyle w:val="Normlntext2"/>
        <w:spacing w:after="240"/>
        <w:rPr>
          <w:rFonts w:ascii="Arial" w:hAnsi="Arial" w:cs="Arial"/>
          <w:sz w:val="20"/>
          <w:szCs w:val="20"/>
        </w:rPr>
      </w:pPr>
    </w:p>
    <w:p w:rsidR="003C0899" w:rsidRDefault="003C0899" w:rsidP="003C0899">
      <w:pPr>
        <w:pStyle w:val="Normlntext2"/>
        <w:spacing w:after="240"/>
        <w:rPr>
          <w:rFonts w:ascii="Arial" w:hAnsi="Arial" w:cs="Arial"/>
          <w:sz w:val="20"/>
          <w:szCs w:val="20"/>
        </w:rPr>
      </w:pPr>
    </w:p>
    <w:p w:rsidR="003C0899" w:rsidRDefault="003C0899" w:rsidP="003C0899">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3C0899" w:rsidRDefault="003C0899">
      <w:pPr>
        <w:spacing w:line="276" w:lineRule="auto"/>
        <w:jc w:val="left"/>
        <w:rPr>
          <w:rFonts w:ascii="Arial" w:hAnsi="Arial" w:cs="Arial"/>
          <w:i/>
          <w:sz w:val="20"/>
          <w:szCs w:val="20"/>
        </w:rPr>
      </w:pPr>
      <w:r>
        <w:rPr>
          <w:rFonts w:ascii="Arial" w:hAnsi="Arial" w:cs="Arial"/>
          <w:i/>
          <w:sz w:val="20"/>
          <w:szCs w:val="20"/>
        </w:rPr>
        <w:br w:type="page"/>
      </w:r>
    </w:p>
    <w:p w:rsidR="0073045D" w:rsidRPr="003319A9" w:rsidRDefault="00CD7A05" w:rsidP="00A27FDE">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w:t>
      </w:r>
      <w:r w:rsidR="00BA43D7" w:rsidRPr="00BA43D7">
        <w:rPr>
          <w:rFonts w:ascii="Arial" w:hAnsi="Arial" w:cs="Arial"/>
          <w:b/>
          <w:sz w:val="20"/>
          <w:szCs w:val="20"/>
        </w:rPr>
        <w:t>(S) 9a</w:t>
      </w:r>
      <w:proofErr w:type="gramEnd"/>
      <w:r w:rsidR="0073045D" w:rsidRPr="003319A9">
        <w:rPr>
          <w:rFonts w:ascii="Arial" w:hAnsi="Arial" w:cs="Arial"/>
          <w:b/>
          <w:sz w:val="20"/>
          <w:szCs w:val="20"/>
        </w:rPr>
        <w:tab/>
      </w:r>
      <w:r w:rsidR="00542C95">
        <w:rPr>
          <w:rFonts w:ascii="Arial" w:hAnsi="Arial" w:cs="Arial"/>
          <w:b/>
          <w:sz w:val="20"/>
          <w:szCs w:val="20"/>
        </w:rPr>
        <w:t xml:space="preserve"> </w:t>
      </w:r>
      <w:r w:rsidR="00695A43">
        <w:rPr>
          <w:rFonts w:ascii="Arial" w:hAnsi="Arial" w:cs="Arial"/>
          <w:b/>
          <w:bCs/>
          <w:sz w:val="20"/>
          <w:szCs w:val="20"/>
        </w:rPr>
        <w:t>Pomalé lety</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CD7A05" w:rsidRPr="00CD7A05" w:rsidRDefault="00CD7A05" w:rsidP="00CD7A05">
      <w:pPr>
        <w:pStyle w:val="Normlntext2"/>
        <w:ind w:left="0"/>
        <w:rPr>
          <w:rFonts w:ascii="Arial" w:hAnsi="Arial" w:cs="Arial"/>
          <w:sz w:val="20"/>
          <w:szCs w:val="20"/>
        </w:rPr>
      </w:pPr>
      <w:r w:rsidRPr="00CD7A05">
        <w:rPr>
          <w:rFonts w:ascii="Arial" w:hAnsi="Arial" w:cs="Arial"/>
          <w:sz w:val="20"/>
          <w:szCs w:val="20"/>
        </w:rPr>
        <w:t>Poradit instruktoru-žákovi, jak zlepšit schopnost žáka rozpoznat nechtěný let při kriticky</w:t>
      </w:r>
      <w:r>
        <w:rPr>
          <w:rFonts w:ascii="Arial" w:hAnsi="Arial" w:cs="Arial"/>
          <w:sz w:val="20"/>
          <w:szCs w:val="20"/>
        </w:rPr>
        <w:t xml:space="preserve"> </w:t>
      </w:r>
      <w:r w:rsidRPr="00CD7A05">
        <w:rPr>
          <w:rFonts w:ascii="Arial" w:hAnsi="Arial" w:cs="Arial"/>
          <w:sz w:val="20"/>
          <w:szCs w:val="20"/>
        </w:rPr>
        <w:t>nízkých rychlostech (velký úhel náběhu) a jak provést nácvik udržování kluzáku v</w:t>
      </w:r>
      <w:r>
        <w:rPr>
          <w:rFonts w:ascii="Arial" w:hAnsi="Arial" w:cs="Arial"/>
          <w:sz w:val="20"/>
          <w:szCs w:val="20"/>
        </w:rPr>
        <w:t> </w:t>
      </w:r>
      <w:r w:rsidRPr="00CD7A05">
        <w:rPr>
          <w:rFonts w:ascii="Arial" w:hAnsi="Arial" w:cs="Arial"/>
          <w:sz w:val="20"/>
          <w:szCs w:val="20"/>
        </w:rPr>
        <w:t>rovnováze</w:t>
      </w:r>
      <w:r>
        <w:rPr>
          <w:rFonts w:ascii="Arial" w:hAnsi="Arial" w:cs="Arial"/>
          <w:sz w:val="20"/>
          <w:szCs w:val="20"/>
        </w:rPr>
        <w:t xml:space="preserve"> </w:t>
      </w:r>
      <w:r w:rsidRPr="00CD7A05">
        <w:rPr>
          <w:rFonts w:ascii="Arial" w:hAnsi="Arial" w:cs="Arial"/>
          <w:sz w:val="20"/>
          <w:szCs w:val="20"/>
        </w:rPr>
        <w:t>při návratu do normální polohy (rychlosti). Navíc by se měl instruktor-žák naučit, jak</w:t>
      </w:r>
      <w:r>
        <w:rPr>
          <w:rFonts w:ascii="Arial" w:hAnsi="Arial" w:cs="Arial"/>
          <w:sz w:val="20"/>
          <w:szCs w:val="20"/>
        </w:rPr>
        <w:t xml:space="preserve"> </w:t>
      </w:r>
      <w:r w:rsidRPr="00CD7A05">
        <w:rPr>
          <w:rFonts w:ascii="Arial" w:hAnsi="Arial" w:cs="Arial"/>
          <w:sz w:val="20"/>
          <w:szCs w:val="20"/>
        </w:rPr>
        <w:t>identifikovat chyby žáka a jak je správně opravovat.</w:t>
      </w:r>
      <w:r w:rsidRPr="00CD7A05">
        <w:rPr>
          <w:rFonts w:ascii="Arial" w:hAnsi="Arial" w:cs="Arial"/>
          <w:b/>
          <w:sz w:val="20"/>
          <w:szCs w:val="20"/>
        </w:rPr>
        <w:t xml:space="preserve"> </w:t>
      </w:r>
    </w:p>
    <w:p w:rsidR="00293340" w:rsidRPr="003319A9" w:rsidRDefault="00293340" w:rsidP="00CD7A05">
      <w:pPr>
        <w:pStyle w:val="Normlntext2"/>
        <w:ind w:left="0"/>
        <w:rPr>
          <w:rFonts w:ascii="Arial" w:hAnsi="Arial" w:cs="Arial"/>
          <w:b/>
          <w:sz w:val="20"/>
          <w:szCs w:val="20"/>
        </w:rPr>
      </w:pPr>
      <w:r>
        <w:rPr>
          <w:rFonts w:ascii="Arial" w:hAnsi="Arial" w:cs="Arial"/>
          <w:b/>
          <w:sz w:val="20"/>
          <w:szCs w:val="20"/>
        </w:rPr>
        <w:t>Předletová instruktáž</w:t>
      </w:r>
    </w:p>
    <w:p w:rsidR="00CD7A05" w:rsidRPr="00CD7A05" w:rsidRDefault="00CD7A05" w:rsidP="00CA7EC8">
      <w:pPr>
        <w:pStyle w:val="Normlntext2"/>
        <w:numPr>
          <w:ilvl w:val="0"/>
          <w:numId w:val="23"/>
        </w:numPr>
        <w:spacing w:after="0"/>
        <w:ind w:left="425" w:hanging="357"/>
        <w:rPr>
          <w:rFonts w:ascii="Arial" w:hAnsi="Arial" w:cs="Arial"/>
          <w:sz w:val="20"/>
          <w:szCs w:val="20"/>
        </w:rPr>
      </w:pPr>
      <w:r w:rsidRPr="00CD7A05">
        <w:rPr>
          <w:rFonts w:ascii="Arial" w:hAnsi="Arial" w:cs="Arial"/>
          <w:sz w:val="20"/>
          <w:szCs w:val="20"/>
        </w:rPr>
        <w:t>charakteristiky pomalého letu;</w:t>
      </w:r>
    </w:p>
    <w:p w:rsidR="00CD7A05" w:rsidRPr="00CD7A05" w:rsidRDefault="00CD7A05" w:rsidP="00CA7EC8">
      <w:pPr>
        <w:pStyle w:val="Normlntext2"/>
        <w:numPr>
          <w:ilvl w:val="0"/>
          <w:numId w:val="23"/>
        </w:numPr>
        <w:spacing w:after="240"/>
        <w:ind w:left="425" w:hanging="357"/>
        <w:rPr>
          <w:rFonts w:ascii="Arial" w:hAnsi="Arial" w:cs="Arial"/>
          <w:sz w:val="20"/>
          <w:szCs w:val="20"/>
        </w:rPr>
      </w:pPr>
      <w:r w:rsidRPr="00CD7A05">
        <w:rPr>
          <w:rFonts w:ascii="Arial" w:hAnsi="Arial" w:cs="Arial"/>
          <w:sz w:val="20"/>
          <w:szCs w:val="20"/>
        </w:rPr>
        <w:t xml:space="preserve">nebezpečí přetažení. </w:t>
      </w:r>
    </w:p>
    <w:p w:rsidR="00293340" w:rsidRDefault="00293340" w:rsidP="00CD7A05">
      <w:pPr>
        <w:pStyle w:val="Normlntext2"/>
        <w:ind w:left="0"/>
        <w:rPr>
          <w:rFonts w:ascii="Arial" w:hAnsi="Arial" w:cs="Arial"/>
          <w:b/>
          <w:sz w:val="20"/>
          <w:szCs w:val="20"/>
        </w:rPr>
      </w:pPr>
      <w:r w:rsidRPr="000C6895">
        <w:rPr>
          <w:rFonts w:ascii="Arial" w:hAnsi="Arial" w:cs="Arial"/>
          <w:b/>
          <w:sz w:val="20"/>
          <w:szCs w:val="20"/>
        </w:rPr>
        <w:t>Letová úloha</w:t>
      </w:r>
    </w:p>
    <w:p w:rsidR="00CD7A05" w:rsidRPr="00CD7A05" w:rsidRDefault="00CD7A05" w:rsidP="00CD7A05">
      <w:pPr>
        <w:pStyle w:val="Normlntext2"/>
        <w:spacing w:after="120"/>
        <w:ind w:left="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Pr>
          <w:rFonts w:ascii="Arial" w:hAnsi="Arial" w:cs="Arial"/>
          <w:sz w:val="20"/>
          <w:szCs w:val="20"/>
        </w:rPr>
        <w:t xml:space="preserve"> </w:t>
      </w:r>
      <w:r w:rsidRPr="00CD7A05">
        <w:rPr>
          <w:rFonts w:ascii="Arial" w:hAnsi="Arial" w:cs="Arial"/>
          <w:sz w:val="20"/>
          <w:szCs w:val="20"/>
        </w:rPr>
        <w:t>kluzákem nejsou jiná letadla.</w:t>
      </w:r>
    </w:p>
    <w:p w:rsidR="00CD7A05" w:rsidRPr="00CD7A05" w:rsidRDefault="00CD7A05" w:rsidP="00CA7EC8">
      <w:pPr>
        <w:pStyle w:val="Normlntext2"/>
        <w:numPr>
          <w:ilvl w:val="0"/>
          <w:numId w:val="24"/>
        </w:numPr>
        <w:spacing w:after="0"/>
        <w:ind w:left="426"/>
        <w:rPr>
          <w:rFonts w:ascii="Arial" w:hAnsi="Arial" w:cs="Arial"/>
          <w:sz w:val="20"/>
          <w:szCs w:val="20"/>
        </w:rPr>
      </w:pPr>
      <w:r w:rsidRPr="00CD7A05">
        <w:rPr>
          <w:rFonts w:ascii="Arial" w:hAnsi="Arial" w:cs="Arial"/>
          <w:sz w:val="20"/>
          <w:szCs w:val="20"/>
        </w:rPr>
        <w:t>řízený let se zpomalováním až ke kriticky vysokému úhlu náběhu (nízká rychlost letu)</w:t>
      </w:r>
      <w:r>
        <w:rPr>
          <w:rFonts w:ascii="Arial" w:hAnsi="Arial" w:cs="Arial"/>
          <w:sz w:val="20"/>
          <w:szCs w:val="20"/>
        </w:rPr>
        <w:t xml:space="preserve"> </w:t>
      </w:r>
      <w:r w:rsidRPr="00CD7A05">
        <w:rPr>
          <w:rFonts w:ascii="Arial" w:hAnsi="Arial" w:cs="Arial"/>
          <w:sz w:val="20"/>
          <w:szCs w:val="20"/>
        </w:rPr>
        <w:t>a upozornit žáka na polohu přídí vzhůru, snižování hluku, snižování rychlosti;</w:t>
      </w:r>
    </w:p>
    <w:p w:rsidR="00CD7A05" w:rsidRPr="00CD7A05" w:rsidRDefault="00CD7A05" w:rsidP="00CA7EC8">
      <w:pPr>
        <w:pStyle w:val="Normlntext2"/>
        <w:numPr>
          <w:ilvl w:val="0"/>
          <w:numId w:val="24"/>
        </w:numPr>
        <w:spacing w:after="0"/>
        <w:ind w:left="426"/>
        <w:rPr>
          <w:rFonts w:ascii="Arial" w:hAnsi="Arial" w:cs="Arial"/>
          <w:sz w:val="20"/>
          <w:szCs w:val="20"/>
        </w:rPr>
      </w:pPr>
      <w:r w:rsidRPr="00CD7A05">
        <w:rPr>
          <w:rFonts w:ascii="Arial" w:hAnsi="Arial" w:cs="Arial"/>
          <w:sz w:val="20"/>
          <w:szCs w:val="20"/>
        </w:rPr>
        <w:t>návrat do normální polohy (rychlosti);</w:t>
      </w:r>
    </w:p>
    <w:p w:rsidR="00CD7A05" w:rsidRPr="00CD7A05" w:rsidRDefault="00CD7A05" w:rsidP="00CA7EC8">
      <w:pPr>
        <w:pStyle w:val="Normlntext2"/>
        <w:numPr>
          <w:ilvl w:val="0"/>
          <w:numId w:val="24"/>
        </w:numPr>
        <w:spacing w:after="0"/>
        <w:ind w:left="426"/>
        <w:rPr>
          <w:rFonts w:ascii="Arial" w:hAnsi="Arial" w:cs="Arial"/>
          <w:sz w:val="20"/>
          <w:szCs w:val="20"/>
        </w:rPr>
      </w:pPr>
      <w:r w:rsidRPr="00CD7A05">
        <w:rPr>
          <w:rFonts w:ascii="Arial" w:hAnsi="Arial" w:cs="Arial"/>
          <w:sz w:val="20"/>
          <w:szCs w:val="20"/>
        </w:rPr>
        <w:t>jak pomoci pilotu-žákovi rozpoznat let při kriticky nízkých rychlostech z nepozornosti;</w:t>
      </w:r>
    </w:p>
    <w:p w:rsidR="00CD7A05" w:rsidRPr="00CD7A05" w:rsidRDefault="00CD7A05" w:rsidP="00CA7EC8">
      <w:pPr>
        <w:pStyle w:val="Normlntext2"/>
        <w:numPr>
          <w:ilvl w:val="0"/>
          <w:numId w:val="24"/>
        </w:numPr>
        <w:spacing w:after="0"/>
        <w:ind w:left="426"/>
        <w:rPr>
          <w:rFonts w:ascii="Arial" w:hAnsi="Arial" w:cs="Arial"/>
          <w:sz w:val="20"/>
          <w:szCs w:val="20"/>
        </w:rPr>
      </w:pPr>
      <w:r w:rsidRPr="00CD7A05">
        <w:rPr>
          <w:rFonts w:ascii="Arial" w:hAnsi="Arial" w:cs="Arial"/>
          <w:sz w:val="20"/>
          <w:szCs w:val="20"/>
        </w:rPr>
        <w:t>jak provádět nácvik udržování kluzáku v rovnováze při návratu do normální polohy;</w:t>
      </w:r>
    </w:p>
    <w:p w:rsidR="00CD7A05" w:rsidRPr="00CD7A05" w:rsidRDefault="00CD7A05" w:rsidP="00CA7EC8">
      <w:pPr>
        <w:pStyle w:val="Normlntext2"/>
        <w:numPr>
          <w:ilvl w:val="0"/>
          <w:numId w:val="24"/>
        </w:numPr>
        <w:spacing w:after="240"/>
        <w:ind w:left="425" w:hanging="357"/>
        <w:rPr>
          <w:rFonts w:ascii="Arial" w:hAnsi="Arial" w:cs="Arial"/>
          <w:sz w:val="20"/>
          <w:szCs w:val="20"/>
        </w:rPr>
      </w:pPr>
      <w:r w:rsidRPr="00CD7A05">
        <w:rPr>
          <w:rFonts w:ascii="Arial" w:hAnsi="Arial" w:cs="Arial"/>
          <w:sz w:val="20"/>
          <w:szCs w:val="20"/>
        </w:rPr>
        <w:t xml:space="preserve">jak rozebírat a opravovat chyby, je-li potřeba. </w:t>
      </w:r>
    </w:p>
    <w:p w:rsidR="0073045D" w:rsidRPr="003319A9" w:rsidRDefault="00CD7A05" w:rsidP="00CD7A05">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w:t>
      </w:r>
      <w:r w:rsidR="00BA43D7" w:rsidRPr="00BA43D7">
        <w:rPr>
          <w:rFonts w:ascii="Arial" w:hAnsi="Arial" w:cs="Arial"/>
          <w:b/>
          <w:sz w:val="20"/>
          <w:szCs w:val="20"/>
        </w:rPr>
        <w:t>(S) 9b</w:t>
      </w:r>
      <w:proofErr w:type="gramEnd"/>
      <w:r w:rsidR="0073045D" w:rsidRPr="003319A9">
        <w:rPr>
          <w:rFonts w:ascii="Arial" w:hAnsi="Arial" w:cs="Arial"/>
          <w:b/>
          <w:sz w:val="20"/>
          <w:szCs w:val="20"/>
        </w:rPr>
        <w:tab/>
      </w:r>
      <w:r w:rsidR="00542C95">
        <w:rPr>
          <w:rFonts w:ascii="Arial" w:hAnsi="Arial" w:cs="Arial"/>
          <w:b/>
          <w:sz w:val="20"/>
          <w:szCs w:val="20"/>
        </w:rPr>
        <w:t xml:space="preserve"> </w:t>
      </w:r>
      <w:r w:rsidR="00BA43D7" w:rsidRPr="00BA43D7">
        <w:rPr>
          <w:rFonts w:ascii="Arial" w:hAnsi="Arial" w:cs="Arial"/>
          <w:b/>
          <w:bCs/>
          <w:sz w:val="20"/>
          <w:szCs w:val="20"/>
        </w:rPr>
        <w:t>Nácvik rozpoznání přetažení kluzáku</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CD7A05" w:rsidRPr="00CD7A05" w:rsidRDefault="00CD7A05" w:rsidP="00CD7A05">
      <w:pPr>
        <w:pStyle w:val="Normlntext2"/>
        <w:ind w:left="0"/>
        <w:rPr>
          <w:rFonts w:ascii="Arial" w:hAnsi="Arial" w:cs="Arial"/>
          <w:sz w:val="20"/>
          <w:szCs w:val="20"/>
        </w:rPr>
      </w:pPr>
      <w:r w:rsidRPr="00CD7A05">
        <w:rPr>
          <w:rFonts w:ascii="Arial" w:hAnsi="Arial" w:cs="Arial"/>
          <w:sz w:val="20"/>
          <w:szCs w:val="20"/>
        </w:rPr>
        <w:t>Poradit instruktoru-žákovi, jak zlepšit schopnost žáka rozpoznat přetažení a jak ho vybrat. To</w:t>
      </w:r>
      <w:r>
        <w:rPr>
          <w:rFonts w:ascii="Arial" w:hAnsi="Arial" w:cs="Arial"/>
          <w:sz w:val="20"/>
          <w:szCs w:val="20"/>
        </w:rPr>
        <w:t xml:space="preserve"> </w:t>
      </w:r>
      <w:r w:rsidRPr="00CD7A05">
        <w:rPr>
          <w:rFonts w:ascii="Arial" w:hAnsi="Arial" w:cs="Arial"/>
          <w:sz w:val="20"/>
          <w:szCs w:val="20"/>
        </w:rPr>
        <w:t>zahrnuje pád z vodorovného letu a pády po křídle. Navíc by se měl instruktor-žák naučit, jak</w:t>
      </w:r>
      <w:r>
        <w:rPr>
          <w:rFonts w:ascii="Arial" w:hAnsi="Arial" w:cs="Arial"/>
          <w:sz w:val="20"/>
          <w:szCs w:val="20"/>
        </w:rPr>
        <w:t xml:space="preserve"> </w:t>
      </w:r>
      <w:r w:rsidRPr="00CD7A05">
        <w:rPr>
          <w:rFonts w:ascii="Arial" w:hAnsi="Arial" w:cs="Arial"/>
          <w:sz w:val="20"/>
          <w:szCs w:val="20"/>
        </w:rPr>
        <w:t>identifikovat chyby žáka a jak je správně opravovat.</w:t>
      </w:r>
      <w:r w:rsidRPr="00CD7A05">
        <w:rPr>
          <w:rFonts w:ascii="Arial" w:hAnsi="Arial" w:cs="Arial"/>
          <w:b/>
          <w:sz w:val="20"/>
          <w:szCs w:val="20"/>
        </w:rPr>
        <w:t xml:space="preserve"> </w:t>
      </w:r>
    </w:p>
    <w:p w:rsidR="00293340" w:rsidRPr="003319A9" w:rsidRDefault="00293340" w:rsidP="00CD7A05">
      <w:pPr>
        <w:pStyle w:val="Normlntext2"/>
        <w:ind w:left="0"/>
        <w:rPr>
          <w:rFonts w:ascii="Arial" w:hAnsi="Arial" w:cs="Arial"/>
          <w:b/>
          <w:sz w:val="20"/>
          <w:szCs w:val="20"/>
        </w:rPr>
      </w:pPr>
      <w:r>
        <w:rPr>
          <w:rFonts w:ascii="Arial" w:hAnsi="Arial" w:cs="Arial"/>
          <w:b/>
          <w:sz w:val="20"/>
          <w:szCs w:val="20"/>
        </w:rPr>
        <w:t>Předletová instruktáž</w:t>
      </w:r>
    </w:p>
    <w:p w:rsidR="00CD7A05" w:rsidRPr="00CD7A05" w:rsidRDefault="00CD7A05" w:rsidP="00CA7EC8">
      <w:pPr>
        <w:pStyle w:val="Normlntext2"/>
        <w:numPr>
          <w:ilvl w:val="0"/>
          <w:numId w:val="25"/>
        </w:numPr>
        <w:spacing w:after="0"/>
        <w:ind w:left="426"/>
        <w:rPr>
          <w:rFonts w:ascii="Arial" w:hAnsi="Arial" w:cs="Arial"/>
          <w:sz w:val="20"/>
          <w:szCs w:val="20"/>
        </w:rPr>
      </w:pPr>
      <w:r w:rsidRPr="00CD7A05">
        <w:rPr>
          <w:rFonts w:ascii="Arial" w:hAnsi="Arial" w:cs="Arial"/>
          <w:sz w:val="20"/>
          <w:szCs w:val="20"/>
        </w:rPr>
        <w:t>jaký je mechanismus přetažení;</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účinnost řízení při přetažení;</w:t>
      </w:r>
    </w:p>
    <w:p w:rsid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příznaky předcházející přetažení, rozpoznání a vybrání;</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faktory ovlivňující přetažení (důležitost úhlu náběhu a přetažení při vysoké rychlosti);</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účinek vztlakových klapek, má-li kluzák nějaké;</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vlivy nevyvážení při bezpečnostních úkonech v průběhu pádu;</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příznaky přetažení, rozpoznání a vybrání;</w:t>
      </w:r>
    </w:p>
    <w:p w:rsidR="00CD7A05" w:rsidRPr="00CD7A05" w:rsidRDefault="00CD7A05" w:rsidP="00CA7EC8">
      <w:pPr>
        <w:pStyle w:val="Normlntext2"/>
        <w:numPr>
          <w:ilvl w:val="0"/>
          <w:numId w:val="25"/>
        </w:numPr>
        <w:spacing w:after="0"/>
        <w:ind w:left="425" w:hanging="357"/>
        <w:rPr>
          <w:rFonts w:ascii="Arial" w:hAnsi="Arial" w:cs="Arial"/>
          <w:sz w:val="20"/>
          <w:szCs w:val="20"/>
        </w:rPr>
      </w:pPr>
      <w:r w:rsidRPr="00CD7A05">
        <w:rPr>
          <w:rFonts w:ascii="Arial" w:hAnsi="Arial" w:cs="Arial"/>
          <w:sz w:val="20"/>
          <w:szCs w:val="20"/>
        </w:rPr>
        <w:t>vybrání pádu po křídle;</w:t>
      </w:r>
    </w:p>
    <w:p w:rsidR="00CD7A05" w:rsidRPr="00CD7A05" w:rsidRDefault="00CD7A05" w:rsidP="00CA7EC8">
      <w:pPr>
        <w:pStyle w:val="Normlntext2"/>
        <w:numPr>
          <w:ilvl w:val="0"/>
          <w:numId w:val="25"/>
        </w:numPr>
        <w:spacing w:after="240"/>
        <w:ind w:left="425" w:hanging="357"/>
        <w:rPr>
          <w:rFonts w:ascii="Arial" w:hAnsi="Arial" w:cs="Arial"/>
          <w:sz w:val="20"/>
          <w:szCs w:val="20"/>
        </w:rPr>
      </w:pPr>
      <w:r w:rsidRPr="00CD7A05">
        <w:rPr>
          <w:rFonts w:ascii="Arial" w:hAnsi="Arial" w:cs="Arial"/>
          <w:sz w:val="20"/>
          <w:szCs w:val="20"/>
        </w:rPr>
        <w:t xml:space="preserve">přiblížení se pádové rychlosti v přibližovacích </w:t>
      </w:r>
    </w:p>
    <w:p w:rsidR="00293340" w:rsidRDefault="00293340" w:rsidP="00CD7A05">
      <w:pPr>
        <w:pStyle w:val="Normlntext2"/>
        <w:ind w:left="0"/>
        <w:rPr>
          <w:rFonts w:ascii="Arial" w:hAnsi="Arial" w:cs="Arial"/>
          <w:b/>
          <w:sz w:val="20"/>
          <w:szCs w:val="20"/>
        </w:rPr>
      </w:pPr>
      <w:r w:rsidRPr="000C6895">
        <w:rPr>
          <w:rFonts w:ascii="Arial" w:hAnsi="Arial" w:cs="Arial"/>
          <w:b/>
          <w:sz w:val="20"/>
          <w:szCs w:val="20"/>
        </w:rPr>
        <w:t>Letová úloha</w:t>
      </w:r>
    </w:p>
    <w:p w:rsidR="00CD7A05" w:rsidRPr="00CD7A05" w:rsidRDefault="00CD7A05" w:rsidP="000B3BDE">
      <w:pPr>
        <w:widowControl w:val="0"/>
        <w:spacing w:after="12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sidR="000B3BDE">
        <w:rPr>
          <w:rFonts w:ascii="Arial" w:hAnsi="Arial" w:cs="Arial"/>
          <w:sz w:val="20"/>
          <w:szCs w:val="20"/>
        </w:rPr>
        <w:t xml:space="preserve"> </w:t>
      </w:r>
      <w:r w:rsidRPr="00CD7A05">
        <w:rPr>
          <w:rFonts w:ascii="Arial" w:hAnsi="Arial" w:cs="Arial"/>
          <w:sz w:val="20"/>
          <w:szCs w:val="20"/>
        </w:rPr>
        <w:t>kluzákem nejsou jiná letadla.</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přetažení z vodorovného letu;</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příznaky předcházející přetažení, rozpoznání a vybrání;</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příznaky přetažení, rozpoznání a vybrání;</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vybrání pádu po křídle;</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přiblížení se pádové rychlosti v přibližovacích a přistávacích konfiguracích;</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rozpoznání a vybrání dynamických přetažení;</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přetažení a vybrání v počátečním stadiu s „odváděním pozornosti instruktorem“;</w:t>
      </w:r>
    </w:p>
    <w:p w:rsidR="00CD7A05" w:rsidRPr="00CD7A05" w:rsidRDefault="00CD7A05" w:rsidP="00CA7EC8">
      <w:pPr>
        <w:pStyle w:val="Normlntext2"/>
        <w:numPr>
          <w:ilvl w:val="0"/>
          <w:numId w:val="26"/>
        </w:numPr>
        <w:spacing w:after="0"/>
        <w:ind w:left="426"/>
        <w:rPr>
          <w:rFonts w:ascii="Arial" w:hAnsi="Arial" w:cs="Arial"/>
          <w:sz w:val="20"/>
          <w:szCs w:val="20"/>
        </w:rPr>
      </w:pPr>
      <w:r w:rsidRPr="00CD7A05">
        <w:rPr>
          <w:rFonts w:ascii="Arial" w:hAnsi="Arial" w:cs="Arial"/>
          <w:sz w:val="20"/>
          <w:szCs w:val="20"/>
        </w:rPr>
        <w:t>jak zlepšit schopnosti žáka rozpoznat a vybrat přetažení;</w:t>
      </w:r>
    </w:p>
    <w:p w:rsidR="00CD7A05" w:rsidRPr="00CD7A05" w:rsidRDefault="000B3BDE" w:rsidP="00CA7EC8">
      <w:pPr>
        <w:pStyle w:val="Normlntext2"/>
        <w:numPr>
          <w:ilvl w:val="0"/>
          <w:numId w:val="26"/>
        </w:numPr>
        <w:spacing w:after="120"/>
        <w:ind w:left="425" w:hanging="357"/>
        <w:rPr>
          <w:rFonts w:ascii="Arial" w:hAnsi="Arial" w:cs="Arial"/>
          <w:sz w:val="20"/>
          <w:szCs w:val="20"/>
        </w:rPr>
      </w:pPr>
      <w:r>
        <w:rPr>
          <w:rFonts w:ascii="Arial" w:hAnsi="Arial" w:cs="Arial"/>
          <w:sz w:val="20"/>
          <w:szCs w:val="20"/>
        </w:rPr>
        <w:t>j</w:t>
      </w:r>
      <w:r w:rsidR="00CD7A05" w:rsidRPr="00CD7A05">
        <w:rPr>
          <w:rFonts w:ascii="Arial" w:hAnsi="Arial" w:cs="Arial"/>
          <w:sz w:val="20"/>
          <w:szCs w:val="20"/>
        </w:rPr>
        <w:t>ak rozebírat a opravovat chyby, je-li potřeba.</w:t>
      </w:r>
    </w:p>
    <w:p w:rsidR="00AB032F" w:rsidRPr="000B3BDE" w:rsidRDefault="00CD7A05" w:rsidP="000B3BDE">
      <w:pPr>
        <w:widowControl w:val="0"/>
        <w:rPr>
          <w:rFonts w:ascii="Arial" w:hAnsi="Arial" w:cs="Arial"/>
          <w:sz w:val="20"/>
          <w:szCs w:val="20"/>
        </w:rPr>
      </w:pPr>
      <w:r w:rsidRPr="00CD7A05">
        <w:rPr>
          <w:rFonts w:ascii="Arial" w:hAnsi="Arial" w:cs="Arial"/>
          <w:sz w:val="20"/>
          <w:szCs w:val="20"/>
        </w:rPr>
        <w:t>Poznámka: má se přihlížet k omezením obratů a k odkazům na omezení týkající se hmotnosti a</w:t>
      </w:r>
      <w:r w:rsidR="000B3BDE">
        <w:rPr>
          <w:rFonts w:ascii="Arial" w:hAnsi="Arial" w:cs="Arial"/>
          <w:sz w:val="20"/>
          <w:szCs w:val="20"/>
        </w:rPr>
        <w:t xml:space="preserve"> </w:t>
      </w:r>
      <w:r w:rsidRPr="00CD7A05">
        <w:rPr>
          <w:rFonts w:ascii="Arial" w:hAnsi="Arial" w:cs="Arial"/>
          <w:sz w:val="20"/>
          <w:szCs w:val="20"/>
        </w:rPr>
        <w:t>vyvážení uvedeným v letové příručce nebo rovnocenném dokumentu</w:t>
      </w:r>
      <w:r w:rsidR="000B3BDE">
        <w:rPr>
          <w:rFonts w:ascii="Arial" w:hAnsi="Arial" w:cs="Arial"/>
          <w:sz w:val="20"/>
          <w:szCs w:val="20"/>
        </w:rPr>
        <w:t>.</w:t>
      </w:r>
      <w:r w:rsidRPr="00CD7A05">
        <w:rPr>
          <w:rFonts w:ascii="Arial" w:hAnsi="Arial" w:cs="Arial"/>
          <w:sz w:val="20"/>
          <w:szCs w:val="20"/>
        </w:rPr>
        <w:t xml:space="preserve"> Bezpečnostní úkony by měly brát do úvahy minimální bezpečnou</w:t>
      </w:r>
      <w:r w:rsidR="000B3BDE">
        <w:rPr>
          <w:rFonts w:ascii="Arial" w:hAnsi="Arial" w:cs="Arial"/>
          <w:sz w:val="20"/>
          <w:szCs w:val="20"/>
        </w:rPr>
        <w:t xml:space="preserve"> </w:t>
      </w:r>
      <w:r w:rsidRPr="00CD7A05">
        <w:rPr>
          <w:rFonts w:ascii="Arial" w:hAnsi="Arial" w:cs="Arial"/>
          <w:sz w:val="20"/>
          <w:szCs w:val="20"/>
        </w:rPr>
        <w:t>nadmořskou výšku pro zahájení takových úloh, aby byla zajištěna dostatečná bezpečnostní rezerva</w:t>
      </w:r>
      <w:r w:rsidR="000B3BDE">
        <w:rPr>
          <w:rFonts w:ascii="Arial" w:hAnsi="Arial" w:cs="Arial"/>
          <w:sz w:val="20"/>
          <w:szCs w:val="20"/>
        </w:rPr>
        <w:t xml:space="preserve"> </w:t>
      </w:r>
      <w:r w:rsidRPr="00CD7A05">
        <w:rPr>
          <w:rFonts w:ascii="Arial" w:hAnsi="Arial" w:cs="Arial"/>
          <w:sz w:val="20"/>
          <w:szCs w:val="20"/>
        </w:rPr>
        <w:t>pro vybrání. Pokud jsou v letové příručce nebo rovnocenném dokumentu uvedeny zvláštní postupy pro úlohy pádů a vývrtek a způsoby</w:t>
      </w:r>
      <w:r w:rsidR="000B3BDE">
        <w:rPr>
          <w:rFonts w:ascii="Arial" w:hAnsi="Arial" w:cs="Arial"/>
          <w:sz w:val="20"/>
          <w:szCs w:val="20"/>
        </w:rPr>
        <w:t xml:space="preserve"> </w:t>
      </w:r>
      <w:r w:rsidRPr="00CD7A05">
        <w:rPr>
          <w:rFonts w:ascii="Arial" w:hAnsi="Arial" w:cs="Arial"/>
          <w:sz w:val="20"/>
          <w:szCs w:val="20"/>
        </w:rPr>
        <w:t>vybrání, musí k nim být přihlédnuto. Tyto okolnosti se</w:t>
      </w:r>
      <w:r w:rsidR="000B3BDE">
        <w:rPr>
          <w:rFonts w:ascii="Arial" w:hAnsi="Arial" w:cs="Arial"/>
          <w:sz w:val="20"/>
          <w:szCs w:val="20"/>
        </w:rPr>
        <w:t xml:space="preserve"> </w:t>
      </w:r>
      <w:r w:rsidRPr="00CD7A05">
        <w:rPr>
          <w:rFonts w:ascii="Arial" w:hAnsi="Arial" w:cs="Arial"/>
          <w:sz w:val="20"/>
          <w:szCs w:val="20"/>
        </w:rPr>
        <w:t>rovněž týkají i další úlohy.</w:t>
      </w:r>
    </w:p>
    <w:p w:rsidR="00BA43D7" w:rsidRPr="00FA45AF" w:rsidRDefault="000E0B44" w:rsidP="00BA43D7">
      <w:pPr>
        <w:pStyle w:val="Normlntext2"/>
        <w:shd w:val="clear" w:color="auto" w:fill="F2F2F2" w:themeFill="background1" w:themeFillShade="F2"/>
        <w:ind w:left="0"/>
        <w:rPr>
          <w:rFonts w:ascii="Arial" w:hAnsi="Arial" w:cs="Arial"/>
          <w:b/>
          <w:bCs/>
          <w:sz w:val="20"/>
          <w:szCs w:val="20"/>
        </w:rPr>
      </w:pPr>
      <w:proofErr w:type="gramStart"/>
      <w:r>
        <w:rPr>
          <w:rFonts w:ascii="Arial" w:hAnsi="Arial" w:cs="Arial"/>
          <w:b/>
          <w:bCs/>
          <w:sz w:val="20"/>
          <w:szCs w:val="20"/>
        </w:rPr>
        <w:lastRenderedPageBreak/>
        <w:t>FI</w:t>
      </w:r>
      <w:r w:rsidR="00BA43D7" w:rsidRPr="00FA45AF">
        <w:rPr>
          <w:rFonts w:ascii="Arial" w:hAnsi="Arial" w:cs="Arial"/>
          <w:b/>
          <w:bCs/>
          <w:sz w:val="20"/>
          <w:szCs w:val="20"/>
        </w:rPr>
        <w:t>(S) 10</w:t>
      </w:r>
      <w:r w:rsidR="00A4345B">
        <w:rPr>
          <w:rFonts w:ascii="Arial" w:hAnsi="Arial" w:cs="Arial"/>
          <w:b/>
          <w:bCs/>
          <w:sz w:val="20"/>
          <w:szCs w:val="20"/>
        </w:rPr>
        <w:t>a</w:t>
      </w:r>
      <w:proofErr w:type="gramEnd"/>
      <w:r w:rsidR="00BA43D7" w:rsidRPr="00FA45AF">
        <w:rPr>
          <w:rFonts w:ascii="Arial" w:hAnsi="Arial" w:cs="Arial"/>
          <w:b/>
          <w:bCs/>
          <w:sz w:val="20"/>
          <w:szCs w:val="20"/>
        </w:rPr>
        <w:tab/>
        <w:t>Nácvik k rozpoznání vývrtky a zabránění vývrtce</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0E0B44" w:rsidRPr="000E0B44" w:rsidRDefault="000E0B44" w:rsidP="000E0B44">
      <w:pPr>
        <w:pStyle w:val="Normlntext2"/>
        <w:ind w:left="0"/>
        <w:rPr>
          <w:rFonts w:ascii="Arial" w:hAnsi="Arial" w:cs="Arial"/>
          <w:sz w:val="20"/>
          <w:szCs w:val="20"/>
        </w:rPr>
      </w:pPr>
      <w:r w:rsidRPr="000E0B44">
        <w:rPr>
          <w:rFonts w:ascii="Arial" w:hAnsi="Arial" w:cs="Arial"/>
          <w:sz w:val="20"/>
          <w:szCs w:val="20"/>
        </w:rPr>
        <w:t>Poradit instruktoru-žákovi, jak zlepšit schopnost žáka rozpoznat vývrtku v počátečním stádiu a</w:t>
      </w:r>
      <w:r>
        <w:rPr>
          <w:rFonts w:ascii="Arial" w:hAnsi="Arial" w:cs="Arial"/>
          <w:sz w:val="20"/>
          <w:szCs w:val="20"/>
        </w:rPr>
        <w:t xml:space="preserve"> </w:t>
      </w:r>
      <w:r w:rsidRPr="000E0B44">
        <w:rPr>
          <w:rFonts w:ascii="Arial" w:hAnsi="Arial" w:cs="Arial"/>
          <w:sz w:val="20"/>
          <w:szCs w:val="20"/>
        </w:rPr>
        <w:t>jak ji vybrat. Navíc by se měl instruktor-žák naučit, jak identifikovat chyby žáka a jak je</w:t>
      </w:r>
      <w:r>
        <w:rPr>
          <w:rFonts w:ascii="Arial" w:hAnsi="Arial" w:cs="Arial"/>
          <w:sz w:val="20"/>
          <w:szCs w:val="20"/>
        </w:rPr>
        <w:t xml:space="preserve"> </w:t>
      </w:r>
      <w:r w:rsidRPr="000E0B44">
        <w:rPr>
          <w:rFonts w:ascii="Arial" w:hAnsi="Arial" w:cs="Arial"/>
          <w:sz w:val="20"/>
          <w:szCs w:val="20"/>
        </w:rPr>
        <w:t>správně opravovat.</w:t>
      </w:r>
      <w:r w:rsidRPr="000E0B44">
        <w:rPr>
          <w:rFonts w:ascii="Arial" w:hAnsi="Arial" w:cs="Arial"/>
          <w:b/>
          <w:sz w:val="20"/>
          <w:szCs w:val="20"/>
        </w:rPr>
        <w:t xml:space="preserve"> </w:t>
      </w:r>
    </w:p>
    <w:p w:rsidR="00293340" w:rsidRPr="003319A9" w:rsidRDefault="00293340" w:rsidP="000E0B44">
      <w:pPr>
        <w:pStyle w:val="Normlntext2"/>
        <w:ind w:left="0"/>
        <w:rPr>
          <w:rFonts w:ascii="Arial" w:hAnsi="Arial" w:cs="Arial"/>
          <w:b/>
          <w:sz w:val="20"/>
          <w:szCs w:val="20"/>
        </w:rPr>
      </w:pPr>
      <w:r>
        <w:rPr>
          <w:rFonts w:ascii="Arial" w:hAnsi="Arial" w:cs="Arial"/>
          <w:b/>
          <w:sz w:val="20"/>
          <w:szCs w:val="20"/>
        </w:rPr>
        <w:t>Předletová instruktáž</w:t>
      </w:r>
    </w:p>
    <w:p w:rsidR="000E0B44" w:rsidRPr="000E0B44" w:rsidRDefault="000E0B44" w:rsidP="00CA7EC8">
      <w:pPr>
        <w:pStyle w:val="Normlntext2"/>
        <w:numPr>
          <w:ilvl w:val="0"/>
          <w:numId w:val="27"/>
        </w:numPr>
        <w:spacing w:after="0"/>
        <w:ind w:left="426"/>
        <w:rPr>
          <w:rFonts w:ascii="Arial" w:hAnsi="Arial" w:cs="Arial"/>
          <w:sz w:val="20"/>
          <w:szCs w:val="20"/>
        </w:rPr>
      </w:pPr>
      <w:r w:rsidRPr="000E0B44">
        <w:rPr>
          <w:rFonts w:ascii="Arial" w:hAnsi="Arial" w:cs="Arial"/>
          <w:sz w:val="20"/>
          <w:szCs w:val="20"/>
        </w:rPr>
        <w:t>proč kluzák rotuje;</w:t>
      </w:r>
    </w:p>
    <w:p w:rsidR="000E0B44" w:rsidRPr="000E0B44" w:rsidRDefault="000E0B44" w:rsidP="00CA7EC8">
      <w:pPr>
        <w:pStyle w:val="Normlntext2"/>
        <w:numPr>
          <w:ilvl w:val="0"/>
          <w:numId w:val="27"/>
        </w:numPr>
        <w:spacing w:after="0"/>
        <w:ind w:left="426"/>
        <w:rPr>
          <w:rFonts w:ascii="Arial" w:hAnsi="Arial" w:cs="Arial"/>
          <w:sz w:val="20"/>
          <w:szCs w:val="20"/>
        </w:rPr>
      </w:pPr>
      <w:r w:rsidRPr="000E0B44">
        <w:rPr>
          <w:rFonts w:ascii="Arial" w:hAnsi="Arial" w:cs="Arial"/>
          <w:sz w:val="20"/>
          <w:szCs w:val="20"/>
        </w:rPr>
        <w:t>jak rozpoznat příznaky vývrtky (nezaměňovat s letem ve strmé sestupné spirále);</w:t>
      </w:r>
    </w:p>
    <w:p w:rsidR="000E0B44" w:rsidRPr="000E0B44" w:rsidRDefault="000E0B44" w:rsidP="00CA7EC8">
      <w:pPr>
        <w:pStyle w:val="Normlntext2"/>
        <w:numPr>
          <w:ilvl w:val="0"/>
          <w:numId w:val="27"/>
        </w:numPr>
        <w:spacing w:after="0"/>
        <w:ind w:left="426"/>
        <w:rPr>
          <w:rFonts w:ascii="Arial" w:hAnsi="Arial" w:cs="Arial"/>
          <w:sz w:val="20"/>
          <w:szCs w:val="20"/>
        </w:rPr>
      </w:pPr>
      <w:r w:rsidRPr="000E0B44">
        <w:rPr>
          <w:rFonts w:ascii="Arial" w:hAnsi="Arial" w:cs="Arial"/>
          <w:sz w:val="20"/>
          <w:szCs w:val="20"/>
        </w:rPr>
        <w:t xml:space="preserve">jaké jsou parametry ovlivňující vývrtku; </w:t>
      </w:r>
    </w:p>
    <w:p w:rsidR="000E0B44" w:rsidRPr="000E0B44" w:rsidRDefault="000E0B44" w:rsidP="00CA7EC8">
      <w:pPr>
        <w:pStyle w:val="Normlntext2"/>
        <w:numPr>
          <w:ilvl w:val="0"/>
          <w:numId w:val="27"/>
        </w:numPr>
        <w:spacing w:after="240"/>
        <w:ind w:left="425" w:hanging="357"/>
        <w:rPr>
          <w:rFonts w:ascii="Arial" w:hAnsi="Arial" w:cs="Arial"/>
          <w:sz w:val="20"/>
          <w:szCs w:val="20"/>
        </w:rPr>
      </w:pPr>
      <w:r w:rsidRPr="000E0B44">
        <w:rPr>
          <w:rFonts w:ascii="Arial" w:hAnsi="Arial" w:cs="Arial"/>
          <w:sz w:val="20"/>
          <w:szCs w:val="20"/>
        </w:rPr>
        <w:t>jak vybrat vývrtku.</w:t>
      </w:r>
    </w:p>
    <w:p w:rsidR="00293340" w:rsidRDefault="00293340" w:rsidP="000E0B44">
      <w:pPr>
        <w:pStyle w:val="Normlntext2"/>
        <w:ind w:left="0"/>
        <w:rPr>
          <w:rFonts w:ascii="Arial" w:hAnsi="Arial" w:cs="Arial"/>
          <w:b/>
          <w:sz w:val="20"/>
          <w:szCs w:val="20"/>
        </w:rPr>
      </w:pPr>
      <w:r w:rsidRPr="000C6895">
        <w:rPr>
          <w:rFonts w:ascii="Arial" w:hAnsi="Arial" w:cs="Arial"/>
          <w:b/>
          <w:sz w:val="20"/>
          <w:szCs w:val="20"/>
        </w:rPr>
        <w:t>Letová úloha</w:t>
      </w:r>
    </w:p>
    <w:p w:rsidR="000E0B44" w:rsidRPr="000E0B44" w:rsidRDefault="000E0B44" w:rsidP="000E0B44">
      <w:pPr>
        <w:widowControl w:val="0"/>
        <w:spacing w:after="12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Pr>
          <w:rFonts w:ascii="Arial" w:hAnsi="Arial" w:cs="Arial"/>
          <w:sz w:val="20"/>
          <w:szCs w:val="20"/>
        </w:rPr>
        <w:t xml:space="preserve"> </w:t>
      </w:r>
      <w:r w:rsidRPr="00CD7A05">
        <w:rPr>
          <w:rFonts w:ascii="Arial" w:hAnsi="Arial" w:cs="Arial"/>
          <w:sz w:val="20"/>
          <w:szCs w:val="20"/>
        </w:rPr>
        <w:t>kluzákem nejsou jiná letadla.</w:t>
      </w:r>
    </w:p>
    <w:p w:rsidR="000E0B44" w:rsidRPr="000E0B44" w:rsidRDefault="000E0B44" w:rsidP="00CA7EC8">
      <w:pPr>
        <w:pStyle w:val="Normlntext2"/>
        <w:numPr>
          <w:ilvl w:val="0"/>
          <w:numId w:val="28"/>
        </w:numPr>
        <w:spacing w:after="0"/>
        <w:ind w:left="426"/>
        <w:rPr>
          <w:rFonts w:ascii="Arial" w:hAnsi="Arial" w:cs="Arial"/>
          <w:sz w:val="20"/>
          <w:szCs w:val="20"/>
        </w:rPr>
      </w:pPr>
      <w:r w:rsidRPr="000E0B44">
        <w:rPr>
          <w:rFonts w:ascii="Arial" w:hAnsi="Arial" w:cs="Arial"/>
          <w:sz w:val="20"/>
          <w:szCs w:val="20"/>
        </w:rPr>
        <w:t>názorně předvést přetažení a vybrání vývrtky v počátečním stádiu (přetažení</w:t>
      </w:r>
      <w:r>
        <w:rPr>
          <w:rFonts w:ascii="Arial" w:hAnsi="Arial" w:cs="Arial"/>
          <w:sz w:val="20"/>
          <w:szCs w:val="20"/>
        </w:rPr>
        <w:t xml:space="preserve"> </w:t>
      </w:r>
      <w:r w:rsidRPr="000E0B44">
        <w:rPr>
          <w:rFonts w:ascii="Arial" w:hAnsi="Arial" w:cs="Arial"/>
          <w:sz w:val="20"/>
          <w:szCs w:val="20"/>
        </w:rPr>
        <w:t>s přehnaným pádem po křídle, okolo 45°);</w:t>
      </w:r>
    </w:p>
    <w:p w:rsidR="000E0B44" w:rsidRPr="000E0B44" w:rsidRDefault="000E0B44" w:rsidP="00CA7EC8">
      <w:pPr>
        <w:pStyle w:val="Normlntext2"/>
        <w:numPr>
          <w:ilvl w:val="0"/>
          <w:numId w:val="28"/>
        </w:numPr>
        <w:spacing w:after="0"/>
        <w:ind w:left="426"/>
        <w:rPr>
          <w:rFonts w:ascii="Arial" w:hAnsi="Arial" w:cs="Arial"/>
          <w:sz w:val="20"/>
          <w:szCs w:val="20"/>
        </w:rPr>
      </w:pPr>
      <w:proofErr w:type="gramStart"/>
      <w:r w:rsidRPr="000E0B44">
        <w:rPr>
          <w:rFonts w:ascii="Arial" w:hAnsi="Arial" w:cs="Arial"/>
          <w:sz w:val="20"/>
          <w:szCs w:val="20"/>
        </w:rPr>
        <w:t>se ujistit</w:t>
      </w:r>
      <w:proofErr w:type="gramEnd"/>
      <w:r w:rsidRPr="000E0B44">
        <w:rPr>
          <w:rFonts w:ascii="Arial" w:hAnsi="Arial" w:cs="Arial"/>
          <w:sz w:val="20"/>
          <w:szCs w:val="20"/>
        </w:rPr>
        <w:t>, že žák rozpoznává přechod do vývrtky;</w:t>
      </w:r>
    </w:p>
    <w:p w:rsidR="000E0B44" w:rsidRPr="000E0B44" w:rsidRDefault="000E0B44" w:rsidP="00CA7EC8">
      <w:pPr>
        <w:pStyle w:val="Normlntext2"/>
        <w:numPr>
          <w:ilvl w:val="0"/>
          <w:numId w:val="28"/>
        </w:numPr>
        <w:spacing w:after="0"/>
        <w:ind w:left="426"/>
        <w:rPr>
          <w:rFonts w:ascii="Arial" w:hAnsi="Arial" w:cs="Arial"/>
          <w:sz w:val="20"/>
          <w:szCs w:val="20"/>
        </w:rPr>
      </w:pPr>
      <w:proofErr w:type="gramStart"/>
      <w:r w:rsidRPr="000E0B44">
        <w:rPr>
          <w:rFonts w:ascii="Arial" w:hAnsi="Arial" w:cs="Arial"/>
          <w:sz w:val="20"/>
          <w:szCs w:val="20"/>
        </w:rPr>
        <w:t>se přesvědčit</w:t>
      </w:r>
      <w:proofErr w:type="gramEnd"/>
      <w:r w:rsidRPr="000E0B44">
        <w:rPr>
          <w:rFonts w:ascii="Arial" w:hAnsi="Arial" w:cs="Arial"/>
          <w:sz w:val="20"/>
          <w:szCs w:val="20"/>
        </w:rPr>
        <w:t>, že pilot-žák je schopen vybrat vývrtku;</w:t>
      </w:r>
    </w:p>
    <w:p w:rsidR="000E0B44" w:rsidRPr="004F741E" w:rsidRDefault="000E0B44" w:rsidP="00CA7EC8">
      <w:pPr>
        <w:pStyle w:val="Normlntext2"/>
        <w:numPr>
          <w:ilvl w:val="0"/>
          <w:numId w:val="28"/>
        </w:numPr>
        <w:spacing w:after="0"/>
        <w:ind w:left="426"/>
        <w:rPr>
          <w:rFonts w:ascii="Arial" w:hAnsi="Arial" w:cs="Arial"/>
          <w:sz w:val="20"/>
          <w:szCs w:val="20"/>
        </w:rPr>
      </w:pPr>
      <w:r w:rsidRPr="000E0B44">
        <w:rPr>
          <w:rFonts w:ascii="Arial" w:hAnsi="Arial" w:cs="Arial"/>
          <w:sz w:val="20"/>
          <w:szCs w:val="20"/>
        </w:rPr>
        <w:t>zkontrolovat, zda žák stále reaguje správně, i když během přechodu do vývrtky</w:t>
      </w:r>
      <w:r w:rsidR="004F741E">
        <w:rPr>
          <w:rFonts w:ascii="Arial" w:hAnsi="Arial" w:cs="Arial"/>
          <w:sz w:val="20"/>
          <w:szCs w:val="20"/>
        </w:rPr>
        <w:t xml:space="preserve"> </w:t>
      </w:r>
      <w:r w:rsidRPr="004F741E">
        <w:rPr>
          <w:rFonts w:ascii="Arial" w:hAnsi="Arial" w:cs="Arial"/>
          <w:sz w:val="20"/>
          <w:szCs w:val="20"/>
        </w:rPr>
        <w:t>instruktor odvádí jeho pozornost;</w:t>
      </w:r>
    </w:p>
    <w:p w:rsidR="000E0B44" w:rsidRPr="000E0B44" w:rsidRDefault="000E0B44" w:rsidP="00CA7EC8">
      <w:pPr>
        <w:pStyle w:val="Normlntext2"/>
        <w:numPr>
          <w:ilvl w:val="0"/>
          <w:numId w:val="28"/>
        </w:numPr>
        <w:spacing w:after="120"/>
        <w:ind w:left="425" w:hanging="357"/>
        <w:rPr>
          <w:rFonts w:ascii="Arial" w:hAnsi="Arial" w:cs="Arial"/>
          <w:sz w:val="20"/>
          <w:szCs w:val="20"/>
        </w:rPr>
      </w:pPr>
      <w:r w:rsidRPr="000E0B44">
        <w:rPr>
          <w:rFonts w:ascii="Arial" w:hAnsi="Arial" w:cs="Arial"/>
          <w:sz w:val="20"/>
          <w:szCs w:val="20"/>
        </w:rPr>
        <w:t>předvést, jak rozebírat a opravovat chyby, je-li potřeba.</w:t>
      </w:r>
    </w:p>
    <w:p w:rsidR="000E0B44" w:rsidRDefault="000E0B44" w:rsidP="000E0B44">
      <w:pPr>
        <w:pStyle w:val="Normlntext2"/>
        <w:ind w:left="0"/>
        <w:rPr>
          <w:rFonts w:ascii="Arial" w:hAnsi="Arial" w:cs="Arial"/>
          <w:sz w:val="20"/>
          <w:szCs w:val="20"/>
        </w:rPr>
      </w:pPr>
      <w:r w:rsidRPr="000E0B44">
        <w:rPr>
          <w:rFonts w:ascii="Arial" w:hAnsi="Arial" w:cs="Arial"/>
          <w:sz w:val="20"/>
          <w:szCs w:val="20"/>
        </w:rPr>
        <w:t>Poznámka: přihlížení k omezením obratů a nezbytnost řídit se výpočty hmotnosti a vyvážení</w:t>
      </w:r>
      <w:r>
        <w:rPr>
          <w:rFonts w:ascii="Arial" w:hAnsi="Arial" w:cs="Arial"/>
          <w:sz w:val="20"/>
          <w:szCs w:val="20"/>
        </w:rPr>
        <w:t xml:space="preserve"> </w:t>
      </w:r>
      <w:r w:rsidRPr="000E0B44">
        <w:rPr>
          <w:rFonts w:ascii="Arial" w:hAnsi="Arial" w:cs="Arial"/>
          <w:sz w:val="20"/>
          <w:szCs w:val="20"/>
        </w:rPr>
        <w:t xml:space="preserve">podle příručky kluzáku. </w:t>
      </w:r>
    </w:p>
    <w:p w:rsidR="00A4345B" w:rsidRPr="00FA45AF" w:rsidRDefault="00A4345B" w:rsidP="00A4345B">
      <w:pPr>
        <w:pStyle w:val="Normlntext2"/>
        <w:shd w:val="clear" w:color="auto" w:fill="F2F2F2" w:themeFill="background1" w:themeFillShade="F2"/>
        <w:ind w:left="0"/>
        <w:rPr>
          <w:rFonts w:ascii="Arial" w:hAnsi="Arial" w:cs="Arial"/>
          <w:b/>
          <w:bCs/>
          <w:sz w:val="20"/>
          <w:szCs w:val="20"/>
        </w:rPr>
      </w:pPr>
      <w:proofErr w:type="gramStart"/>
      <w:r>
        <w:rPr>
          <w:rFonts w:ascii="Arial" w:hAnsi="Arial" w:cs="Arial"/>
          <w:b/>
          <w:bCs/>
          <w:sz w:val="20"/>
          <w:szCs w:val="20"/>
        </w:rPr>
        <w:t>FI</w:t>
      </w:r>
      <w:r w:rsidRPr="00FA45AF">
        <w:rPr>
          <w:rFonts w:ascii="Arial" w:hAnsi="Arial" w:cs="Arial"/>
          <w:b/>
          <w:bCs/>
          <w:sz w:val="20"/>
          <w:szCs w:val="20"/>
        </w:rPr>
        <w:t>(S) 10</w:t>
      </w:r>
      <w:r>
        <w:rPr>
          <w:rFonts w:ascii="Arial" w:hAnsi="Arial" w:cs="Arial"/>
          <w:b/>
          <w:bCs/>
          <w:sz w:val="20"/>
          <w:szCs w:val="20"/>
        </w:rPr>
        <w:t>b</w:t>
      </w:r>
      <w:proofErr w:type="gramEnd"/>
      <w:r w:rsidRPr="00FA45AF">
        <w:rPr>
          <w:rFonts w:ascii="Arial" w:hAnsi="Arial" w:cs="Arial"/>
          <w:b/>
          <w:bCs/>
          <w:sz w:val="20"/>
          <w:szCs w:val="20"/>
        </w:rPr>
        <w:tab/>
      </w:r>
      <w:r>
        <w:rPr>
          <w:rFonts w:ascii="Arial" w:hAnsi="Arial" w:cs="Arial"/>
          <w:b/>
          <w:bCs/>
          <w:sz w:val="20"/>
          <w:szCs w:val="20"/>
        </w:rPr>
        <w:t>Rozvinuté vývrtky: přechod a vybrání</w:t>
      </w:r>
    </w:p>
    <w:p w:rsidR="00A4345B" w:rsidRPr="003319A9" w:rsidRDefault="00A4345B" w:rsidP="00A4345B">
      <w:pPr>
        <w:pStyle w:val="Normlntext2"/>
        <w:ind w:left="0"/>
        <w:rPr>
          <w:rFonts w:ascii="Arial" w:hAnsi="Arial" w:cs="Arial"/>
          <w:b/>
          <w:sz w:val="20"/>
          <w:szCs w:val="20"/>
        </w:rPr>
      </w:pPr>
      <w:r w:rsidRPr="003319A9">
        <w:rPr>
          <w:rFonts w:ascii="Arial" w:hAnsi="Arial" w:cs="Arial"/>
          <w:b/>
          <w:sz w:val="20"/>
          <w:szCs w:val="20"/>
        </w:rPr>
        <w:t>Pozemní příprava</w:t>
      </w:r>
    </w:p>
    <w:p w:rsidR="00A4345B" w:rsidRDefault="00A4345B" w:rsidP="00A4345B">
      <w:pPr>
        <w:pStyle w:val="Normlntext2"/>
        <w:ind w:left="0"/>
        <w:rPr>
          <w:rFonts w:ascii="Arial" w:hAnsi="Arial" w:cs="Arial"/>
          <w:sz w:val="20"/>
          <w:szCs w:val="20"/>
        </w:rPr>
      </w:pPr>
      <w:r w:rsidRPr="00A4345B">
        <w:rPr>
          <w:rFonts w:ascii="Arial" w:hAnsi="Arial" w:cs="Arial"/>
          <w:sz w:val="20"/>
          <w:szCs w:val="20"/>
        </w:rPr>
        <w:t>Poradit instruktoru-žákovi, jak rozpoznat rozvinutou vývrtku a jak ji vybrat. Navíc by se měl</w:t>
      </w:r>
      <w:r>
        <w:rPr>
          <w:rFonts w:ascii="Arial" w:hAnsi="Arial" w:cs="Arial"/>
          <w:sz w:val="20"/>
          <w:szCs w:val="20"/>
        </w:rPr>
        <w:t xml:space="preserve"> </w:t>
      </w:r>
      <w:r w:rsidRPr="00A4345B">
        <w:rPr>
          <w:rFonts w:ascii="Arial" w:hAnsi="Arial" w:cs="Arial"/>
          <w:sz w:val="20"/>
          <w:szCs w:val="20"/>
        </w:rPr>
        <w:t>instruktor-žák naučit, jak identifikovat chyby žáka a jak je správně opravovat.</w:t>
      </w:r>
    </w:p>
    <w:p w:rsidR="00A4345B" w:rsidRPr="003319A9" w:rsidRDefault="00A4345B" w:rsidP="00A4345B">
      <w:pPr>
        <w:pStyle w:val="Normlntext2"/>
        <w:ind w:left="0"/>
        <w:rPr>
          <w:rFonts w:ascii="Arial" w:hAnsi="Arial" w:cs="Arial"/>
          <w:b/>
          <w:sz w:val="20"/>
          <w:szCs w:val="20"/>
        </w:rPr>
      </w:pPr>
      <w:r>
        <w:rPr>
          <w:rFonts w:ascii="Arial" w:hAnsi="Arial" w:cs="Arial"/>
          <w:b/>
          <w:sz w:val="20"/>
          <w:szCs w:val="20"/>
        </w:rPr>
        <w:t>Předletová instruktáž</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přechod do vývrtky;</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příznaky skutečné vývrtky a rozpoznání a určení směru vývrtky;</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vybrání vývrtky;</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použití ovládacích prvků řízení;</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účinky vztlakových klapek (omezení vztlakových klapek podle typu);</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účinek polohy těžiště na charakteristiky vývrtky;</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vývrtku z různých letových poloh;</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omezení kluzáku;</w:t>
      </w:r>
    </w:p>
    <w:p w:rsidR="00A4345B" w:rsidRPr="00A4345B" w:rsidRDefault="00A4345B" w:rsidP="00CA7EC8">
      <w:pPr>
        <w:pStyle w:val="Normlntext2"/>
        <w:numPr>
          <w:ilvl w:val="0"/>
          <w:numId w:val="29"/>
        </w:numPr>
        <w:spacing w:after="0"/>
        <w:ind w:left="426"/>
        <w:rPr>
          <w:rFonts w:ascii="Arial" w:hAnsi="Arial" w:cs="Arial"/>
          <w:sz w:val="20"/>
          <w:szCs w:val="20"/>
        </w:rPr>
      </w:pPr>
      <w:r w:rsidRPr="00A4345B">
        <w:rPr>
          <w:rFonts w:ascii="Arial" w:hAnsi="Arial" w:cs="Arial"/>
          <w:sz w:val="20"/>
          <w:szCs w:val="20"/>
        </w:rPr>
        <w:t>bezpečnostní úkony;</w:t>
      </w:r>
    </w:p>
    <w:p w:rsidR="00A4345B" w:rsidRDefault="00A4345B" w:rsidP="00CA7EC8">
      <w:pPr>
        <w:pStyle w:val="Normlntext2"/>
        <w:numPr>
          <w:ilvl w:val="0"/>
          <w:numId w:val="29"/>
        </w:numPr>
        <w:spacing w:after="240"/>
        <w:ind w:left="425" w:hanging="357"/>
        <w:rPr>
          <w:rFonts w:ascii="Arial" w:hAnsi="Arial" w:cs="Arial"/>
          <w:sz w:val="20"/>
          <w:szCs w:val="20"/>
        </w:rPr>
      </w:pPr>
      <w:r w:rsidRPr="00A4345B">
        <w:rPr>
          <w:rFonts w:ascii="Arial" w:hAnsi="Arial" w:cs="Arial"/>
          <w:sz w:val="20"/>
          <w:szCs w:val="20"/>
        </w:rPr>
        <w:t>obvyklé chyby při vybírání.</w:t>
      </w:r>
    </w:p>
    <w:p w:rsidR="00A4345B" w:rsidRDefault="00A4345B" w:rsidP="00A4345B">
      <w:pPr>
        <w:pStyle w:val="Normlntext2"/>
        <w:ind w:left="0"/>
        <w:rPr>
          <w:rFonts w:ascii="Arial" w:hAnsi="Arial" w:cs="Arial"/>
          <w:b/>
          <w:sz w:val="20"/>
          <w:szCs w:val="20"/>
        </w:rPr>
      </w:pPr>
      <w:r w:rsidRPr="000C6895">
        <w:rPr>
          <w:rFonts w:ascii="Arial" w:hAnsi="Arial" w:cs="Arial"/>
          <w:b/>
          <w:sz w:val="20"/>
          <w:szCs w:val="20"/>
        </w:rPr>
        <w:t>Letová úloha</w:t>
      </w:r>
    </w:p>
    <w:p w:rsidR="00A4345B" w:rsidRPr="000E0B44" w:rsidRDefault="00A4345B" w:rsidP="00A4345B">
      <w:pPr>
        <w:widowControl w:val="0"/>
        <w:spacing w:after="12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Pr>
          <w:rFonts w:ascii="Arial" w:hAnsi="Arial" w:cs="Arial"/>
          <w:sz w:val="20"/>
          <w:szCs w:val="20"/>
        </w:rPr>
        <w:t xml:space="preserve"> </w:t>
      </w:r>
      <w:r w:rsidRPr="00CD7A05">
        <w:rPr>
          <w:rFonts w:ascii="Arial" w:hAnsi="Arial" w:cs="Arial"/>
          <w:sz w:val="20"/>
          <w:szCs w:val="20"/>
        </w:rPr>
        <w:t>kluzákem nejsou jiná letadla.</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bezpečnostní úkony;</w:t>
      </w:r>
    </w:p>
    <w:p w:rsid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přechod do vývrtky;</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rozpoznání a určení směru vývrtky;</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vybrání vývrtky (s ohledem na letovou příručku);</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použití ovládacích prvků řízení;</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účinky vztlakových klapek (omezení podle typu kluzáku);</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vývrtka a vybrání z různých letových poloh;</w:t>
      </w:r>
    </w:p>
    <w:p w:rsidR="00A4345B" w:rsidRPr="00A4345B" w:rsidRDefault="00A4345B" w:rsidP="00CA7EC8">
      <w:pPr>
        <w:pStyle w:val="Normlntext2"/>
        <w:numPr>
          <w:ilvl w:val="0"/>
          <w:numId w:val="30"/>
        </w:numPr>
        <w:spacing w:after="0"/>
        <w:ind w:left="426"/>
        <w:rPr>
          <w:rFonts w:ascii="Arial" w:hAnsi="Arial" w:cs="Arial"/>
          <w:sz w:val="20"/>
          <w:szCs w:val="20"/>
        </w:rPr>
      </w:pPr>
      <w:r w:rsidRPr="00A4345B">
        <w:rPr>
          <w:rFonts w:ascii="Arial" w:hAnsi="Arial" w:cs="Arial"/>
          <w:sz w:val="20"/>
          <w:szCs w:val="20"/>
        </w:rPr>
        <w:t>jak zlepšit schopnost pilota-žáka rozpoznat a vybrat vývrtku;</w:t>
      </w:r>
    </w:p>
    <w:p w:rsidR="00A4345B" w:rsidRDefault="00A4345B" w:rsidP="00CA7EC8">
      <w:pPr>
        <w:pStyle w:val="Normlntext2"/>
        <w:numPr>
          <w:ilvl w:val="0"/>
          <w:numId w:val="30"/>
        </w:numPr>
        <w:spacing w:after="240"/>
        <w:ind w:left="425" w:hanging="357"/>
        <w:rPr>
          <w:rFonts w:ascii="Arial" w:hAnsi="Arial" w:cs="Arial"/>
          <w:sz w:val="20"/>
          <w:szCs w:val="20"/>
        </w:rPr>
      </w:pPr>
      <w:r w:rsidRPr="00A4345B">
        <w:rPr>
          <w:rFonts w:ascii="Arial" w:hAnsi="Arial" w:cs="Arial"/>
          <w:sz w:val="20"/>
          <w:szCs w:val="20"/>
        </w:rPr>
        <w:t>jak rozebírat a opravovat chyby, je-li potřeba.</w:t>
      </w:r>
    </w:p>
    <w:p w:rsidR="00A4345B" w:rsidRDefault="00A4345B">
      <w:pPr>
        <w:spacing w:line="276" w:lineRule="auto"/>
        <w:jc w:val="left"/>
        <w:rPr>
          <w:rFonts w:ascii="Arial" w:hAnsi="Arial" w:cs="Arial"/>
          <w:sz w:val="20"/>
          <w:szCs w:val="20"/>
        </w:rPr>
      </w:pPr>
      <w:r>
        <w:rPr>
          <w:rFonts w:ascii="Arial" w:hAnsi="Arial" w:cs="Arial"/>
          <w:sz w:val="20"/>
          <w:szCs w:val="20"/>
        </w:rPr>
        <w:br w:type="page"/>
      </w:r>
    </w:p>
    <w:p w:rsidR="00496453" w:rsidRDefault="00496453" w:rsidP="00496453">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FI(S)</w:t>
      </w:r>
      <w:r w:rsidR="001621CB">
        <w:rPr>
          <w:rFonts w:ascii="Arial" w:hAnsi="Arial" w:cs="Arial"/>
          <w:b/>
          <w:sz w:val="20"/>
          <w:szCs w:val="20"/>
        </w:rPr>
        <w:t xml:space="preserve"> 11</w:t>
      </w:r>
      <w:proofErr w:type="gramEnd"/>
      <w:r w:rsidRPr="00112869">
        <w:rPr>
          <w:rFonts w:ascii="Arial" w:hAnsi="Arial" w:cs="Arial"/>
          <w:b/>
          <w:sz w:val="20"/>
          <w:szCs w:val="20"/>
        </w:rPr>
        <w:tab/>
      </w:r>
      <w:r w:rsidR="001621CB">
        <w:rPr>
          <w:rFonts w:ascii="Arial" w:hAnsi="Arial" w:cs="Arial"/>
          <w:b/>
          <w:sz w:val="20"/>
          <w:szCs w:val="20"/>
        </w:rPr>
        <w:t>Způsoby vzletu</w:t>
      </w:r>
    </w:p>
    <w:p w:rsidR="00496453" w:rsidRPr="00496453" w:rsidRDefault="00496453" w:rsidP="00496453">
      <w:pPr>
        <w:pStyle w:val="Normlntext2"/>
        <w:ind w:left="0"/>
        <w:rPr>
          <w:rFonts w:ascii="Arial" w:hAnsi="Arial" w:cs="Arial"/>
          <w:sz w:val="20"/>
          <w:szCs w:val="20"/>
        </w:rPr>
      </w:pPr>
      <w:r w:rsidRPr="00496453">
        <w:rPr>
          <w:rFonts w:ascii="Arial" w:hAnsi="Arial" w:cs="Arial"/>
          <w:sz w:val="20"/>
          <w:szCs w:val="20"/>
        </w:rPr>
        <w:t>Poznámka: instruktor-žák musí vyučovat alespoň jeden z ná</w:t>
      </w:r>
      <w:r>
        <w:rPr>
          <w:rFonts w:ascii="Arial" w:hAnsi="Arial" w:cs="Arial"/>
          <w:sz w:val="20"/>
          <w:szCs w:val="20"/>
        </w:rPr>
        <w:t>sledujících způsobů vzletu: vzlet</w:t>
      </w:r>
      <w:r w:rsidR="00146827">
        <w:rPr>
          <w:rFonts w:ascii="Arial" w:hAnsi="Arial" w:cs="Arial"/>
          <w:sz w:val="20"/>
          <w:szCs w:val="20"/>
        </w:rPr>
        <w:t xml:space="preserve"> navijákem, </w:t>
      </w:r>
      <w:proofErr w:type="spellStart"/>
      <w:r w:rsidR="00146827">
        <w:rPr>
          <w:rFonts w:ascii="Arial" w:hAnsi="Arial" w:cs="Arial"/>
          <w:sz w:val="20"/>
          <w:szCs w:val="20"/>
        </w:rPr>
        <w:t>aerovlek</w:t>
      </w:r>
      <w:proofErr w:type="spellEnd"/>
      <w:r w:rsidR="00146827">
        <w:rPr>
          <w:rFonts w:ascii="Arial" w:hAnsi="Arial" w:cs="Arial"/>
          <w:sz w:val="20"/>
          <w:szCs w:val="20"/>
        </w:rPr>
        <w:t xml:space="preserve"> a samostatný </w:t>
      </w:r>
      <w:proofErr w:type="spellStart"/>
      <w:r w:rsidR="00146827">
        <w:rPr>
          <w:rFonts w:ascii="Arial" w:hAnsi="Arial" w:cs="Arial"/>
          <w:sz w:val="20"/>
          <w:szCs w:val="20"/>
        </w:rPr>
        <w:t>vlzet</w:t>
      </w:r>
      <w:proofErr w:type="spellEnd"/>
      <w:r w:rsidRPr="00496453">
        <w:rPr>
          <w:rFonts w:ascii="Arial" w:hAnsi="Arial" w:cs="Arial"/>
          <w:sz w:val="20"/>
          <w:szCs w:val="20"/>
        </w:rPr>
        <w:t>. Měly by být proveden</w:t>
      </w:r>
      <w:r>
        <w:rPr>
          <w:rFonts w:ascii="Arial" w:hAnsi="Arial" w:cs="Arial"/>
          <w:sz w:val="20"/>
          <w:szCs w:val="20"/>
        </w:rPr>
        <w:t xml:space="preserve">y nejméně tři úlohy se selháním </w:t>
      </w:r>
      <w:r w:rsidR="00146827">
        <w:rPr>
          <w:rFonts w:ascii="Arial" w:hAnsi="Arial" w:cs="Arial"/>
          <w:sz w:val="20"/>
          <w:szCs w:val="20"/>
        </w:rPr>
        <w:t>při vzletu</w:t>
      </w:r>
      <w:r w:rsidRPr="00496453">
        <w:rPr>
          <w:rFonts w:ascii="Arial" w:hAnsi="Arial" w:cs="Arial"/>
          <w:sz w:val="20"/>
          <w:szCs w:val="20"/>
        </w:rPr>
        <w:t>. Navíc by se měl instruktor-žák naučit, jak identifiko</w:t>
      </w:r>
      <w:r>
        <w:rPr>
          <w:rFonts w:ascii="Arial" w:hAnsi="Arial" w:cs="Arial"/>
          <w:sz w:val="20"/>
          <w:szCs w:val="20"/>
        </w:rPr>
        <w:t xml:space="preserve">vat chyby žáka a jak je správně </w:t>
      </w:r>
      <w:r w:rsidRPr="00496453">
        <w:rPr>
          <w:rFonts w:ascii="Arial" w:hAnsi="Arial" w:cs="Arial"/>
          <w:sz w:val="20"/>
          <w:szCs w:val="20"/>
        </w:rPr>
        <w:t>opravovat.</w:t>
      </w:r>
    </w:p>
    <w:p w:rsidR="00112869" w:rsidRDefault="00237111" w:rsidP="000E0B44">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112869" w:rsidRPr="00112869">
        <w:rPr>
          <w:rFonts w:ascii="Arial" w:hAnsi="Arial" w:cs="Arial"/>
          <w:b/>
          <w:sz w:val="20"/>
          <w:szCs w:val="20"/>
        </w:rPr>
        <w:t xml:space="preserve"> 11a</w:t>
      </w:r>
      <w:proofErr w:type="gramEnd"/>
      <w:r w:rsidR="00112869" w:rsidRPr="00112869">
        <w:rPr>
          <w:rFonts w:ascii="Arial" w:hAnsi="Arial" w:cs="Arial"/>
          <w:b/>
          <w:sz w:val="20"/>
          <w:szCs w:val="20"/>
        </w:rPr>
        <w:tab/>
        <w:t>Vzlety navijákem</w:t>
      </w:r>
    </w:p>
    <w:p w:rsidR="00293340" w:rsidRPr="003319A9" w:rsidRDefault="00293340" w:rsidP="00293340">
      <w:pPr>
        <w:pStyle w:val="Normlntext2"/>
        <w:ind w:left="0"/>
        <w:rPr>
          <w:rFonts w:ascii="Arial" w:hAnsi="Arial" w:cs="Arial"/>
          <w:b/>
          <w:sz w:val="20"/>
          <w:szCs w:val="20"/>
        </w:rPr>
      </w:pPr>
      <w:r w:rsidRPr="003319A9">
        <w:rPr>
          <w:rFonts w:ascii="Arial" w:hAnsi="Arial" w:cs="Arial"/>
          <w:b/>
          <w:sz w:val="20"/>
          <w:szCs w:val="20"/>
        </w:rPr>
        <w:t>Pozemní příprava</w:t>
      </w:r>
    </w:p>
    <w:p w:rsidR="00237111" w:rsidRDefault="00237111" w:rsidP="00237111">
      <w:pPr>
        <w:pStyle w:val="Normlntext2"/>
        <w:ind w:left="0"/>
        <w:rPr>
          <w:rFonts w:ascii="Arial" w:hAnsi="Arial" w:cs="Arial"/>
          <w:sz w:val="20"/>
          <w:szCs w:val="20"/>
        </w:rPr>
      </w:pPr>
      <w:r w:rsidRPr="00237111">
        <w:rPr>
          <w:rFonts w:ascii="Arial" w:hAnsi="Arial" w:cs="Arial"/>
          <w:sz w:val="20"/>
          <w:szCs w:val="20"/>
        </w:rPr>
        <w:t>Poradit instruktoru</w:t>
      </w:r>
      <w:r>
        <w:rPr>
          <w:rFonts w:ascii="Arial" w:hAnsi="Arial" w:cs="Arial"/>
          <w:sz w:val="20"/>
          <w:szCs w:val="20"/>
        </w:rPr>
        <w:t>-žákovi, jak vyučovat vzlety</w:t>
      </w:r>
      <w:r w:rsidRPr="00237111">
        <w:rPr>
          <w:rFonts w:ascii="Arial" w:hAnsi="Arial" w:cs="Arial"/>
          <w:sz w:val="20"/>
          <w:szCs w:val="20"/>
        </w:rPr>
        <w:t xml:space="preserve"> navijákem </w:t>
      </w:r>
      <w:r>
        <w:rPr>
          <w:rFonts w:ascii="Arial" w:hAnsi="Arial" w:cs="Arial"/>
          <w:sz w:val="20"/>
          <w:szCs w:val="20"/>
        </w:rPr>
        <w:t>a jak se ujistit, že jejich žák zvládne přerušený vzlet</w:t>
      </w:r>
      <w:r w:rsidRPr="00237111">
        <w:rPr>
          <w:rFonts w:ascii="Arial" w:hAnsi="Arial" w:cs="Arial"/>
          <w:sz w:val="20"/>
          <w:szCs w:val="20"/>
        </w:rPr>
        <w:t xml:space="preserve">. Navíc by se měl instruktor-žák </w:t>
      </w:r>
      <w:r>
        <w:rPr>
          <w:rFonts w:ascii="Arial" w:hAnsi="Arial" w:cs="Arial"/>
          <w:sz w:val="20"/>
          <w:szCs w:val="20"/>
        </w:rPr>
        <w:t xml:space="preserve">naučit, jak identifikovat chyby </w:t>
      </w:r>
      <w:r w:rsidRPr="00237111">
        <w:rPr>
          <w:rFonts w:ascii="Arial" w:hAnsi="Arial" w:cs="Arial"/>
          <w:sz w:val="20"/>
          <w:szCs w:val="20"/>
        </w:rPr>
        <w:t>žáka a jak je správně opravovat.</w:t>
      </w:r>
    </w:p>
    <w:p w:rsidR="00293340" w:rsidRPr="003319A9" w:rsidRDefault="00293340" w:rsidP="00237111">
      <w:pPr>
        <w:pStyle w:val="Normlntext2"/>
        <w:ind w:left="0"/>
        <w:rPr>
          <w:rFonts w:ascii="Arial" w:hAnsi="Arial" w:cs="Arial"/>
          <w:b/>
          <w:sz w:val="20"/>
          <w:szCs w:val="20"/>
        </w:rPr>
      </w:pPr>
      <w:r>
        <w:rPr>
          <w:rFonts w:ascii="Arial" w:hAnsi="Arial" w:cs="Arial"/>
          <w:b/>
          <w:sz w:val="20"/>
          <w:szCs w:val="20"/>
        </w:rPr>
        <w:t>Předletová instruktáž</w:t>
      </w:r>
    </w:p>
    <w:p w:rsidR="00237111" w:rsidRPr="00237111" w:rsidRDefault="00237111" w:rsidP="00CA7EC8">
      <w:pPr>
        <w:pStyle w:val="Normlntext2"/>
        <w:numPr>
          <w:ilvl w:val="0"/>
          <w:numId w:val="31"/>
        </w:numPr>
        <w:spacing w:after="0"/>
        <w:ind w:left="425" w:hanging="357"/>
        <w:rPr>
          <w:rFonts w:ascii="Arial" w:hAnsi="Arial" w:cs="Arial"/>
          <w:sz w:val="20"/>
          <w:szCs w:val="20"/>
        </w:rPr>
      </w:pPr>
      <w:r w:rsidRPr="00237111">
        <w:rPr>
          <w:rFonts w:ascii="Arial" w:hAnsi="Arial" w:cs="Arial"/>
          <w:sz w:val="20"/>
          <w:szCs w:val="20"/>
        </w:rPr>
        <w:t>signály nebo komunik</w:t>
      </w:r>
      <w:r>
        <w:rPr>
          <w:rFonts w:ascii="Arial" w:hAnsi="Arial" w:cs="Arial"/>
          <w:sz w:val="20"/>
          <w:szCs w:val="20"/>
        </w:rPr>
        <w:t>aci před a v průběhu vzletu</w:t>
      </w:r>
      <w:r w:rsidRPr="00237111">
        <w:rPr>
          <w:rFonts w:ascii="Arial" w:hAnsi="Arial" w:cs="Arial"/>
          <w:sz w:val="20"/>
          <w:szCs w:val="20"/>
        </w:rPr>
        <w:t>;</w:t>
      </w:r>
    </w:p>
    <w:p w:rsidR="00237111" w:rsidRPr="00237111" w:rsidRDefault="00237111" w:rsidP="00CA7EC8">
      <w:pPr>
        <w:pStyle w:val="Normlntext2"/>
        <w:numPr>
          <w:ilvl w:val="0"/>
          <w:numId w:val="31"/>
        </w:numPr>
        <w:spacing w:after="0"/>
        <w:ind w:left="425" w:hanging="357"/>
        <w:rPr>
          <w:rFonts w:ascii="Arial" w:hAnsi="Arial" w:cs="Arial"/>
          <w:sz w:val="20"/>
          <w:szCs w:val="20"/>
        </w:rPr>
      </w:pPr>
      <w:r>
        <w:rPr>
          <w:rFonts w:ascii="Arial" w:hAnsi="Arial" w:cs="Arial"/>
          <w:sz w:val="20"/>
          <w:szCs w:val="20"/>
        </w:rPr>
        <w:t>použití</w:t>
      </w:r>
      <w:r w:rsidRPr="00237111">
        <w:rPr>
          <w:rFonts w:ascii="Arial" w:hAnsi="Arial" w:cs="Arial"/>
          <w:sz w:val="20"/>
          <w:szCs w:val="20"/>
        </w:rPr>
        <w:t xml:space="preserve"> vybavení</w:t>
      </w:r>
      <w:r>
        <w:rPr>
          <w:rFonts w:ascii="Arial" w:hAnsi="Arial" w:cs="Arial"/>
          <w:sz w:val="20"/>
          <w:szCs w:val="20"/>
        </w:rPr>
        <w:t xml:space="preserve"> pro vzlet</w:t>
      </w:r>
      <w:r w:rsidRPr="00237111">
        <w:rPr>
          <w:rFonts w:ascii="Arial" w:hAnsi="Arial" w:cs="Arial"/>
          <w:sz w:val="20"/>
          <w:szCs w:val="20"/>
        </w:rPr>
        <w:t>;</w:t>
      </w:r>
    </w:p>
    <w:p w:rsidR="00237111" w:rsidRPr="00237111" w:rsidRDefault="00237111" w:rsidP="00CA7EC8">
      <w:pPr>
        <w:pStyle w:val="Normlntext2"/>
        <w:numPr>
          <w:ilvl w:val="0"/>
          <w:numId w:val="31"/>
        </w:numPr>
        <w:spacing w:after="0"/>
        <w:ind w:left="425" w:hanging="357"/>
        <w:rPr>
          <w:rFonts w:ascii="Arial" w:hAnsi="Arial" w:cs="Arial"/>
          <w:sz w:val="20"/>
          <w:szCs w:val="20"/>
        </w:rPr>
      </w:pPr>
      <w:r w:rsidRPr="00237111">
        <w:rPr>
          <w:rFonts w:ascii="Arial" w:hAnsi="Arial" w:cs="Arial"/>
          <w:sz w:val="20"/>
          <w:szCs w:val="20"/>
        </w:rPr>
        <w:t>úkony před vzletem;</w:t>
      </w:r>
    </w:p>
    <w:p w:rsidR="00237111" w:rsidRPr="00237111" w:rsidRDefault="00237111" w:rsidP="00CA7EC8">
      <w:pPr>
        <w:pStyle w:val="Normlntext2"/>
        <w:numPr>
          <w:ilvl w:val="0"/>
          <w:numId w:val="31"/>
        </w:numPr>
        <w:spacing w:after="0"/>
        <w:ind w:left="425" w:hanging="357"/>
        <w:rPr>
          <w:rFonts w:ascii="Arial" w:hAnsi="Arial" w:cs="Arial"/>
          <w:sz w:val="20"/>
          <w:szCs w:val="20"/>
        </w:rPr>
      </w:pPr>
      <w:r w:rsidRPr="00237111">
        <w:rPr>
          <w:rFonts w:ascii="Arial" w:hAnsi="Arial" w:cs="Arial"/>
          <w:sz w:val="20"/>
          <w:szCs w:val="20"/>
        </w:rPr>
        <w:t>postup vzletu proti větru;</w:t>
      </w:r>
    </w:p>
    <w:p w:rsidR="00237111" w:rsidRPr="00237111" w:rsidRDefault="00237111" w:rsidP="00CA7EC8">
      <w:pPr>
        <w:pStyle w:val="Normlntext2"/>
        <w:numPr>
          <w:ilvl w:val="0"/>
          <w:numId w:val="31"/>
        </w:numPr>
        <w:spacing w:after="0"/>
        <w:ind w:left="425" w:hanging="357"/>
        <w:rPr>
          <w:rFonts w:ascii="Arial" w:hAnsi="Arial" w:cs="Arial"/>
          <w:sz w:val="20"/>
          <w:szCs w:val="20"/>
        </w:rPr>
      </w:pPr>
      <w:r w:rsidRPr="00237111">
        <w:rPr>
          <w:rFonts w:ascii="Arial" w:hAnsi="Arial" w:cs="Arial"/>
          <w:sz w:val="20"/>
          <w:szCs w:val="20"/>
        </w:rPr>
        <w:t>postup vzletu s bočním větrem;</w:t>
      </w:r>
    </w:p>
    <w:p w:rsidR="00237111" w:rsidRPr="00237111" w:rsidRDefault="00237111" w:rsidP="00CA7EC8">
      <w:pPr>
        <w:pStyle w:val="Normlntext2"/>
        <w:numPr>
          <w:ilvl w:val="0"/>
          <w:numId w:val="31"/>
        </w:numPr>
        <w:spacing w:after="0"/>
        <w:ind w:left="425" w:hanging="357"/>
        <w:rPr>
          <w:rFonts w:ascii="Arial" w:hAnsi="Arial" w:cs="Arial"/>
          <w:sz w:val="20"/>
          <w:szCs w:val="20"/>
        </w:rPr>
      </w:pPr>
      <w:r>
        <w:rPr>
          <w:rFonts w:ascii="Arial" w:hAnsi="Arial" w:cs="Arial"/>
          <w:sz w:val="20"/>
          <w:szCs w:val="20"/>
        </w:rPr>
        <w:t>optimální profil pro vzlet</w:t>
      </w:r>
      <w:r w:rsidRPr="00237111">
        <w:rPr>
          <w:rFonts w:ascii="Arial" w:hAnsi="Arial" w:cs="Arial"/>
          <w:sz w:val="20"/>
          <w:szCs w:val="20"/>
        </w:rPr>
        <w:t xml:space="preserve"> navijákem a omezení;</w:t>
      </w:r>
    </w:p>
    <w:p w:rsidR="00237111" w:rsidRDefault="00237111" w:rsidP="00CA7EC8">
      <w:pPr>
        <w:pStyle w:val="Normlntext2"/>
        <w:numPr>
          <w:ilvl w:val="0"/>
          <w:numId w:val="31"/>
        </w:numPr>
        <w:spacing w:after="240"/>
        <w:ind w:left="426"/>
        <w:rPr>
          <w:rFonts w:ascii="Arial" w:hAnsi="Arial" w:cs="Arial"/>
          <w:sz w:val="20"/>
          <w:szCs w:val="20"/>
        </w:rPr>
      </w:pPr>
      <w:r w:rsidRPr="00237111">
        <w:rPr>
          <w:rFonts w:ascii="Arial" w:hAnsi="Arial" w:cs="Arial"/>
          <w:sz w:val="20"/>
          <w:szCs w:val="20"/>
        </w:rPr>
        <w:t>post</w:t>
      </w:r>
      <w:r>
        <w:rPr>
          <w:rFonts w:ascii="Arial" w:hAnsi="Arial" w:cs="Arial"/>
          <w:sz w:val="20"/>
          <w:szCs w:val="20"/>
        </w:rPr>
        <w:t>upy při selhání během vzletu</w:t>
      </w:r>
      <w:r w:rsidRPr="00237111">
        <w:rPr>
          <w:rFonts w:ascii="Arial" w:hAnsi="Arial" w:cs="Arial"/>
          <w:sz w:val="20"/>
          <w:szCs w:val="20"/>
        </w:rPr>
        <w:t>.</w:t>
      </w:r>
    </w:p>
    <w:p w:rsidR="00293340" w:rsidRDefault="00293340" w:rsidP="00237111">
      <w:pPr>
        <w:pStyle w:val="Normlntext2"/>
        <w:ind w:left="0"/>
        <w:rPr>
          <w:rFonts w:ascii="Arial" w:hAnsi="Arial" w:cs="Arial"/>
          <w:b/>
          <w:sz w:val="20"/>
          <w:szCs w:val="20"/>
        </w:rPr>
      </w:pPr>
      <w:r w:rsidRPr="000C6895">
        <w:rPr>
          <w:rFonts w:ascii="Arial" w:hAnsi="Arial" w:cs="Arial"/>
          <w:b/>
          <w:sz w:val="20"/>
          <w:szCs w:val="20"/>
        </w:rPr>
        <w:t>Letová úloha</w:t>
      </w:r>
    </w:p>
    <w:p w:rsidR="00237111" w:rsidRPr="00237111" w:rsidRDefault="00237111" w:rsidP="00CA7EC8">
      <w:pPr>
        <w:pStyle w:val="Normlntext2"/>
        <w:numPr>
          <w:ilvl w:val="0"/>
          <w:numId w:val="32"/>
        </w:numPr>
        <w:spacing w:after="0"/>
        <w:ind w:left="425" w:hanging="357"/>
        <w:rPr>
          <w:rFonts w:ascii="Arial" w:hAnsi="Arial" w:cs="Arial"/>
          <w:sz w:val="20"/>
          <w:szCs w:val="20"/>
        </w:rPr>
      </w:pPr>
      <w:r>
        <w:rPr>
          <w:rFonts w:ascii="Arial" w:hAnsi="Arial" w:cs="Arial"/>
          <w:sz w:val="20"/>
          <w:szCs w:val="20"/>
        </w:rPr>
        <w:t>použití</w:t>
      </w:r>
      <w:r w:rsidRPr="00237111">
        <w:rPr>
          <w:rFonts w:ascii="Arial" w:hAnsi="Arial" w:cs="Arial"/>
          <w:sz w:val="20"/>
          <w:szCs w:val="20"/>
        </w:rPr>
        <w:t xml:space="preserve"> vybavení</w:t>
      </w:r>
      <w:r>
        <w:rPr>
          <w:rFonts w:ascii="Arial" w:hAnsi="Arial" w:cs="Arial"/>
          <w:sz w:val="20"/>
          <w:szCs w:val="20"/>
        </w:rPr>
        <w:t xml:space="preserve"> pro vzlet</w:t>
      </w:r>
      <w:r w:rsidRPr="00237111">
        <w:rPr>
          <w:rFonts w:ascii="Arial" w:hAnsi="Arial" w:cs="Arial"/>
          <w:sz w:val="20"/>
          <w:szCs w:val="20"/>
        </w:rPr>
        <w:t>;</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úkony před vzletem;</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vzlet proti větru;</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vzlet s bočním větrem;</w:t>
      </w:r>
    </w:p>
    <w:p w:rsidR="00237111" w:rsidRPr="00237111" w:rsidRDefault="00237111" w:rsidP="00CA7EC8">
      <w:pPr>
        <w:pStyle w:val="Normlntext2"/>
        <w:numPr>
          <w:ilvl w:val="0"/>
          <w:numId w:val="32"/>
        </w:numPr>
        <w:spacing w:after="0"/>
        <w:ind w:left="425" w:hanging="357"/>
        <w:rPr>
          <w:rFonts w:ascii="Arial" w:hAnsi="Arial" w:cs="Arial"/>
          <w:sz w:val="20"/>
          <w:szCs w:val="20"/>
        </w:rPr>
      </w:pPr>
      <w:r>
        <w:rPr>
          <w:rFonts w:ascii="Arial" w:hAnsi="Arial" w:cs="Arial"/>
          <w:sz w:val="20"/>
          <w:szCs w:val="20"/>
        </w:rPr>
        <w:t>optimální profil pro vzlet</w:t>
      </w:r>
      <w:r w:rsidRPr="00237111">
        <w:rPr>
          <w:rFonts w:ascii="Arial" w:hAnsi="Arial" w:cs="Arial"/>
          <w:sz w:val="20"/>
          <w:szCs w:val="20"/>
        </w:rPr>
        <w:t xml:space="preserve"> navijákem a omezení;</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 xml:space="preserve">postup v případě přetržení </w:t>
      </w:r>
      <w:r>
        <w:rPr>
          <w:rFonts w:ascii="Arial" w:hAnsi="Arial" w:cs="Arial"/>
          <w:sz w:val="20"/>
          <w:szCs w:val="20"/>
        </w:rPr>
        <w:t>lana nebo přerušeného vzletu</w:t>
      </w:r>
      <w:r w:rsidRPr="00237111">
        <w:rPr>
          <w:rFonts w:ascii="Arial" w:hAnsi="Arial" w:cs="Arial"/>
          <w:sz w:val="20"/>
          <w:szCs w:val="20"/>
        </w:rPr>
        <w:t>, postupy při selhání</w:t>
      </w:r>
      <w:r>
        <w:rPr>
          <w:rFonts w:ascii="Arial" w:hAnsi="Arial" w:cs="Arial"/>
          <w:sz w:val="20"/>
          <w:szCs w:val="20"/>
        </w:rPr>
        <w:t xml:space="preserve"> během vzletu</w:t>
      </w:r>
      <w:r w:rsidRPr="00237111">
        <w:rPr>
          <w:rFonts w:ascii="Arial" w:hAnsi="Arial" w:cs="Arial"/>
          <w:sz w:val="20"/>
          <w:szCs w:val="20"/>
        </w:rPr>
        <w:t>;</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jak učit pilota-ž</w:t>
      </w:r>
      <w:r>
        <w:rPr>
          <w:rFonts w:ascii="Arial" w:hAnsi="Arial" w:cs="Arial"/>
          <w:sz w:val="20"/>
          <w:szCs w:val="20"/>
        </w:rPr>
        <w:t>áka provádět bezpečný vzlet</w:t>
      </w:r>
      <w:r w:rsidRPr="00237111">
        <w:rPr>
          <w:rFonts w:ascii="Arial" w:hAnsi="Arial" w:cs="Arial"/>
          <w:sz w:val="20"/>
          <w:szCs w:val="20"/>
        </w:rPr>
        <w:t xml:space="preserve"> navijákem;</w:t>
      </w:r>
    </w:p>
    <w:p w:rsidR="00237111" w:rsidRPr="00237111" w:rsidRDefault="00237111" w:rsidP="00CA7EC8">
      <w:pPr>
        <w:pStyle w:val="Normlntext2"/>
        <w:numPr>
          <w:ilvl w:val="0"/>
          <w:numId w:val="32"/>
        </w:numPr>
        <w:spacing w:after="0"/>
        <w:ind w:left="425" w:hanging="357"/>
        <w:rPr>
          <w:rFonts w:ascii="Arial" w:hAnsi="Arial" w:cs="Arial"/>
          <w:sz w:val="20"/>
          <w:szCs w:val="20"/>
        </w:rPr>
      </w:pPr>
      <w:r w:rsidRPr="00237111">
        <w:rPr>
          <w:rFonts w:ascii="Arial" w:hAnsi="Arial" w:cs="Arial"/>
          <w:sz w:val="20"/>
          <w:szCs w:val="20"/>
        </w:rPr>
        <w:t>jak učit pilota-žák</w:t>
      </w:r>
      <w:r>
        <w:rPr>
          <w:rFonts w:ascii="Arial" w:hAnsi="Arial" w:cs="Arial"/>
          <w:sz w:val="20"/>
          <w:szCs w:val="20"/>
        </w:rPr>
        <w:t>a zvládnout přerušený vzlet</w:t>
      </w:r>
      <w:r w:rsidRPr="00237111">
        <w:rPr>
          <w:rFonts w:ascii="Arial" w:hAnsi="Arial" w:cs="Arial"/>
          <w:sz w:val="20"/>
          <w:szCs w:val="20"/>
        </w:rPr>
        <w:t xml:space="preserve"> (různé nadmořské výšky);</w:t>
      </w:r>
    </w:p>
    <w:p w:rsidR="00237111" w:rsidRDefault="00237111" w:rsidP="00CA7EC8">
      <w:pPr>
        <w:pStyle w:val="Normlntext2"/>
        <w:numPr>
          <w:ilvl w:val="0"/>
          <w:numId w:val="32"/>
        </w:numPr>
        <w:spacing w:after="240"/>
        <w:ind w:left="426"/>
        <w:rPr>
          <w:rFonts w:ascii="Arial" w:hAnsi="Arial" w:cs="Arial"/>
          <w:sz w:val="20"/>
          <w:szCs w:val="20"/>
        </w:rPr>
      </w:pPr>
      <w:r w:rsidRPr="00237111">
        <w:rPr>
          <w:rFonts w:ascii="Arial" w:hAnsi="Arial" w:cs="Arial"/>
          <w:sz w:val="20"/>
          <w:szCs w:val="20"/>
        </w:rPr>
        <w:t>jak rozebírat a opravovat chyby, je-li potřeba.</w:t>
      </w:r>
    </w:p>
    <w:p w:rsidR="00146827" w:rsidRDefault="00146827" w:rsidP="00146827">
      <w:pPr>
        <w:pStyle w:val="Normlntext2"/>
        <w:spacing w:after="240"/>
        <w:rPr>
          <w:rFonts w:ascii="Arial" w:hAnsi="Arial" w:cs="Arial"/>
          <w:sz w:val="20"/>
          <w:szCs w:val="20"/>
        </w:rPr>
      </w:pPr>
    </w:p>
    <w:p w:rsidR="00146827" w:rsidRDefault="00146827" w:rsidP="00146827">
      <w:pPr>
        <w:pStyle w:val="Normlntext2"/>
        <w:spacing w:after="240"/>
        <w:rPr>
          <w:rFonts w:ascii="Arial" w:hAnsi="Arial" w:cs="Arial"/>
          <w:sz w:val="20"/>
          <w:szCs w:val="20"/>
        </w:rPr>
      </w:pPr>
    </w:p>
    <w:p w:rsidR="00146827" w:rsidRDefault="00146827" w:rsidP="00146827">
      <w:pPr>
        <w:pStyle w:val="Normlntext2"/>
        <w:spacing w:after="240"/>
        <w:rPr>
          <w:rFonts w:ascii="Arial" w:hAnsi="Arial" w:cs="Arial"/>
          <w:sz w:val="20"/>
          <w:szCs w:val="20"/>
        </w:rPr>
      </w:pPr>
    </w:p>
    <w:p w:rsidR="00146827" w:rsidRDefault="00146827" w:rsidP="00146827">
      <w:pPr>
        <w:pStyle w:val="Normlntext2"/>
        <w:spacing w:after="240"/>
        <w:rPr>
          <w:rFonts w:ascii="Arial" w:hAnsi="Arial" w:cs="Arial"/>
          <w:sz w:val="20"/>
          <w:szCs w:val="20"/>
        </w:rPr>
      </w:pPr>
    </w:p>
    <w:p w:rsidR="00146827" w:rsidRDefault="00146827" w:rsidP="00146827">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146827" w:rsidRDefault="00146827">
      <w:pPr>
        <w:spacing w:line="276" w:lineRule="auto"/>
        <w:jc w:val="left"/>
        <w:rPr>
          <w:rFonts w:ascii="Arial" w:hAnsi="Arial" w:cs="Arial"/>
          <w:i/>
          <w:sz w:val="20"/>
          <w:szCs w:val="20"/>
        </w:rPr>
      </w:pPr>
      <w:r>
        <w:rPr>
          <w:rFonts w:ascii="Arial" w:hAnsi="Arial" w:cs="Arial"/>
          <w:i/>
          <w:sz w:val="20"/>
          <w:szCs w:val="20"/>
        </w:rPr>
        <w:br w:type="page"/>
      </w:r>
    </w:p>
    <w:p w:rsidR="00112869" w:rsidRDefault="00237111" w:rsidP="00112869">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FI(S)</w:t>
      </w:r>
      <w:r w:rsidR="00112869" w:rsidRPr="00112869">
        <w:rPr>
          <w:rFonts w:ascii="Arial" w:hAnsi="Arial" w:cs="Arial"/>
          <w:b/>
          <w:sz w:val="20"/>
          <w:szCs w:val="20"/>
        </w:rPr>
        <w:t xml:space="preserve"> 11b</w:t>
      </w:r>
      <w:proofErr w:type="gramEnd"/>
      <w:r w:rsidR="00112869" w:rsidRPr="00112869">
        <w:rPr>
          <w:rFonts w:ascii="Arial" w:hAnsi="Arial" w:cs="Arial"/>
          <w:b/>
          <w:sz w:val="20"/>
          <w:szCs w:val="20"/>
        </w:rPr>
        <w:tab/>
        <w:t xml:space="preserve">Vzlety </w:t>
      </w:r>
      <w:proofErr w:type="spellStart"/>
      <w:r w:rsidR="00112869" w:rsidRPr="00112869">
        <w:rPr>
          <w:rFonts w:ascii="Arial" w:hAnsi="Arial" w:cs="Arial"/>
          <w:b/>
          <w:sz w:val="20"/>
          <w:szCs w:val="20"/>
        </w:rPr>
        <w:t>aerovlekem</w:t>
      </w:r>
      <w:proofErr w:type="spellEnd"/>
    </w:p>
    <w:p w:rsidR="00237111" w:rsidRPr="003319A9" w:rsidRDefault="00237111" w:rsidP="00237111">
      <w:pPr>
        <w:pStyle w:val="Normlntext2"/>
        <w:ind w:left="0"/>
        <w:rPr>
          <w:rFonts w:ascii="Arial" w:hAnsi="Arial" w:cs="Arial"/>
          <w:b/>
          <w:sz w:val="20"/>
          <w:szCs w:val="20"/>
        </w:rPr>
      </w:pPr>
      <w:r w:rsidRPr="003319A9">
        <w:rPr>
          <w:rFonts w:ascii="Arial" w:hAnsi="Arial" w:cs="Arial"/>
          <w:b/>
          <w:sz w:val="20"/>
          <w:szCs w:val="20"/>
        </w:rPr>
        <w:t>Pozemní příprava</w:t>
      </w:r>
    </w:p>
    <w:p w:rsidR="00237111" w:rsidRDefault="00237111" w:rsidP="00237111">
      <w:pPr>
        <w:pStyle w:val="Normlntext2"/>
        <w:ind w:left="0"/>
        <w:rPr>
          <w:rFonts w:ascii="Arial" w:hAnsi="Arial" w:cs="Arial"/>
          <w:sz w:val="20"/>
          <w:szCs w:val="20"/>
        </w:rPr>
      </w:pPr>
      <w:r w:rsidRPr="00237111">
        <w:rPr>
          <w:rFonts w:ascii="Arial" w:hAnsi="Arial" w:cs="Arial"/>
          <w:sz w:val="20"/>
          <w:szCs w:val="20"/>
        </w:rPr>
        <w:t>Poradit instruktoru</w:t>
      </w:r>
      <w:r>
        <w:rPr>
          <w:rFonts w:ascii="Arial" w:hAnsi="Arial" w:cs="Arial"/>
          <w:sz w:val="20"/>
          <w:szCs w:val="20"/>
        </w:rPr>
        <w:t>-žákovi, jak vyučovat vzlet</w:t>
      </w:r>
      <w:r w:rsidRPr="00237111">
        <w:rPr>
          <w:rFonts w:ascii="Arial" w:hAnsi="Arial" w:cs="Arial"/>
          <w:sz w:val="20"/>
          <w:szCs w:val="20"/>
        </w:rPr>
        <w:t xml:space="preserve"> pomocí </w:t>
      </w:r>
      <w:proofErr w:type="spellStart"/>
      <w:r w:rsidRPr="00237111">
        <w:rPr>
          <w:rFonts w:ascii="Arial" w:hAnsi="Arial" w:cs="Arial"/>
          <w:sz w:val="20"/>
          <w:szCs w:val="20"/>
        </w:rPr>
        <w:t>aerovleku</w:t>
      </w:r>
      <w:proofErr w:type="spellEnd"/>
      <w:r w:rsidRPr="00237111">
        <w:rPr>
          <w:rFonts w:ascii="Arial" w:hAnsi="Arial" w:cs="Arial"/>
          <w:sz w:val="20"/>
          <w:szCs w:val="20"/>
        </w:rPr>
        <w:t xml:space="preserve"> a jak se ujistit, že jejich</w:t>
      </w:r>
      <w:r>
        <w:rPr>
          <w:rFonts w:ascii="Arial" w:hAnsi="Arial" w:cs="Arial"/>
          <w:sz w:val="20"/>
          <w:szCs w:val="20"/>
        </w:rPr>
        <w:t xml:space="preserve"> </w:t>
      </w:r>
      <w:r w:rsidR="00660AE2">
        <w:rPr>
          <w:rFonts w:ascii="Arial" w:hAnsi="Arial" w:cs="Arial"/>
          <w:sz w:val="20"/>
          <w:szCs w:val="20"/>
        </w:rPr>
        <w:t>žák zvládne přerušený vzlet</w:t>
      </w:r>
      <w:r w:rsidRPr="00237111">
        <w:rPr>
          <w:rFonts w:ascii="Arial" w:hAnsi="Arial" w:cs="Arial"/>
          <w:sz w:val="20"/>
          <w:szCs w:val="20"/>
        </w:rPr>
        <w:t>. Navíc by se měl instruktor-žák naučit, jak identifikovat</w:t>
      </w:r>
      <w:r>
        <w:rPr>
          <w:rFonts w:ascii="Arial" w:hAnsi="Arial" w:cs="Arial"/>
          <w:sz w:val="20"/>
          <w:szCs w:val="20"/>
        </w:rPr>
        <w:t xml:space="preserve"> </w:t>
      </w:r>
      <w:r w:rsidRPr="00237111">
        <w:rPr>
          <w:rFonts w:ascii="Arial" w:hAnsi="Arial" w:cs="Arial"/>
          <w:sz w:val="20"/>
          <w:szCs w:val="20"/>
        </w:rPr>
        <w:t>chyby žáka a jak je správně opravovat.</w:t>
      </w:r>
    </w:p>
    <w:p w:rsidR="00237111" w:rsidRPr="003319A9" w:rsidRDefault="00237111" w:rsidP="00237111">
      <w:pPr>
        <w:pStyle w:val="Normlntext2"/>
        <w:ind w:left="0"/>
        <w:rPr>
          <w:rFonts w:ascii="Arial" w:hAnsi="Arial" w:cs="Arial"/>
          <w:b/>
          <w:sz w:val="20"/>
          <w:szCs w:val="20"/>
        </w:rPr>
      </w:pPr>
      <w:r>
        <w:rPr>
          <w:rFonts w:ascii="Arial" w:hAnsi="Arial" w:cs="Arial"/>
          <w:b/>
          <w:sz w:val="20"/>
          <w:szCs w:val="20"/>
        </w:rPr>
        <w:t>Předletová instruktáž</w:t>
      </w:r>
    </w:p>
    <w:p w:rsidR="00237111" w:rsidRPr="00237111" w:rsidRDefault="00237111" w:rsidP="00CA7EC8">
      <w:pPr>
        <w:pStyle w:val="Normlntext2"/>
        <w:numPr>
          <w:ilvl w:val="0"/>
          <w:numId w:val="33"/>
        </w:numPr>
        <w:spacing w:after="0"/>
        <w:ind w:left="426"/>
        <w:rPr>
          <w:rFonts w:ascii="Arial" w:hAnsi="Arial" w:cs="Arial"/>
          <w:sz w:val="20"/>
          <w:szCs w:val="20"/>
        </w:rPr>
      </w:pPr>
      <w:r w:rsidRPr="00237111">
        <w:rPr>
          <w:rFonts w:ascii="Arial" w:hAnsi="Arial" w:cs="Arial"/>
          <w:sz w:val="20"/>
          <w:szCs w:val="20"/>
        </w:rPr>
        <w:t>signály nebo komunik</w:t>
      </w:r>
      <w:r w:rsidR="004F32BD">
        <w:rPr>
          <w:rFonts w:ascii="Arial" w:hAnsi="Arial" w:cs="Arial"/>
          <w:sz w:val="20"/>
          <w:szCs w:val="20"/>
        </w:rPr>
        <w:t>aci před a v průběhu vzletu</w:t>
      </w:r>
      <w:r w:rsidRPr="00237111">
        <w:rPr>
          <w:rFonts w:ascii="Arial" w:hAnsi="Arial" w:cs="Arial"/>
          <w:sz w:val="20"/>
          <w:szCs w:val="20"/>
        </w:rPr>
        <w:t>;</w:t>
      </w:r>
    </w:p>
    <w:p w:rsidR="00237111" w:rsidRPr="00237111" w:rsidRDefault="004F32BD" w:rsidP="00CA7EC8">
      <w:pPr>
        <w:pStyle w:val="Normlntext2"/>
        <w:numPr>
          <w:ilvl w:val="0"/>
          <w:numId w:val="33"/>
        </w:numPr>
        <w:spacing w:after="0"/>
        <w:ind w:left="425" w:hanging="357"/>
        <w:rPr>
          <w:rFonts w:ascii="Arial" w:hAnsi="Arial" w:cs="Arial"/>
          <w:sz w:val="20"/>
          <w:szCs w:val="20"/>
        </w:rPr>
      </w:pPr>
      <w:r>
        <w:rPr>
          <w:rFonts w:ascii="Arial" w:hAnsi="Arial" w:cs="Arial"/>
          <w:sz w:val="20"/>
          <w:szCs w:val="20"/>
        </w:rPr>
        <w:t xml:space="preserve">použití </w:t>
      </w:r>
      <w:r w:rsidR="00237111" w:rsidRPr="00237111">
        <w:rPr>
          <w:rFonts w:ascii="Arial" w:hAnsi="Arial" w:cs="Arial"/>
          <w:sz w:val="20"/>
          <w:szCs w:val="20"/>
        </w:rPr>
        <w:t>vybavení</w:t>
      </w:r>
      <w:r>
        <w:rPr>
          <w:rFonts w:ascii="Arial" w:hAnsi="Arial" w:cs="Arial"/>
          <w:sz w:val="20"/>
          <w:szCs w:val="20"/>
        </w:rPr>
        <w:t xml:space="preserve"> pro vzlet</w:t>
      </w:r>
      <w:r w:rsidR="00237111" w:rsidRPr="00237111">
        <w:rPr>
          <w:rFonts w:ascii="Arial" w:hAnsi="Arial" w:cs="Arial"/>
          <w:sz w:val="20"/>
          <w:szCs w:val="20"/>
        </w:rPr>
        <w:t>;</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úkony před vzletem;</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postup vzletu proti větru;</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postup vzletu s bočním větrem;</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postup ve vleku:</w:t>
      </w:r>
      <w:r w:rsidR="004F32BD">
        <w:rPr>
          <w:rFonts w:ascii="Arial" w:hAnsi="Arial" w:cs="Arial"/>
          <w:sz w:val="20"/>
          <w:szCs w:val="20"/>
        </w:rPr>
        <w:t xml:space="preserve"> přímý let, zatáčení a proudění </w:t>
      </w:r>
      <w:r w:rsidRPr="00237111">
        <w:rPr>
          <w:rFonts w:ascii="Arial" w:hAnsi="Arial" w:cs="Arial"/>
          <w:sz w:val="20"/>
          <w:szCs w:val="20"/>
        </w:rPr>
        <w:t>za vrtulovým letadlem;</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vybrání z polohy mimo pozici ve vleku;</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 xml:space="preserve">postupy v </w:t>
      </w:r>
      <w:r w:rsidR="004F32BD">
        <w:rPr>
          <w:rFonts w:ascii="Arial" w:hAnsi="Arial" w:cs="Arial"/>
          <w:sz w:val="20"/>
          <w:szCs w:val="20"/>
        </w:rPr>
        <w:t>případě selhání během vzletu a přerušení vzletu</w:t>
      </w:r>
      <w:r w:rsidRPr="00237111">
        <w:rPr>
          <w:rFonts w:ascii="Arial" w:hAnsi="Arial" w:cs="Arial"/>
          <w:sz w:val="20"/>
          <w:szCs w:val="20"/>
        </w:rPr>
        <w:t>;</w:t>
      </w:r>
    </w:p>
    <w:p w:rsidR="00237111" w:rsidRPr="00237111" w:rsidRDefault="00237111" w:rsidP="00CA7EC8">
      <w:pPr>
        <w:pStyle w:val="Normlntext2"/>
        <w:numPr>
          <w:ilvl w:val="0"/>
          <w:numId w:val="33"/>
        </w:numPr>
        <w:spacing w:after="0"/>
        <w:ind w:left="425" w:hanging="357"/>
        <w:rPr>
          <w:rFonts w:ascii="Arial" w:hAnsi="Arial" w:cs="Arial"/>
          <w:sz w:val="20"/>
          <w:szCs w:val="20"/>
        </w:rPr>
      </w:pPr>
      <w:r w:rsidRPr="00237111">
        <w:rPr>
          <w:rFonts w:ascii="Arial" w:hAnsi="Arial" w:cs="Arial"/>
          <w:sz w:val="20"/>
          <w:szCs w:val="20"/>
        </w:rPr>
        <w:t>postup klesání ve vleku (vlečné letadlo a kluzák);</w:t>
      </w:r>
    </w:p>
    <w:p w:rsidR="00237111" w:rsidRDefault="004F32BD" w:rsidP="00CA7EC8">
      <w:pPr>
        <w:pStyle w:val="Normlntext2"/>
        <w:numPr>
          <w:ilvl w:val="0"/>
          <w:numId w:val="33"/>
        </w:numPr>
        <w:spacing w:after="240"/>
        <w:ind w:left="425" w:hanging="357"/>
        <w:rPr>
          <w:rFonts w:ascii="Arial" w:hAnsi="Arial" w:cs="Arial"/>
          <w:sz w:val="20"/>
          <w:szCs w:val="20"/>
        </w:rPr>
      </w:pPr>
      <w:r>
        <w:rPr>
          <w:rFonts w:ascii="Arial" w:hAnsi="Arial" w:cs="Arial"/>
          <w:sz w:val="20"/>
          <w:szCs w:val="20"/>
        </w:rPr>
        <w:t>důvody selhání během vzletu a přerušení vzletu</w:t>
      </w:r>
      <w:r w:rsidR="00237111" w:rsidRPr="00237111">
        <w:rPr>
          <w:rFonts w:ascii="Arial" w:hAnsi="Arial" w:cs="Arial"/>
          <w:sz w:val="20"/>
          <w:szCs w:val="20"/>
        </w:rPr>
        <w:t xml:space="preserve"> nebo postupy.</w:t>
      </w:r>
    </w:p>
    <w:p w:rsidR="00237111" w:rsidRDefault="00237111" w:rsidP="00237111">
      <w:pPr>
        <w:pStyle w:val="Normlntext2"/>
        <w:ind w:left="0"/>
        <w:rPr>
          <w:rFonts w:ascii="Arial" w:hAnsi="Arial" w:cs="Arial"/>
          <w:b/>
          <w:sz w:val="20"/>
          <w:szCs w:val="20"/>
        </w:rPr>
      </w:pPr>
      <w:r w:rsidRPr="000C6895">
        <w:rPr>
          <w:rFonts w:ascii="Arial" w:hAnsi="Arial" w:cs="Arial"/>
          <w:b/>
          <w:sz w:val="20"/>
          <w:szCs w:val="20"/>
        </w:rPr>
        <w:t>Letová úloha</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signály před a v průběhu startu;</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použití startovacího zařízení;</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úkony před vzletem;</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postup vzletu proti větru;</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postup vzletu s bočním větrem;</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postupy ve vleku: přímý let, zatáčení a proudění za vrtulovým letadlem;</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vybrání z polohy mimo pozici ve vleku;</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 xml:space="preserve">postupy v </w:t>
      </w:r>
      <w:r w:rsidR="004F32BD">
        <w:rPr>
          <w:rFonts w:ascii="Arial" w:hAnsi="Arial" w:cs="Arial"/>
          <w:sz w:val="20"/>
          <w:szCs w:val="20"/>
        </w:rPr>
        <w:t>případě selhání během vzletu a přerušení vzletu</w:t>
      </w:r>
      <w:r w:rsidRPr="00237111">
        <w:rPr>
          <w:rFonts w:ascii="Arial" w:hAnsi="Arial" w:cs="Arial"/>
          <w:sz w:val="20"/>
          <w:szCs w:val="20"/>
        </w:rPr>
        <w:t>;</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postup klesání ve vleku;</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jak učit pil</w:t>
      </w:r>
      <w:r w:rsidR="004F32BD">
        <w:rPr>
          <w:rFonts w:ascii="Arial" w:hAnsi="Arial" w:cs="Arial"/>
          <w:sz w:val="20"/>
          <w:szCs w:val="20"/>
        </w:rPr>
        <w:t>ota-žáka provádět bezpečný vzlet</w:t>
      </w:r>
      <w:r w:rsidRPr="00237111">
        <w:rPr>
          <w:rFonts w:ascii="Arial" w:hAnsi="Arial" w:cs="Arial"/>
          <w:sz w:val="20"/>
          <w:szCs w:val="20"/>
        </w:rPr>
        <w:t xml:space="preserve"> pomocí </w:t>
      </w:r>
      <w:proofErr w:type="spellStart"/>
      <w:r w:rsidRPr="00237111">
        <w:rPr>
          <w:rFonts w:ascii="Arial" w:hAnsi="Arial" w:cs="Arial"/>
          <w:sz w:val="20"/>
          <w:szCs w:val="20"/>
        </w:rPr>
        <w:t>aerovleku</w:t>
      </w:r>
      <w:proofErr w:type="spellEnd"/>
      <w:r w:rsidRPr="00237111">
        <w:rPr>
          <w:rFonts w:ascii="Arial" w:hAnsi="Arial" w:cs="Arial"/>
          <w:sz w:val="20"/>
          <w:szCs w:val="20"/>
        </w:rPr>
        <w:t>;</w:t>
      </w:r>
    </w:p>
    <w:p w:rsidR="00237111" w:rsidRPr="00237111" w:rsidRDefault="00237111" w:rsidP="00CA7EC8">
      <w:pPr>
        <w:pStyle w:val="Normlntext2"/>
        <w:numPr>
          <w:ilvl w:val="0"/>
          <w:numId w:val="34"/>
        </w:numPr>
        <w:spacing w:after="0"/>
        <w:ind w:left="426"/>
        <w:rPr>
          <w:rFonts w:ascii="Arial" w:hAnsi="Arial" w:cs="Arial"/>
          <w:sz w:val="20"/>
          <w:szCs w:val="20"/>
        </w:rPr>
      </w:pPr>
      <w:r w:rsidRPr="00237111">
        <w:rPr>
          <w:rFonts w:ascii="Arial" w:hAnsi="Arial" w:cs="Arial"/>
          <w:sz w:val="20"/>
          <w:szCs w:val="20"/>
        </w:rPr>
        <w:t>jak učit pilota-žák</w:t>
      </w:r>
      <w:r w:rsidR="004F32BD">
        <w:rPr>
          <w:rFonts w:ascii="Arial" w:hAnsi="Arial" w:cs="Arial"/>
          <w:sz w:val="20"/>
          <w:szCs w:val="20"/>
        </w:rPr>
        <w:t>a zvládnout přerušený vzlet</w:t>
      </w:r>
      <w:r w:rsidRPr="00237111">
        <w:rPr>
          <w:rFonts w:ascii="Arial" w:hAnsi="Arial" w:cs="Arial"/>
          <w:sz w:val="20"/>
          <w:szCs w:val="20"/>
        </w:rPr>
        <w:t>;</w:t>
      </w:r>
    </w:p>
    <w:p w:rsidR="004F32BD" w:rsidRDefault="00237111" w:rsidP="00CA7EC8">
      <w:pPr>
        <w:pStyle w:val="Normlntext2"/>
        <w:numPr>
          <w:ilvl w:val="0"/>
          <w:numId w:val="34"/>
        </w:numPr>
        <w:spacing w:after="240"/>
        <w:ind w:left="425" w:hanging="357"/>
        <w:rPr>
          <w:rFonts w:ascii="Arial" w:hAnsi="Arial" w:cs="Arial"/>
          <w:sz w:val="20"/>
          <w:szCs w:val="20"/>
        </w:rPr>
      </w:pPr>
      <w:r w:rsidRPr="00237111">
        <w:rPr>
          <w:rFonts w:ascii="Arial" w:hAnsi="Arial" w:cs="Arial"/>
          <w:sz w:val="20"/>
          <w:szCs w:val="20"/>
        </w:rPr>
        <w:t>jak rozebírat a opravovat chyby, je-li potřeba.</w:t>
      </w:r>
    </w:p>
    <w:p w:rsidR="00146827" w:rsidRDefault="00146827" w:rsidP="00146827">
      <w:pPr>
        <w:pStyle w:val="Normlntext2"/>
        <w:spacing w:after="240"/>
        <w:ind w:left="0"/>
        <w:jc w:val="center"/>
        <w:rPr>
          <w:rFonts w:ascii="Arial" w:hAnsi="Arial" w:cs="Arial"/>
          <w:i/>
          <w:sz w:val="20"/>
          <w:szCs w:val="20"/>
        </w:rPr>
      </w:pPr>
    </w:p>
    <w:p w:rsidR="00146827" w:rsidRDefault="00146827" w:rsidP="00146827">
      <w:pPr>
        <w:pStyle w:val="Normlntext2"/>
        <w:spacing w:after="240"/>
        <w:ind w:left="0"/>
        <w:jc w:val="center"/>
        <w:rPr>
          <w:rFonts w:ascii="Arial" w:hAnsi="Arial" w:cs="Arial"/>
          <w:i/>
          <w:sz w:val="20"/>
          <w:szCs w:val="20"/>
        </w:rPr>
      </w:pPr>
    </w:p>
    <w:p w:rsidR="00146827" w:rsidRDefault="00146827" w:rsidP="00146827">
      <w:pPr>
        <w:pStyle w:val="Normlntext2"/>
        <w:spacing w:after="240"/>
        <w:ind w:left="0"/>
        <w:jc w:val="center"/>
        <w:rPr>
          <w:rFonts w:ascii="Arial" w:hAnsi="Arial" w:cs="Arial"/>
          <w:i/>
          <w:sz w:val="20"/>
          <w:szCs w:val="20"/>
        </w:rPr>
      </w:pPr>
    </w:p>
    <w:p w:rsidR="00146827" w:rsidRDefault="00146827" w:rsidP="00146827">
      <w:pPr>
        <w:pStyle w:val="Normlntext2"/>
        <w:spacing w:after="240"/>
        <w:ind w:left="0"/>
        <w:jc w:val="center"/>
        <w:rPr>
          <w:rFonts w:ascii="Arial" w:hAnsi="Arial" w:cs="Arial"/>
          <w:i/>
          <w:sz w:val="20"/>
          <w:szCs w:val="20"/>
        </w:rPr>
      </w:pPr>
    </w:p>
    <w:p w:rsidR="00146827" w:rsidRDefault="00146827" w:rsidP="00146827">
      <w:pPr>
        <w:pStyle w:val="Normlntext2"/>
        <w:spacing w:after="240"/>
        <w:ind w:left="0"/>
        <w:jc w:val="center"/>
        <w:rPr>
          <w:rFonts w:ascii="Arial" w:hAnsi="Arial" w:cs="Arial"/>
          <w:i/>
          <w:sz w:val="20"/>
          <w:szCs w:val="20"/>
        </w:rPr>
      </w:pPr>
    </w:p>
    <w:p w:rsidR="00146827" w:rsidRDefault="00146827" w:rsidP="00146827">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4F32BD" w:rsidRDefault="004F32BD">
      <w:pPr>
        <w:spacing w:line="276" w:lineRule="auto"/>
        <w:jc w:val="left"/>
        <w:rPr>
          <w:rFonts w:ascii="Arial" w:hAnsi="Arial" w:cs="Arial"/>
          <w:sz w:val="20"/>
          <w:szCs w:val="20"/>
        </w:rPr>
      </w:pPr>
      <w:r>
        <w:rPr>
          <w:rFonts w:ascii="Arial" w:hAnsi="Arial" w:cs="Arial"/>
          <w:sz w:val="20"/>
          <w:szCs w:val="20"/>
        </w:rPr>
        <w:br w:type="page"/>
      </w:r>
    </w:p>
    <w:p w:rsidR="00112869" w:rsidRDefault="00C96214" w:rsidP="00237111">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FI(S)</w:t>
      </w:r>
      <w:r w:rsidR="005A705F">
        <w:rPr>
          <w:rFonts w:ascii="Arial" w:hAnsi="Arial" w:cs="Arial"/>
          <w:b/>
          <w:sz w:val="20"/>
          <w:szCs w:val="20"/>
        </w:rPr>
        <w:t xml:space="preserve"> 11c</w:t>
      </w:r>
      <w:proofErr w:type="gramEnd"/>
      <w:r w:rsidR="005A705F">
        <w:rPr>
          <w:rFonts w:ascii="Arial" w:hAnsi="Arial" w:cs="Arial"/>
          <w:b/>
          <w:sz w:val="20"/>
          <w:szCs w:val="20"/>
        </w:rPr>
        <w:tab/>
      </w:r>
      <w:r w:rsidR="00112869" w:rsidRPr="00112869">
        <w:rPr>
          <w:rFonts w:ascii="Arial" w:hAnsi="Arial" w:cs="Arial"/>
          <w:b/>
          <w:sz w:val="20"/>
          <w:szCs w:val="20"/>
        </w:rPr>
        <w:t>Samostatný vzlet</w:t>
      </w:r>
    </w:p>
    <w:p w:rsidR="00237111" w:rsidRPr="003319A9" w:rsidRDefault="00237111" w:rsidP="00237111">
      <w:pPr>
        <w:pStyle w:val="Normlntext2"/>
        <w:ind w:left="0"/>
        <w:rPr>
          <w:rFonts w:ascii="Arial" w:hAnsi="Arial" w:cs="Arial"/>
          <w:b/>
          <w:sz w:val="20"/>
          <w:szCs w:val="20"/>
        </w:rPr>
      </w:pPr>
      <w:r w:rsidRPr="003319A9">
        <w:rPr>
          <w:rFonts w:ascii="Arial" w:hAnsi="Arial" w:cs="Arial"/>
          <w:b/>
          <w:sz w:val="20"/>
          <w:szCs w:val="20"/>
        </w:rPr>
        <w:t>Pozemní příprava</w:t>
      </w:r>
    </w:p>
    <w:p w:rsidR="00787B7F" w:rsidRDefault="00787B7F" w:rsidP="00787B7F">
      <w:pPr>
        <w:pStyle w:val="Normlntext2"/>
        <w:ind w:left="0"/>
        <w:rPr>
          <w:rFonts w:ascii="Arial" w:hAnsi="Arial" w:cs="Arial"/>
          <w:sz w:val="20"/>
          <w:szCs w:val="20"/>
        </w:rPr>
      </w:pPr>
      <w:r w:rsidRPr="00787B7F">
        <w:rPr>
          <w:rFonts w:ascii="Arial" w:hAnsi="Arial" w:cs="Arial"/>
          <w:sz w:val="20"/>
          <w:szCs w:val="20"/>
        </w:rPr>
        <w:t>Poradit instruktoru-žákovi, jak vyučovat startování kluzáku s vlas</w:t>
      </w:r>
      <w:r>
        <w:rPr>
          <w:rFonts w:ascii="Arial" w:hAnsi="Arial" w:cs="Arial"/>
          <w:sz w:val="20"/>
          <w:szCs w:val="20"/>
        </w:rPr>
        <w:t>tní pomocí a jak se ujistit, že</w:t>
      </w:r>
      <w:r w:rsidRPr="00787B7F">
        <w:rPr>
          <w:rFonts w:ascii="Arial" w:hAnsi="Arial" w:cs="Arial"/>
          <w:sz w:val="20"/>
          <w:szCs w:val="20"/>
        </w:rPr>
        <w:t xml:space="preserve"> </w:t>
      </w:r>
      <w:r>
        <w:rPr>
          <w:rFonts w:ascii="Arial" w:hAnsi="Arial" w:cs="Arial"/>
          <w:sz w:val="20"/>
          <w:szCs w:val="20"/>
        </w:rPr>
        <w:t>žák zvládne přerušený vzlet</w:t>
      </w:r>
      <w:r w:rsidRPr="00787B7F">
        <w:rPr>
          <w:rFonts w:ascii="Arial" w:hAnsi="Arial" w:cs="Arial"/>
          <w:sz w:val="20"/>
          <w:szCs w:val="20"/>
        </w:rPr>
        <w:t>. Navíc by se</w:t>
      </w:r>
      <w:r>
        <w:rPr>
          <w:rFonts w:ascii="Arial" w:hAnsi="Arial" w:cs="Arial"/>
          <w:sz w:val="20"/>
          <w:szCs w:val="20"/>
        </w:rPr>
        <w:t xml:space="preserve"> měl instruktor-žák naučit, jak </w:t>
      </w:r>
      <w:r w:rsidRPr="00787B7F">
        <w:rPr>
          <w:rFonts w:ascii="Arial" w:hAnsi="Arial" w:cs="Arial"/>
          <w:sz w:val="20"/>
          <w:szCs w:val="20"/>
        </w:rPr>
        <w:t>identifikovat chyby žáka a jak je správně opravovat.</w:t>
      </w:r>
    </w:p>
    <w:p w:rsidR="00237111" w:rsidRPr="003319A9" w:rsidRDefault="00237111" w:rsidP="00787B7F">
      <w:pPr>
        <w:pStyle w:val="Normlntext2"/>
        <w:ind w:left="0"/>
        <w:rPr>
          <w:rFonts w:ascii="Arial" w:hAnsi="Arial" w:cs="Arial"/>
          <w:b/>
          <w:sz w:val="20"/>
          <w:szCs w:val="20"/>
        </w:rPr>
      </w:pPr>
      <w:r>
        <w:rPr>
          <w:rFonts w:ascii="Arial" w:hAnsi="Arial" w:cs="Arial"/>
          <w:b/>
          <w:sz w:val="20"/>
          <w:szCs w:val="20"/>
        </w:rPr>
        <w:t>Předletová instruktáž</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postupy vysunutí a zasunutí motoru;</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spouštění motoru a preventivní bezpečnostní opatření;</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úkony před vzletem;</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 xml:space="preserve">postupy </w:t>
      </w:r>
      <w:proofErr w:type="spellStart"/>
      <w:r w:rsidRPr="00787B7F">
        <w:rPr>
          <w:rFonts w:ascii="Arial" w:hAnsi="Arial" w:cs="Arial"/>
          <w:sz w:val="20"/>
          <w:szCs w:val="20"/>
        </w:rPr>
        <w:t>snížování</w:t>
      </w:r>
      <w:proofErr w:type="spellEnd"/>
      <w:r w:rsidRPr="00787B7F">
        <w:rPr>
          <w:rFonts w:ascii="Arial" w:hAnsi="Arial" w:cs="Arial"/>
          <w:sz w:val="20"/>
          <w:szCs w:val="20"/>
        </w:rPr>
        <w:t xml:space="preserve"> hluku;</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úkony v průběhu vzletu a po něm;</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vzlet proti větru;</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vzlet s bočním větrem;</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postup v případě selhání pohonu;</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postup v případě přerušeného vzletu;</w:t>
      </w:r>
    </w:p>
    <w:p w:rsidR="00787B7F" w:rsidRPr="00787B7F" w:rsidRDefault="00787B7F" w:rsidP="00CA7EC8">
      <w:pPr>
        <w:pStyle w:val="Normlntext2"/>
        <w:numPr>
          <w:ilvl w:val="0"/>
          <w:numId w:val="35"/>
        </w:numPr>
        <w:spacing w:after="0"/>
        <w:ind w:left="426"/>
        <w:rPr>
          <w:rFonts w:ascii="Arial" w:hAnsi="Arial" w:cs="Arial"/>
          <w:sz w:val="20"/>
          <w:szCs w:val="20"/>
        </w:rPr>
      </w:pPr>
      <w:r w:rsidRPr="00787B7F">
        <w:rPr>
          <w:rFonts w:ascii="Arial" w:hAnsi="Arial" w:cs="Arial"/>
          <w:sz w:val="20"/>
          <w:szCs w:val="20"/>
        </w:rPr>
        <w:t>vzlet s maximálním výkonem (krátká vzletová a přistávací dráha a bezpečná výška</w:t>
      </w:r>
      <w:r>
        <w:rPr>
          <w:rFonts w:ascii="Arial" w:hAnsi="Arial" w:cs="Arial"/>
          <w:sz w:val="20"/>
          <w:szCs w:val="20"/>
        </w:rPr>
        <w:t xml:space="preserve"> </w:t>
      </w:r>
      <w:r w:rsidRPr="00787B7F">
        <w:rPr>
          <w:rFonts w:ascii="Arial" w:hAnsi="Arial" w:cs="Arial"/>
          <w:sz w:val="20"/>
          <w:szCs w:val="20"/>
        </w:rPr>
        <w:t>nad překážkami);</w:t>
      </w:r>
    </w:p>
    <w:p w:rsidR="00787B7F" w:rsidRPr="00787B7F" w:rsidRDefault="00787B7F" w:rsidP="00CA7EC8">
      <w:pPr>
        <w:pStyle w:val="Normlntext2"/>
        <w:numPr>
          <w:ilvl w:val="0"/>
          <w:numId w:val="35"/>
        </w:numPr>
        <w:spacing w:after="240"/>
        <w:ind w:left="425" w:hanging="357"/>
        <w:rPr>
          <w:rFonts w:ascii="Arial" w:hAnsi="Arial" w:cs="Arial"/>
          <w:sz w:val="20"/>
          <w:szCs w:val="20"/>
        </w:rPr>
      </w:pPr>
      <w:r w:rsidRPr="00787B7F">
        <w:rPr>
          <w:rFonts w:ascii="Arial" w:hAnsi="Arial" w:cs="Arial"/>
          <w:sz w:val="20"/>
          <w:szCs w:val="20"/>
        </w:rPr>
        <w:t>postup nebo techniky krátkého vzletu a vzletu z nezpevněné dráhy a výpočty</w:t>
      </w:r>
      <w:r>
        <w:rPr>
          <w:rFonts w:ascii="Arial" w:hAnsi="Arial" w:cs="Arial"/>
          <w:sz w:val="20"/>
          <w:szCs w:val="20"/>
        </w:rPr>
        <w:t xml:space="preserve"> výkonnosti</w:t>
      </w:r>
      <w:r w:rsidRPr="00787B7F">
        <w:rPr>
          <w:rFonts w:ascii="Arial" w:hAnsi="Arial" w:cs="Arial"/>
          <w:sz w:val="20"/>
          <w:szCs w:val="20"/>
        </w:rPr>
        <w:t>.</w:t>
      </w:r>
    </w:p>
    <w:p w:rsidR="00237111" w:rsidRDefault="00237111" w:rsidP="00787B7F">
      <w:pPr>
        <w:pStyle w:val="Normlntext2"/>
        <w:ind w:left="0"/>
        <w:rPr>
          <w:rFonts w:ascii="Arial" w:hAnsi="Arial" w:cs="Arial"/>
          <w:b/>
          <w:sz w:val="20"/>
          <w:szCs w:val="20"/>
        </w:rPr>
      </w:pPr>
      <w:r w:rsidRPr="000C6895">
        <w:rPr>
          <w:rFonts w:ascii="Arial" w:hAnsi="Arial" w:cs="Arial"/>
          <w:b/>
          <w:sz w:val="20"/>
          <w:szCs w:val="20"/>
        </w:rPr>
        <w:t>Letová úloha</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postupy vysunutí a zasunutí motoru;</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spouštění motoru a bezpečnostní opatření;</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úkony před vzletem;</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postupy snižování hluku;</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úkony v průběhu vzletu a po něm;</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vzlet proti větru;</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vzlet s bočním větrem;</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porucha motoru a postupy;</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postup v případě přerušeného vzletu;</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vzlet s maximálním výkonem (krátká vzletová a přistávací dráha a bezpečná výška</w:t>
      </w:r>
      <w:r>
        <w:rPr>
          <w:rFonts w:ascii="Arial" w:hAnsi="Arial" w:cs="Arial"/>
          <w:sz w:val="20"/>
          <w:szCs w:val="20"/>
        </w:rPr>
        <w:t xml:space="preserve"> </w:t>
      </w:r>
      <w:r w:rsidRPr="00787B7F">
        <w:rPr>
          <w:rFonts w:ascii="Arial" w:hAnsi="Arial" w:cs="Arial"/>
          <w:sz w:val="20"/>
          <w:szCs w:val="20"/>
        </w:rPr>
        <w:t>nad překážkami);</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postup nebo techniky krátkého vzletu a vzletu z nezpevněné dráhy a výpočty</w:t>
      </w:r>
      <w:r>
        <w:rPr>
          <w:rFonts w:ascii="Arial" w:hAnsi="Arial" w:cs="Arial"/>
          <w:sz w:val="20"/>
          <w:szCs w:val="20"/>
        </w:rPr>
        <w:t xml:space="preserve"> </w:t>
      </w:r>
      <w:r w:rsidRPr="00787B7F">
        <w:rPr>
          <w:rFonts w:ascii="Arial" w:hAnsi="Arial" w:cs="Arial"/>
          <w:sz w:val="20"/>
          <w:szCs w:val="20"/>
        </w:rPr>
        <w:t>výkonnosti;</w:t>
      </w:r>
    </w:p>
    <w:p w:rsidR="008C1FC6"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jak učit pilota-žáka provádět bezpečné starty s vlastní pomocí;</w:t>
      </w:r>
    </w:p>
    <w:p w:rsidR="00787B7F" w:rsidRPr="00787B7F" w:rsidRDefault="00787B7F" w:rsidP="00CA7EC8">
      <w:pPr>
        <w:pStyle w:val="Normlntext2"/>
        <w:numPr>
          <w:ilvl w:val="0"/>
          <w:numId w:val="36"/>
        </w:numPr>
        <w:spacing w:after="0"/>
        <w:ind w:left="426"/>
        <w:rPr>
          <w:rFonts w:ascii="Arial" w:hAnsi="Arial" w:cs="Arial"/>
          <w:sz w:val="20"/>
          <w:szCs w:val="20"/>
        </w:rPr>
      </w:pPr>
      <w:r w:rsidRPr="00787B7F">
        <w:rPr>
          <w:rFonts w:ascii="Arial" w:hAnsi="Arial" w:cs="Arial"/>
          <w:sz w:val="20"/>
          <w:szCs w:val="20"/>
        </w:rPr>
        <w:t>jak učit pilota-žáka zvládnout přerušené vypouštění (různé nadmořské výšky);</w:t>
      </w:r>
    </w:p>
    <w:p w:rsidR="00787B7F" w:rsidRDefault="00787B7F" w:rsidP="00CA7EC8">
      <w:pPr>
        <w:pStyle w:val="Normlntext2"/>
        <w:numPr>
          <w:ilvl w:val="0"/>
          <w:numId w:val="36"/>
        </w:numPr>
        <w:spacing w:after="240"/>
        <w:ind w:left="425" w:hanging="357"/>
        <w:rPr>
          <w:rFonts w:ascii="Arial" w:hAnsi="Arial" w:cs="Arial"/>
          <w:sz w:val="20"/>
          <w:szCs w:val="20"/>
        </w:rPr>
      </w:pPr>
      <w:r w:rsidRPr="00787B7F">
        <w:rPr>
          <w:rFonts w:ascii="Arial" w:hAnsi="Arial" w:cs="Arial"/>
          <w:sz w:val="20"/>
          <w:szCs w:val="20"/>
        </w:rPr>
        <w:t>jak rozebírat a opravovat chyby, je-li potřeba.</w:t>
      </w:r>
    </w:p>
    <w:p w:rsidR="00EE3403" w:rsidRDefault="00EE3403" w:rsidP="00EE3403">
      <w:pPr>
        <w:pStyle w:val="Normlntext2"/>
        <w:spacing w:after="240"/>
        <w:rPr>
          <w:rFonts w:ascii="Arial" w:hAnsi="Arial" w:cs="Arial"/>
          <w:sz w:val="20"/>
          <w:szCs w:val="20"/>
        </w:rPr>
      </w:pPr>
    </w:p>
    <w:p w:rsidR="00EE3403" w:rsidRDefault="00EE3403" w:rsidP="00EE3403">
      <w:pPr>
        <w:pStyle w:val="Normlntext2"/>
        <w:spacing w:after="240"/>
        <w:rPr>
          <w:rFonts w:ascii="Arial" w:hAnsi="Arial" w:cs="Arial"/>
          <w:sz w:val="20"/>
          <w:szCs w:val="20"/>
        </w:rPr>
      </w:pPr>
    </w:p>
    <w:p w:rsidR="00EE3403" w:rsidRDefault="00EE3403" w:rsidP="00EE3403">
      <w:pPr>
        <w:pStyle w:val="Normlntext2"/>
        <w:spacing w:after="240"/>
        <w:rPr>
          <w:rFonts w:ascii="Arial" w:hAnsi="Arial" w:cs="Arial"/>
          <w:sz w:val="20"/>
          <w:szCs w:val="20"/>
        </w:rPr>
      </w:pPr>
    </w:p>
    <w:p w:rsidR="00EE3403" w:rsidRDefault="00EE3403" w:rsidP="00EE3403">
      <w:pPr>
        <w:pStyle w:val="Normlntext2"/>
        <w:spacing w:after="240"/>
        <w:rPr>
          <w:rFonts w:ascii="Arial" w:hAnsi="Arial" w:cs="Arial"/>
          <w:sz w:val="20"/>
          <w:szCs w:val="20"/>
        </w:rPr>
      </w:pPr>
    </w:p>
    <w:p w:rsidR="00EE3403" w:rsidRDefault="00EE3403" w:rsidP="00EE3403">
      <w:pPr>
        <w:pStyle w:val="Normlntext2"/>
        <w:spacing w:after="240"/>
        <w:rPr>
          <w:rFonts w:ascii="Arial" w:hAnsi="Arial" w:cs="Arial"/>
          <w:sz w:val="20"/>
          <w:szCs w:val="20"/>
        </w:rPr>
      </w:pPr>
    </w:p>
    <w:p w:rsidR="00EE3403" w:rsidRDefault="00EE3403" w:rsidP="00EE3403">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EE3403" w:rsidRDefault="00EE3403">
      <w:pPr>
        <w:spacing w:line="276" w:lineRule="auto"/>
        <w:jc w:val="left"/>
        <w:rPr>
          <w:rFonts w:ascii="Arial" w:hAnsi="Arial" w:cs="Arial"/>
          <w:i/>
          <w:sz w:val="20"/>
          <w:szCs w:val="20"/>
        </w:rPr>
      </w:pPr>
      <w:r>
        <w:rPr>
          <w:rFonts w:ascii="Arial" w:hAnsi="Arial" w:cs="Arial"/>
          <w:i/>
          <w:sz w:val="20"/>
          <w:szCs w:val="20"/>
        </w:rPr>
        <w:br w:type="page"/>
      </w:r>
    </w:p>
    <w:p w:rsidR="00AE7339" w:rsidRPr="00A41B2A" w:rsidRDefault="00787B7F" w:rsidP="00493F4B">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FI(S)</w:t>
      </w:r>
      <w:r w:rsidR="00AE7339" w:rsidRPr="00A41B2A">
        <w:rPr>
          <w:rFonts w:ascii="Arial" w:hAnsi="Arial" w:cs="Arial"/>
          <w:b/>
          <w:sz w:val="20"/>
          <w:szCs w:val="20"/>
        </w:rPr>
        <w:t xml:space="preserve"> 12</w:t>
      </w:r>
      <w:proofErr w:type="gramEnd"/>
      <w:r w:rsidR="00AE7339" w:rsidRPr="00A41B2A">
        <w:rPr>
          <w:rFonts w:ascii="Arial" w:hAnsi="Arial" w:cs="Arial"/>
          <w:b/>
          <w:sz w:val="20"/>
          <w:szCs w:val="20"/>
        </w:rPr>
        <w:tab/>
        <w:t>Okruhy, nácvik vzletu, letu po okruhu, přiblížení a přistání</w:t>
      </w:r>
    </w:p>
    <w:p w:rsidR="00237111" w:rsidRPr="003319A9" w:rsidRDefault="00237111" w:rsidP="00237111">
      <w:pPr>
        <w:pStyle w:val="Normlntext2"/>
        <w:ind w:left="0"/>
        <w:rPr>
          <w:rFonts w:ascii="Arial" w:hAnsi="Arial" w:cs="Arial"/>
          <w:b/>
          <w:sz w:val="20"/>
          <w:szCs w:val="20"/>
        </w:rPr>
      </w:pPr>
      <w:r w:rsidRPr="003319A9">
        <w:rPr>
          <w:rFonts w:ascii="Arial" w:hAnsi="Arial" w:cs="Arial"/>
          <w:b/>
          <w:sz w:val="20"/>
          <w:szCs w:val="20"/>
        </w:rPr>
        <w:t>Pozemní příprava</w:t>
      </w:r>
    </w:p>
    <w:p w:rsidR="003072EF" w:rsidRDefault="003072EF" w:rsidP="003072EF">
      <w:pPr>
        <w:pStyle w:val="Normlntext2"/>
        <w:ind w:left="0"/>
        <w:rPr>
          <w:rFonts w:ascii="Arial" w:hAnsi="Arial" w:cs="Arial"/>
          <w:sz w:val="20"/>
          <w:szCs w:val="20"/>
        </w:rPr>
      </w:pPr>
      <w:r w:rsidRPr="003072EF">
        <w:rPr>
          <w:rFonts w:ascii="Arial" w:hAnsi="Arial" w:cs="Arial"/>
          <w:sz w:val="20"/>
          <w:szCs w:val="20"/>
        </w:rPr>
        <w:t>Poradit instruktoru-žákovi, jak učit své žáky létat bezpečné přiblížení okruhem a přistávat</w:t>
      </w:r>
      <w:r>
        <w:rPr>
          <w:rFonts w:ascii="Arial" w:hAnsi="Arial" w:cs="Arial"/>
          <w:sz w:val="20"/>
          <w:szCs w:val="20"/>
        </w:rPr>
        <w:t xml:space="preserve"> </w:t>
      </w:r>
      <w:r w:rsidRPr="003072EF">
        <w:rPr>
          <w:rFonts w:ascii="Arial" w:hAnsi="Arial" w:cs="Arial"/>
          <w:sz w:val="20"/>
          <w:szCs w:val="20"/>
        </w:rPr>
        <w:t>s kluzákem. Navíc by se měl instruktor-žák naučit, jak identifikovat chyby žáka a jak je</w:t>
      </w:r>
      <w:r>
        <w:rPr>
          <w:rFonts w:ascii="Arial" w:hAnsi="Arial" w:cs="Arial"/>
          <w:sz w:val="20"/>
          <w:szCs w:val="20"/>
        </w:rPr>
        <w:t xml:space="preserve"> </w:t>
      </w:r>
      <w:r w:rsidRPr="003072EF">
        <w:rPr>
          <w:rFonts w:ascii="Arial" w:hAnsi="Arial" w:cs="Arial"/>
          <w:sz w:val="20"/>
          <w:szCs w:val="20"/>
        </w:rPr>
        <w:t>správně opravovat.</w:t>
      </w:r>
    </w:p>
    <w:p w:rsidR="00237111" w:rsidRPr="003319A9" w:rsidRDefault="00237111" w:rsidP="003072EF">
      <w:pPr>
        <w:pStyle w:val="Normlntext2"/>
        <w:ind w:left="0"/>
        <w:rPr>
          <w:rFonts w:ascii="Arial" w:hAnsi="Arial" w:cs="Arial"/>
          <w:b/>
          <w:sz w:val="20"/>
          <w:szCs w:val="20"/>
        </w:rPr>
      </w:pPr>
      <w:r>
        <w:rPr>
          <w:rFonts w:ascii="Arial" w:hAnsi="Arial" w:cs="Arial"/>
          <w:b/>
          <w:sz w:val="20"/>
          <w:szCs w:val="20"/>
        </w:rPr>
        <w:t>Předletová instruktáž</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postupy pro opětovné zařazení do okruhu;</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postupy vyhýbání se srážkám a techniky sledování okolí;</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úkony před přistáním;</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postupy pro normální okruh, úsek po větru, úsek před poslední zatáčkou;</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vliv větru na rychlosti přiblížení a dosednutí;</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vizualizace bodu dotyku;</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řízené přiblížení a použití aerodynamických brzd;</w:t>
      </w:r>
    </w:p>
    <w:p w:rsidR="003072EF" w:rsidRPr="003072EF" w:rsidRDefault="003072EF" w:rsidP="00CA7EC8">
      <w:pPr>
        <w:pStyle w:val="Normlntext2"/>
        <w:numPr>
          <w:ilvl w:val="0"/>
          <w:numId w:val="37"/>
        </w:numPr>
        <w:spacing w:after="0"/>
        <w:ind w:left="426"/>
        <w:rPr>
          <w:rFonts w:ascii="Arial" w:hAnsi="Arial" w:cs="Arial"/>
          <w:sz w:val="20"/>
          <w:szCs w:val="20"/>
        </w:rPr>
      </w:pPr>
      <w:r w:rsidRPr="003072EF">
        <w:rPr>
          <w:rFonts w:ascii="Arial" w:hAnsi="Arial" w:cs="Arial"/>
          <w:sz w:val="20"/>
          <w:szCs w:val="20"/>
        </w:rPr>
        <w:t>použití vztlakových klapek (je-li použitelné);</w:t>
      </w:r>
    </w:p>
    <w:p w:rsidR="003072EF" w:rsidRDefault="003072EF" w:rsidP="00CA7EC8">
      <w:pPr>
        <w:pStyle w:val="Normlntext2"/>
        <w:numPr>
          <w:ilvl w:val="0"/>
          <w:numId w:val="37"/>
        </w:numPr>
        <w:spacing w:after="240"/>
        <w:ind w:left="425" w:hanging="357"/>
        <w:rPr>
          <w:rFonts w:ascii="Arial" w:hAnsi="Arial" w:cs="Arial"/>
          <w:sz w:val="20"/>
          <w:szCs w:val="20"/>
        </w:rPr>
      </w:pPr>
      <w:r w:rsidRPr="003072EF">
        <w:rPr>
          <w:rFonts w:ascii="Arial" w:hAnsi="Arial" w:cs="Arial"/>
          <w:sz w:val="20"/>
          <w:szCs w:val="20"/>
        </w:rPr>
        <w:t>postupy pro přiblížení a přistání normální a s bočním větrem.</w:t>
      </w:r>
    </w:p>
    <w:p w:rsidR="00237111" w:rsidRDefault="00237111" w:rsidP="003072EF">
      <w:pPr>
        <w:pStyle w:val="Normlntext2"/>
        <w:ind w:left="0"/>
        <w:rPr>
          <w:rFonts w:ascii="Arial" w:hAnsi="Arial" w:cs="Arial"/>
          <w:b/>
          <w:sz w:val="20"/>
          <w:szCs w:val="20"/>
        </w:rPr>
      </w:pPr>
      <w:r w:rsidRPr="000C6895">
        <w:rPr>
          <w:rFonts w:ascii="Arial" w:hAnsi="Arial" w:cs="Arial"/>
          <w:b/>
          <w:sz w:val="20"/>
          <w:szCs w:val="20"/>
        </w:rPr>
        <w:t>Letová úloha</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postupy pro opětovné zařazení do okruhu;</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postupy vyhýbání se srážkám a techniky sledování okolí;</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úkony před přistáním;</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standardní okruh a plánování nepředvídaných událostí (například ztráta výšky);</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vliv větru na rychlosti přiblížení a dosednutí;</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vizualizace cílového bodu;</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řízené přiblížení a použití aerodynamických brzd;</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použití vztlakových klapek (je-li použitelné);</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postupy pro přiblížení a přistání normální a s bočním větrem;</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jak učit pilota-žáka létat bezpečné přiblížení okruhem;</w:t>
      </w:r>
    </w:p>
    <w:p w:rsidR="003072EF" w:rsidRPr="003072EF" w:rsidRDefault="003072EF" w:rsidP="00CA7EC8">
      <w:pPr>
        <w:pStyle w:val="Normlntext2"/>
        <w:numPr>
          <w:ilvl w:val="0"/>
          <w:numId w:val="38"/>
        </w:numPr>
        <w:spacing w:after="0"/>
        <w:ind w:left="426"/>
        <w:rPr>
          <w:rFonts w:ascii="Arial" w:hAnsi="Arial" w:cs="Arial"/>
          <w:sz w:val="20"/>
          <w:szCs w:val="20"/>
        </w:rPr>
      </w:pPr>
      <w:r w:rsidRPr="003072EF">
        <w:rPr>
          <w:rFonts w:ascii="Arial" w:hAnsi="Arial" w:cs="Arial"/>
          <w:sz w:val="20"/>
          <w:szCs w:val="20"/>
        </w:rPr>
        <w:t>jak zlepšit schopnost pilota-žáka provádět bezpečné přistání;</w:t>
      </w:r>
    </w:p>
    <w:p w:rsidR="00EE3403" w:rsidRDefault="003072EF" w:rsidP="00CA7EC8">
      <w:pPr>
        <w:pStyle w:val="Normlntext2"/>
        <w:numPr>
          <w:ilvl w:val="0"/>
          <w:numId w:val="38"/>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AE7339" w:rsidRDefault="00EE3403" w:rsidP="003072EF">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AE7339" w:rsidRPr="00AE7339">
        <w:rPr>
          <w:rFonts w:ascii="Arial" w:hAnsi="Arial" w:cs="Arial"/>
          <w:b/>
          <w:sz w:val="20"/>
          <w:szCs w:val="20"/>
        </w:rPr>
        <w:t xml:space="preserve"> 12E</w:t>
      </w:r>
      <w:proofErr w:type="gramEnd"/>
      <w:r w:rsidR="00AE7339" w:rsidRPr="00AE7339">
        <w:rPr>
          <w:rFonts w:ascii="Arial" w:hAnsi="Arial" w:cs="Arial"/>
          <w:b/>
          <w:sz w:val="20"/>
          <w:szCs w:val="20"/>
        </w:rPr>
        <w:tab/>
        <w:t>Opravy vadných přistání</w:t>
      </w:r>
    </w:p>
    <w:p w:rsidR="00237111" w:rsidRPr="003319A9" w:rsidRDefault="00237111" w:rsidP="00237111">
      <w:pPr>
        <w:pStyle w:val="Normlntext2"/>
        <w:ind w:left="0"/>
        <w:rPr>
          <w:rFonts w:ascii="Arial" w:hAnsi="Arial" w:cs="Arial"/>
          <w:b/>
          <w:sz w:val="20"/>
          <w:szCs w:val="20"/>
        </w:rPr>
      </w:pPr>
      <w:r w:rsidRPr="003319A9">
        <w:rPr>
          <w:rFonts w:ascii="Arial" w:hAnsi="Arial" w:cs="Arial"/>
          <w:b/>
          <w:sz w:val="20"/>
          <w:szCs w:val="20"/>
        </w:rPr>
        <w:t>Pozemní příprava</w:t>
      </w:r>
    </w:p>
    <w:p w:rsidR="00EE3403" w:rsidRDefault="00EE3403" w:rsidP="00EE3403">
      <w:pPr>
        <w:pStyle w:val="Normlntext2"/>
        <w:ind w:left="0"/>
        <w:rPr>
          <w:rFonts w:ascii="Arial" w:hAnsi="Arial" w:cs="Arial"/>
          <w:sz w:val="20"/>
          <w:szCs w:val="20"/>
        </w:rPr>
      </w:pPr>
      <w:r w:rsidRPr="003072EF">
        <w:rPr>
          <w:rFonts w:ascii="Arial" w:hAnsi="Arial" w:cs="Arial"/>
          <w:sz w:val="20"/>
          <w:szCs w:val="20"/>
        </w:rPr>
        <w:t>Poradit instruktoru</w:t>
      </w:r>
      <w:r>
        <w:rPr>
          <w:rFonts w:ascii="Arial" w:hAnsi="Arial" w:cs="Arial"/>
          <w:sz w:val="20"/>
          <w:szCs w:val="20"/>
        </w:rPr>
        <w:t>-žákovi, jak učit své žáky jak bezpečně opravit vadné přistání s</w:t>
      </w:r>
      <w:r w:rsidRPr="003072EF">
        <w:rPr>
          <w:rFonts w:ascii="Arial" w:hAnsi="Arial" w:cs="Arial"/>
          <w:sz w:val="20"/>
          <w:szCs w:val="20"/>
        </w:rPr>
        <w:t xml:space="preserve"> kluzákem. Navíc by se měl instruktor-žák naučit, jak identifikovat chyby žáka a jak je</w:t>
      </w:r>
      <w:r>
        <w:rPr>
          <w:rFonts w:ascii="Arial" w:hAnsi="Arial" w:cs="Arial"/>
          <w:sz w:val="20"/>
          <w:szCs w:val="20"/>
        </w:rPr>
        <w:t xml:space="preserve"> </w:t>
      </w:r>
      <w:r w:rsidRPr="003072EF">
        <w:rPr>
          <w:rFonts w:ascii="Arial" w:hAnsi="Arial" w:cs="Arial"/>
          <w:sz w:val="20"/>
          <w:szCs w:val="20"/>
        </w:rPr>
        <w:t>správně opravovat.</w:t>
      </w:r>
    </w:p>
    <w:p w:rsidR="00237111" w:rsidRPr="003319A9" w:rsidRDefault="00237111" w:rsidP="00237111">
      <w:pPr>
        <w:pStyle w:val="Normlntext2"/>
        <w:ind w:left="0"/>
        <w:rPr>
          <w:rFonts w:ascii="Arial" w:hAnsi="Arial" w:cs="Arial"/>
          <w:b/>
          <w:sz w:val="20"/>
          <w:szCs w:val="20"/>
        </w:rPr>
      </w:pPr>
      <w:r>
        <w:rPr>
          <w:rFonts w:ascii="Arial" w:hAnsi="Arial" w:cs="Arial"/>
          <w:b/>
          <w:sz w:val="20"/>
          <w:szCs w:val="20"/>
        </w:rPr>
        <w:t>Předletová instruktáž</w:t>
      </w:r>
    </w:p>
    <w:p w:rsidR="00EE3403" w:rsidRPr="003072EF" w:rsidRDefault="00EE3403" w:rsidP="00CA7EC8">
      <w:pPr>
        <w:pStyle w:val="Normlntext2"/>
        <w:numPr>
          <w:ilvl w:val="0"/>
          <w:numId w:val="39"/>
        </w:numPr>
        <w:spacing w:after="0"/>
        <w:ind w:left="426"/>
        <w:rPr>
          <w:rFonts w:ascii="Arial" w:hAnsi="Arial" w:cs="Arial"/>
          <w:sz w:val="20"/>
          <w:szCs w:val="20"/>
        </w:rPr>
      </w:pPr>
      <w:r w:rsidRPr="003072EF">
        <w:rPr>
          <w:rFonts w:ascii="Arial" w:hAnsi="Arial" w:cs="Arial"/>
          <w:sz w:val="20"/>
          <w:szCs w:val="20"/>
        </w:rPr>
        <w:t>postupy pro opětovné zařazení do okruhu;</w:t>
      </w:r>
    </w:p>
    <w:p w:rsidR="00EE3403" w:rsidRPr="003072EF" w:rsidRDefault="00EE3403" w:rsidP="00CA7EC8">
      <w:pPr>
        <w:pStyle w:val="Normlntext2"/>
        <w:numPr>
          <w:ilvl w:val="0"/>
          <w:numId w:val="39"/>
        </w:numPr>
        <w:spacing w:after="0"/>
        <w:ind w:left="426"/>
        <w:rPr>
          <w:rFonts w:ascii="Arial" w:hAnsi="Arial" w:cs="Arial"/>
          <w:sz w:val="20"/>
          <w:szCs w:val="20"/>
        </w:rPr>
      </w:pPr>
      <w:r w:rsidRPr="003072EF">
        <w:rPr>
          <w:rFonts w:ascii="Arial" w:hAnsi="Arial" w:cs="Arial"/>
          <w:sz w:val="20"/>
          <w:szCs w:val="20"/>
        </w:rPr>
        <w:t>úkony před přistáním;</w:t>
      </w:r>
    </w:p>
    <w:p w:rsidR="00EE3403" w:rsidRPr="00EE3403" w:rsidRDefault="00EE3403" w:rsidP="00CA7EC8">
      <w:pPr>
        <w:pStyle w:val="Normlntext2"/>
        <w:numPr>
          <w:ilvl w:val="0"/>
          <w:numId w:val="39"/>
        </w:numPr>
        <w:spacing w:after="0"/>
        <w:ind w:left="426"/>
        <w:rPr>
          <w:rFonts w:ascii="Arial" w:hAnsi="Arial" w:cs="Arial"/>
          <w:sz w:val="20"/>
          <w:szCs w:val="20"/>
        </w:rPr>
      </w:pPr>
      <w:r>
        <w:rPr>
          <w:rFonts w:ascii="Arial" w:hAnsi="Arial" w:cs="Arial"/>
          <w:sz w:val="20"/>
          <w:szCs w:val="20"/>
        </w:rPr>
        <w:t>vyplavání;</w:t>
      </w:r>
    </w:p>
    <w:p w:rsidR="00EE3403" w:rsidRPr="00EE3403" w:rsidRDefault="00EE3403" w:rsidP="00CA7EC8">
      <w:pPr>
        <w:pStyle w:val="Normlntext2"/>
        <w:numPr>
          <w:ilvl w:val="0"/>
          <w:numId w:val="39"/>
        </w:numPr>
        <w:spacing w:after="0"/>
        <w:ind w:left="426"/>
        <w:rPr>
          <w:rFonts w:ascii="Arial" w:hAnsi="Arial" w:cs="Arial"/>
          <w:sz w:val="20"/>
          <w:szCs w:val="20"/>
        </w:rPr>
      </w:pPr>
      <w:r w:rsidRPr="00EE3403">
        <w:rPr>
          <w:rFonts w:ascii="Arial" w:hAnsi="Arial" w:cs="Arial"/>
          <w:sz w:val="20"/>
          <w:szCs w:val="20"/>
        </w:rPr>
        <w:t>vysoké vyrovnání</w:t>
      </w:r>
      <w:r>
        <w:rPr>
          <w:rFonts w:ascii="Arial" w:hAnsi="Arial" w:cs="Arial"/>
          <w:sz w:val="20"/>
          <w:szCs w:val="20"/>
        </w:rPr>
        <w:t>;</w:t>
      </w:r>
      <w:r w:rsidRPr="00EE3403">
        <w:rPr>
          <w:rFonts w:ascii="Arial" w:hAnsi="Arial" w:cs="Arial"/>
          <w:sz w:val="20"/>
          <w:szCs w:val="20"/>
        </w:rPr>
        <w:t xml:space="preserve"> </w:t>
      </w:r>
    </w:p>
    <w:p w:rsidR="00EE3403" w:rsidRDefault="00EE3403" w:rsidP="00CA7EC8">
      <w:pPr>
        <w:pStyle w:val="Normlntext2"/>
        <w:numPr>
          <w:ilvl w:val="0"/>
          <w:numId w:val="39"/>
        </w:numPr>
        <w:spacing w:after="0"/>
        <w:ind w:left="426"/>
        <w:rPr>
          <w:rFonts w:ascii="Arial" w:hAnsi="Arial" w:cs="Arial"/>
          <w:sz w:val="20"/>
          <w:szCs w:val="20"/>
        </w:rPr>
      </w:pPr>
      <w:r w:rsidRPr="00EE3403">
        <w:rPr>
          <w:rFonts w:ascii="Arial" w:hAnsi="Arial" w:cs="Arial"/>
          <w:sz w:val="20"/>
          <w:szCs w:val="20"/>
        </w:rPr>
        <w:t>odskok</w:t>
      </w:r>
      <w:r>
        <w:rPr>
          <w:rFonts w:ascii="Arial" w:hAnsi="Arial" w:cs="Arial"/>
          <w:sz w:val="20"/>
          <w:szCs w:val="20"/>
        </w:rPr>
        <w:t>;</w:t>
      </w:r>
    </w:p>
    <w:p w:rsidR="00EE3403" w:rsidRPr="003072EF" w:rsidRDefault="00EE3403" w:rsidP="00CA7EC8">
      <w:pPr>
        <w:pStyle w:val="Normlntext2"/>
        <w:numPr>
          <w:ilvl w:val="0"/>
          <w:numId w:val="39"/>
        </w:numPr>
        <w:spacing w:after="0"/>
        <w:ind w:left="426"/>
        <w:rPr>
          <w:rFonts w:ascii="Arial" w:hAnsi="Arial" w:cs="Arial"/>
          <w:sz w:val="20"/>
          <w:szCs w:val="20"/>
        </w:rPr>
      </w:pPr>
      <w:r w:rsidRPr="003072EF">
        <w:rPr>
          <w:rFonts w:ascii="Arial" w:hAnsi="Arial" w:cs="Arial"/>
          <w:sz w:val="20"/>
          <w:szCs w:val="20"/>
        </w:rPr>
        <w:t>jak zlepšit schopnost pilota-žáka provádět bezpečné přistání;</w:t>
      </w:r>
    </w:p>
    <w:p w:rsidR="00EE3403" w:rsidRPr="00EE3403" w:rsidRDefault="00EE3403" w:rsidP="00CA7EC8">
      <w:pPr>
        <w:pStyle w:val="Normlntext2"/>
        <w:numPr>
          <w:ilvl w:val="0"/>
          <w:numId w:val="39"/>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237111" w:rsidRDefault="00237111" w:rsidP="00237111">
      <w:pPr>
        <w:pStyle w:val="Normlntext2"/>
        <w:ind w:left="0"/>
        <w:rPr>
          <w:rFonts w:ascii="Arial" w:hAnsi="Arial" w:cs="Arial"/>
          <w:b/>
          <w:sz w:val="20"/>
          <w:szCs w:val="20"/>
        </w:rPr>
      </w:pPr>
      <w:r w:rsidRPr="000C6895">
        <w:rPr>
          <w:rFonts w:ascii="Arial" w:hAnsi="Arial" w:cs="Arial"/>
          <w:b/>
          <w:sz w:val="20"/>
          <w:szCs w:val="20"/>
        </w:rPr>
        <w:t>Letová úloha</w:t>
      </w:r>
    </w:p>
    <w:p w:rsidR="00FD13C8" w:rsidRPr="003072EF" w:rsidRDefault="00FD13C8" w:rsidP="00CA7EC8">
      <w:pPr>
        <w:pStyle w:val="Normlntext2"/>
        <w:numPr>
          <w:ilvl w:val="0"/>
          <w:numId w:val="40"/>
        </w:numPr>
        <w:spacing w:after="0"/>
        <w:ind w:left="426"/>
        <w:rPr>
          <w:rFonts w:ascii="Arial" w:hAnsi="Arial" w:cs="Arial"/>
          <w:sz w:val="20"/>
          <w:szCs w:val="20"/>
        </w:rPr>
      </w:pPr>
      <w:r w:rsidRPr="003072EF">
        <w:rPr>
          <w:rFonts w:ascii="Arial" w:hAnsi="Arial" w:cs="Arial"/>
          <w:sz w:val="20"/>
          <w:szCs w:val="20"/>
        </w:rPr>
        <w:t>postupy pro opětovné zařazení do okruhu;</w:t>
      </w:r>
    </w:p>
    <w:p w:rsidR="00FD13C8" w:rsidRPr="003072EF" w:rsidRDefault="00FD13C8" w:rsidP="00CA7EC8">
      <w:pPr>
        <w:pStyle w:val="Normlntext2"/>
        <w:numPr>
          <w:ilvl w:val="0"/>
          <w:numId w:val="40"/>
        </w:numPr>
        <w:spacing w:after="0"/>
        <w:ind w:left="426"/>
        <w:rPr>
          <w:rFonts w:ascii="Arial" w:hAnsi="Arial" w:cs="Arial"/>
          <w:sz w:val="20"/>
          <w:szCs w:val="20"/>
        </w:rPr>
      </w:pPr>
      <w:r w:rsidRPr="003072EF">
        <w:rPr>
          <w:rFonts w:ascii="Arial" w:hAnsi="Arial" w:cs="Arial"/>
          <w:sz w:val="20"/>
          <w:szCs w:val="20"/>
        </w:rPr>
        <w:t>úkony před přistáním;</w:t>
      </w:r>
    </w:p>
    <w:p w:rsidR="00FD13C8" w:rsidRPr="00EE3403" w:rsidRDefault="00FD13C8" w:rsidP="00CA7EC8">
      <w:pPr>
        <w:pStyle w:val="Normlntext2"/>
        <w:numPr>
          <w:ilvl w:val="0"/>
          <w:numId w:val="40"/>
        </w:numPr>
        <w:spacing w:after="0"/>
        <w:ind w:left="426"/>
        <w:rPr>
          <w:rFonts w:ascii="Arial" w:hAnsi="Arial" w:cs="Arial"/>
          <w:sz w:val="20"/>
          <w:szCs w:val="20"/>
        </w:rPr>
      </w:pPr>
      <w:r>
        <w:rPr>
          <w:rFonts w:ascii="Arial" w:hAnsi="Arial" w:cs="Arial"/>
          <w:sz w:val="20"/>
          <w:szCs w:val="20"/>
        </w:rPr>
        <w:t>vyplavání;</w:t>
      </w:r>
    </w:p>
    <w:p w:rsidR="00FD13C8" w:rsidRPr="00EE3403" w:rsidRDefault="00FD13C8" w:rsidP="00CA7EC8">
      <w:pPr>
        <w:pStyle w:val="Normlntext2"/>
        <w:numPr>
          <w:ilvl w:val="0"/>
          <w:numId w:val="40"/>
        </w:numPr>
        <w:spacing w:after="0"/>
        <w:ind w:left="426"/>
        <w:rPr>
          <w:rFonts w:ascii="Arial" w:hAnsi="Arial" w:cs="Arial"/>
          <w:sz w:val="20"/>
          <w:szCs w:val="20"/>
        </w:rPr>
      </w:pPr>
      <w:r w:rsidRPr="00EE3403">
        <w:rPr>
          <w:rFonts w:ascii="Arial" w:hAnsi="Arial" w:cs="Arial"/>
          <w:sz w:val="20"/>
          <w:szCs w:val="20"/>
        </w:rPr>
        <w:t>vysoké vyrovnání</w:t>
      </w:r>
      <w:r>
        <w:rPr>
          <w:rFonts w:ascii="Arial" w:hAnsi="Arial" w:cs="Arial"/>
          <w:sz w:val="20"/>
          <w:szCs w:val="20"/>
        </w:rPr>
        <w:t>;</w:t>
      </w:r>
      <w:r w:rsidRPr="00EE3403">
        <w:rPr>
          <w:rFonts w:ascii="Arial" w:hAnsi="Arial" w:cs="Arial"/>
          <w:sz w:val="20"/>
          <w:szCs w:val="20"/>
        </w:rPr>
        <w:t xml:space="preserve"> </w:t>
      </w:r>
    </w:p>
    <w:p w:rsidR="00FD13C8" w:rsidRDefault="00FD13C8" w:rsidP="00CA7EC8">
      <w:pPr>
        <w:pStyle w:val="Normlntext2"/>
        <w:numPr>
          <w:ilvl w:val="0"/>
          <w:numId w:val="40"/>
        </w:numPr>
        <w:spacing w:after="0"/>
        <w:ind w:left="426"/>
        <w:rPr>
          <w:rFonts w:ascii="Arial" w:hAnsi="Arial" w:cs="Arial"/>
          <w:sz w:val="20"/>
          <w:szCs w:val="20"/>
        </w:rPr>
      </w:pPr>
      <w:r w:rsidRPr="00EE3403">
        <w:rPr>
          <w:rFonts w:ascii="Arial" w:hAnsi="Arial" w:cs="Arial"/>
          <w:sz w:val="20"/>
          <w:szCs w:val="20"/>
        </w:rPr>
        <w:t>odskok</w:t>
      </w:r>
      <w:r>
        <w:rPr>
          <w:rFonts w:ascii="Arial" w:hAnsi="Arial" w:cs="Arial"/>
          <w:sz w:val="20"/>
          <w:szCs w:val="20"/>
        </w:rPr>
        <w:t>;</w:t>
      </w:r>
    </w:p>
    <w:p w:rsidR="00FD13C8" w:rsidRPr="003072EF" w:rsidRDefault="00FD13C8" w:rsidP="00CA7EC8">
      <w:pPr>
        <w:pStyle w:val="Normlntext2"/>
        <w:numPr>
          <w:ilvl w:val="0"/>
          <w:numId w:val="40"/>
        </w:numPr>
        <w:spacing w:after="0"/>
        <w:ind w:left="426"/>
        <w:rPr>
          <w:rFonts w:ascii="Arial" w:hAnsi="Arial" w:cs="Arial"/>
          <w:sz w:val="20"/>
          <w:szCs w:val="20"/>
        </w:rPr>
      </w:pPr>
      <w:r w:rsidRPr="003072EF">
        <w:rPr>
          <w:rFonts w:ascii="Arial" w:hAnsi="Arial" w:cs="Arial"/>
          <w:sz w:val="20"/>
          <w:szCs w:val="20"/>
        </w:rPr>
        <w:t>jak zlepšit schopnost pilota-žáka provádět bezpečné přistání;</w:t>
      </w:r>
    </w:p>
    <w:p w:rsidR="00FD13C8" w:rsidRPr="00FD13C8" w:rsidRDefault="00FD13C8" w:rsidP="00CA7EC8">
      <w:pPr>
        <w:pStyle w:val="Normlntext2"/>
        <w:numPr>
          <w:ilvl w:val="0"/>
          <w:numId w:val="40"/>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FD13C8" w:rsidRDefault="00FD13C8" w:rsidP="00FD13C8">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FD13C8" w:rsidRDefault="00FD13C8">
      <w:pPr>
        <w:spacing w:line="276" w:lineRule="auto"/>
        <w:jc w:val="left"/>
        <w:rPr>
          <w:rFonts w:ascii="Arial" w:hAnsi="Arial" w:cs="Arial"/>
          <w:i/>
          <w:sz w:val="20"/>
          <w:szCs w:val="20"/>
        </w:rPr>
      </w:pPr>
      <w:r>
        <w:rPr>
          <w:rFonts w:ascii="Arial" w:hAnsi="Arial" w:cs="Arial"/>
          <w:i/>
          <w:sz w:val="20"/>
          <w:szCs w:val="20"/>
        </w:rPr>
        <w:br w:type="page"/>
      </w:r>
    </w:p>
    <w:p w:rsidR="00AE7339" w:rsidRPr="001C3791" w:rsidRDefault="00FD13C8" w:rsidP="00FD13C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FI(S) 13</w:t>
      </w:r>
      <w:proofErr w:type="gramEnd"/>
      <w:r>
        <w:rPr>
          <w:rFonts w:ascii="Arial" w:hAnsi="Arial" w:cs="Arial"/>
          <w:b/>
          <w:sz w:val="20"/>
          <w:szCs w:val="20"/>
        </w:rPr>
        <w:tab/>
        <w:t>První samostatný let</w:t>
      </w:r>
    </w:p>
    <w:p w:rsidR="00237111" w:rsidRPr="003319A9" w:rsidRDefault="00237111" w:rsidP="00237111">
      <w:pPr>
        <w:pStyle w:val="Normlntext2"/>
        <w:ind w:left="0"/>
        <w:rPr>
          <w:rFonts w:ascii="Arial" w:hAnsi="Arial" w:cs="Arial"/>
          <w:b/>
          <w:sz w:val="20"/>
          <w:szCs w:val="20"/>
        </w:rPr>
      </w:pPr>
      <w:r w:rsidRPr="003319A9">
        <w:rPr>
          <w:rFonts w:ascii="Arial" w:hAnsi="Arial" w:cs="Arial"/>
          <w:b/>
          <w:sz w:val="20"/>
          <w:szCs w:val="20"/>
        </w:rPr>
        <w:t>Pozemní příprava</w:t>
      </w:r>
    </w:p>
    <w:p w:rsidR="00FD13C8" w:rsidRDefault="00FD13C8" w:rsidP="00237111">
      <w:pPr>
        <w:pStyle w:val="Normlntext2"/>
        <w:ind w:left="0"/>
        <w:rPr>
          <w:rFonts w:ascii="Arial" w:hAnsi="Arial" w:cs="Arial"/>
          <w:sz w:val="20"/>
          <w:szCs w:val="20"/>
        </w:rPr>
      </w:pPr>
      <w:r w:rsidRPr="00FD13C8">
        <w:rPr>
          <w:rFonts w:ascii="Arial" w:hAnsi="Arial" w:cs="Arial"/>
          <w:sz w:val="20"/>
          <w:szCs w:val="20"/>
        </w:rPr>
        <w:t>Poradit instruktoru-žákovi, jak připravit své žáky na první samostatný let.</w:t>
      </w:r>
    </w:p>
    <w:p w:rsidR="00237111" w:rsidRPr="003319A9" w:rsidRDefault="00237111" w:rsidP="00237111">
      <w:pPr>
        <w:pStyle w:val="Normlntext2"/>
        <w:ind w:left="0"/>
        <w:rPr>
          <w:rFonts w:ascii="Arial" w:hAnsi="Arial" w:cs="Arial"/>
          <w:b/>
          <w:sz w:val="20"/>
          <w:szCs w:val="20"/>
        </w:rPr>
      </w:pPr>
      <w:r>
        <w:rPr>
          <w:rFonts w:ascii="Arial" w:hAnsi="Arial" w:cs="Arial"/>
          <w:b/>
          <w:sz w:val="20"/>
          <w:szCs w:val="20"/>
        </w:rPr>
        <w:t>Předletová instruktáž</w:t>
      </w:r>
    </w:p>
    <w:p w:rsidR="00FD13C8" w:rsidRPr="00FD13C8" w:rsidRDefault="00FD13C8" w:rsidP="00CA7EC8">
      <w:pPr>
        <w:pStyle w:val="Normlntext2"/>
        <w:numPr>
          <w:ilvl w:val="0"/>
          <w:numId w:val="41"/>
        </w:numPr>
        <w:spacing w:after="0"/>
        <w:ind w:left="426"/>
        <w:rPr>
          <w:rFonts w:ascii="Arial" w:hAnsi="Arial" w:cs="Arial"/>
          <w:sz w:val="20"/>
          <w:szCs w:val="20"/>
        </w:rPr>
      </w:pPr>
      <w:r w:rsidRPr="00FD13C8">
        <w:rPr>
          <w:rFonts w:ascii="Arial" w:hAnsi="Arial" w:cs="Arial"/>
          <w:sz w:val="20"/>
          <w:szCs w:val="20"/>
        </w:rPr>
        <w:t>omezení letu (uvědomování si místního prostoru a jeho omezení);</w:t>
      </w:r>
    </w:p>
    <w:p w:rsidR="00FD13C8" w:rsidRDefault="00FD13C8" w:rsidP="00CA7EC8">
      <w:pPr>
        <w:pStyle w:val="Normlntext2"/>
        <w:numPr>
          <w:ilvl w:val="0"/>
          <w:numId w:val="41"/>
        </w:numPr>
        <w:spacing w:after="240"/>
        <w:ind w:left="425" w:hanging="357"/>
        <w:rPr>
          <w:rFonts w:ascii="Arial" w:hAnsi="Arial" w:cs="Arial"/>
          <w:sz w:val="20"/>
          <w:szCs w:val="20"/>
        </w:rPr>
      </w:pPr>
      <w:r w:rsidRPr="00FD13C8">
        <w:rPr>
          <w:rFonts w:ascii="Arial" w:hAnsi="Arial" w:cs="Arial"/>
          <w:sz w:val="20"/>
          <w:szCs w:val="20"/>
        </w:rPr>
        <w:t>použití požadovaného vybavení.</w:t>
      </w:r>
    </w:p>
    <w:p w:rsidR="00237111" w:rsidRDefault="00237111" w:rsidP="00FD13C8">
      <w:pPr>
        <w:pStyle w:val="Normlntext2"/>
        <w:ind w:left="0"/>
        <w:rPr>
          <w:rFonts w:ascii="Arial" w:hAnsi="Arial" w:cs="Arial"/>
          <w:b/>
          <w:sz w:val="20"/>
          <w:szCs w:val="20"/>
        </w:rPr>
      </w:pPr>
      <w:r w:rsidRPr="000C6895">
        <w:rPr>
          <w:rFonts w:ascii="Arial" w:hAnsi="Arial" w:cs="Arial"/>
          <w:b/>
          <w:sz w:val="20"/>
          <w:szCs w:val="20"/>
        </w:rPr>
        <w:t>Letová úloha</w:t>
      </w:r>
    </w:p>
    <w:p w:rsidR="00FD13C8" w:rsidRPr="00FD13C8" w:rsidRDefault="00FD13C8" w:rsidP="00CA7EC8">
      <w:pPr>
        <w:pStyle w:val="Normlntext2"/>
        <w:numPr>
          <w:ilvl w:val="0"/>
          <w:numId w:val="42"/>
        </w:numPr>
        <w:spacing w:after="0"/>
        <w:ind w:left="426"/>
        <w:rPr>
          <w:rFonts w:ascii="Arial" w:hAnsi="Arial" w:cs="Arial"/>
          <w:sz w:val="20"/>
          <w:szCs w:val="20"/>
        </w:rPr>
      </w:pPr>
      <w:r w:rsidRPr="00FD13C8">
        <w:rPr>
          <w:rFonts w:ascii="Arial" w:hAnsi="Arial" w:cs="Arial"/>
          <w:sz w:val="20"/>
          <w:szCs w:val="20"/>
        </w:rPr>
        <w:t>s jiným či jinými služebně staršími instruktory ověřit, zda je žák schopen letět</w:t>
      </w:r>
      <w:r>
        <w:rPr>
          <w:rFonts w:ascii="Arial" w:hAnsi="Arial" w:cs="Arial"/>
          <w:sz w:val="20"/>
          <w:szCs w:val="20"/>
        </w:rPr>
        <w:t xml:space="preserve"> </w:t>
      </w:r>
      <w:r w:rsidRPr="00FD13C8">
        <w:rPr>
          <w:rFonts w:ascii="Arial" w:hAnsi="Arial" w:cs="Arial"/>
          <w:sz w:val="20"/>
          <w:szCs w:val="20"/>
        </w:rPr>
        <w:t>samostatný let;</w:t>
      </w:r>
    </w:p>
    <w:p w:rsidR="00FD13C8" w:rsidRPr="00FD13C8" w:rsidRDefault="00FD13C8" w:rsidP="00CA7EC8">
      <w:pPr>
        <w:pStyle w:val="Normlntext2"/>
        <w:numPr>
          <w:ilvl w:val="0"/>
          <w:numId w:val="42"/>
        </w:numPr>
        <w:spacing w:after="0"/>
        <w:ind w:left="426"/>
        <w:rPr>
          <w:rFonts w:ascii="Arial" w:hAnsi="Arial" w:cs="Arial"/>
          <w:sz w:val="20"/>
          <w:szCs w:val="20"/>
        </w:rPr>
      </w:pPr>
      <w:r w:rsidRPr="00FD13C8">
        <w:rPr>
          <w:rFonts w:ascii="Arial" w:hAnsi="Arial" w:cs="Arial"/>
          <w:sz w:val="20"/>
          <w:szCs w:val="20"/>
        </w:rPr>
        <w:t>sledovat let;</w:t>
      </w:r>
    </w:p>
    <w:p w:rsidR="00EB550A" w:rsidRPr="001C3791" w:rsidRDefault="00FD13C8" w:rsidP="00CA7EC8">
      <w:pPr>
        <w:pStyle w:val="Normlntext2"/>
        <w:numPr>
          <w:ilvl w:val="0"/>
          <w:numId w:val="42"/>
        </w:numPr>
        <w:spacing w:after="240"/>
        <w:ind w:left="425" w:hanging="357"/>
        <w:rPr>
          <w:rFonts w:ascii="Arial" w:hAnsi="Arial" w:cs="Arial"/>
          <w:sz w:val="20"/>
          <w:szCs w:val="20"/>
        </w:rPr>
      </w:pPr>
      <w:r w:rsidRPr="00FD13C8">
        <w:rPr>
          <w:rFonts w:ascii="Arial" w:hAnsi="Arial" w:cs="Arial"/>
          <w:sz w:val="20"/>
          <w:szCs w:val="20"/>
        </w:rPr>
        <w:t>rozebrat let s žákem.</w:t>
      </w:r>
    </w:p>
    <w:p w:rsidR="00493F4B" w:rsidRDefault="00496453" w:rsidP="00493F4B">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493F4B" w:rsidRPr="00493F4B">
        <w:rPr>
          <w:rFonts w:ascii="Arial" w:hAnsi="Arial" w:cs="Arial"/>
          <w:b/>
          <w:sz w:val="20"/>
          <w:szCs w:val="20"/>
        </w:rPr>
        <w:t xml:space="preserve"> 14</w:t>
      </w:r>
      <w:proofErr w:type="gramEnd"/>
      <w:r w:rsidR="00493F4B" w:rsidRPr="00493F4B">
        <w:rPr>
          <w:rFonts w:ascii="Arial" w:hAnsi="Arial" w:cs="Arial"/>
          <w:b/>
          <w:sz w:val="20"/>
          <w:szCs w:val="20"/>
        </w:rPr>
        <w:tab/>
        <w:t>Nácvik ostrých zatáček, vývrtky, spirály</w:t>
      </w:r>
    </w:p>
    <w:p w:rsidR="00FD13C8" w:rsidRPr="003319A9" w:rsidRDefault="00FD13C8" w:rsidP="00FD13C8">
      <w:pPr>
        <w:pStyle w:val="Normlntext2"/>
        <w:ind w:left="0"/>
        <w:rPr>
          <w:rFonts w:ascii="Arial" w:hAnsi="Arial" w:cs="Arial"/>
          <w:b/>
          <w:sz w:val="20"/>
          <w:szCs w:val="20"/>
        </w:rPr>
      </w:pPr>
      <w:r w:rsidRPr="003319A9">
        <w:rPr>
          <w:rFonts w:ascii="Arial" w:hAnsi="Arial" w:cs="Arial"/>
          <w:b/>
          <w:sz w:val="20"/>
          <w:szCs w:val="20"/>
        </w:rPr>
        <w:t>Pozemní příprava</w:t>
      </w:r>
    </w:p>
    <w:p w:rsidR="00496453" w:rsidRDefault="00496453" w:rsidP="00496453">
      <w:pPr>
        <w:pStyle w:val="Normlntext2"/>
        <w:ind w:left="0"/>
        <w:rPr>
          <w:rFonts w:ascii="Arial" w:hAnsi="Arial" w:cs="Arial"/>
          <w:sz w:val="20"/>
          <w:szCs w:val="20"/>
        </w:rPr>
      </w:pPr>
      <w:r w:rsidRPr="00496453">
        <w:rPr>
          <w:rFonts w:ascii="Arial" w:hAnsi="Arial" w:cs="Arial"/>
          <w:sz w:val="20"/>
          <w:szCs w:val="20"/>
        </w:rPr>
        <w:t>Poradit instruktoru-žákovi, jak létat ostré zatáčky nebo okruhy (příčný náklon 45°) při</w:t>
      </w:r>
      <w:r>
        <w:rPr>
          <w:rFonts w:ascii="Arial" w:hAnsi="Arial" w:cs="Arial"/>
          <w:sz w:val="20"/>
          <w:szCs w:val="20"/>
        </w:rPr>
        <w:t xml:space="preserve"> </w:t>
      </w:r>
      <w:r w:rsidRPr="00496453">
        <w:rPr>
          <w:rFonts w:ascii="Arial" w:hAnsi="Arial" w:cs="Arial"/>
          <w:sz w:val="20"/>
          <w:szCs w:val="20"/>
        </w:rPr>
        <w:t>konstantní poloze (rychlosti) a s vycentrovaným provázkem indikace zatáčky. Navíc by se měl</w:t>
      </w:r>
      <w:r>
        <w:rPr>
          <w:rFonts w:ascii="Arial" w:hAnsi="Arial" w:cs="Arial"/>
          <w:sz w:val="20"/>
          <w:szCs w:val="20"/>
        </w:rPr>
        <w:t xml:space="preserve"> </w:t>
      </w:r>
      <w:r w:rsidRPr="00496453">
        <w:rPr>
          <w:rFonts w:ascii="Arial" w:hAnsi="Arial" w:cs="Arial"/>
          <w:sz w:val="20"/>
          <w:szCs w:val="20"/>
        </w:rPr>
        <w:t>instruktor-žák naučit, jak identifikovat chyby žáka a jak je správně opravovat.</w:t>
      </w:r>
    </w:p>
    <w:p w:rsidR="00FD13C8" w:rsidRPr="003319A9" w:rsidRDefault="00FD13C8" w:rsidP="00496453">
      <w:pPr>
        <w:pStyle w:val="Normlntext2"/>
        <w:ind w:left="0"/>
        <w:rPr>
          <w:rFonts w:ascii="Arial" w:hAnsi="Arial" w:cs="Arial"/>
          <w:b/>
          <w:sz w:val="20"/>
          <w:szCs w:val="20"/>
        </w:rPr>
      </w:pPr>
      <w:r>
        <w:rPr>
          <w:rFonts w:ascii="Arial" w:hAnsi="Arial" w:cs="Arial"/>
          <w:b/>
          <w:sz w:val="20"/>
          <w:szCs w:val="20"/>
        </w:rPr>
        <w:t>Předletová instruktáž</w:t>
      </w:r>
    </w:p>
    <w:p w:rsidR="00496453" w:rsidRPr="00496453" w:rsidRDefault="00496453" w:rsidP="00CA7EC8">
      <w:pPr>
        <w:pStyle w:val="Normlntext2"/>
        <w:numPr>
          <w:ilvl w:val="0"/>
          <w:numId w:val="43"/>
        </w:numPr>
        <w:spacing w:after="0"/>
        <w:ind w:left="426"/>
        <w:rPr>
          <w:rFonts w:ascii="Arial" w:hAnsi="Arial" w:cs="Arial"/>
          <w:sz w:val="20"/>
          <w:szCs w:val="20"/>
        </w:rPr>
      </w:pPr>
      <w:r w:rsidRPr="00496453">
        <w:rPr>
          <w:rFonts w:ascii="Arial" w:hAnsi="Arial" w:cs="Arial"/>
          <w:sz w:val="20"/>
          <w:szCs w:val="20"/>
        </w:rPr>
        <w:t>vztah mezi příčným náklonem a rychlostí;</w:t>
      </w:r>
    </w:p>
    <w:p w:rsidR="00496453" w:rsidRPr="00496453" w:rsidRDefault="00496453" w:rsidP="00CA7EC8">
      <w:pPr>
        <w:pStyle w:val="Normlntext2"/>
        <w:numPr>
          <w:ilvl w:val="0"/>
          <w:numId w:val="43"/>
        </w:numPr>
        <w:spacing w:after="0"/>
        <w:ind w:left="426"/>
        <w:rPr>
          <w:rFonts w:ascii="Arial" w:hAnsi="Arial" w:cs="Arial"/>
          <w:sz w:val="20"/>
          <w:szCs w:val="20"/>
        </w:rPr>
      </w:pPr>
      <w:r w:rsidRPr="00496453">
        <w:rPr>
          <w:rFonts w:ascii="Arial" w:hAnsi="Arial" w:cs="Arial"/>
          <w:sz w:val="20"/>
          <w:szCs w:val="20"/>
        </w:rPr>
        <w:t>jak zvládnout ostré zatáčky nebo okruhy;</w:t>
      </w:r>
    </w:p>
    <w:p w:rsidR="00496453" w:rsidRPr="00496453" w:rsidRDefault="00496453" w:rsidP="00CA7EC8">
      <w:pPr>
        <w:pStyle w:val="Normlntext2"/>
        <w:numPr>
          <w:ilvl w:val="0"/>
          <w:numId w:val="43"/>
        </w:numPr>
        <w:spacing w:after="0"/>
        <w:ind w:left="426"/>
        <w:rPr>
          <w:rFonts w:ascii="Arial" w:hAnsi="Arial" w:cs="Arial"/>
          <w:sz w:val="20"/>
          <w:szCs w:val="20"/>
        </w:rPr>
      </w:pPr>
      <w:r w:rsidRPr="00496453">
        <w:rPr>
          <w:rFonts w:ascii="Arial" w:hAnsi="Arial" w:cs="Arial"/>
          <w:sz w:val="20"/>
          <w:szCs w:val="20"/>
        </w:rPr>
        <w:t>neobvyklé polohy, které se mohou vyskytnout (přetažení nebo vývrtka a let ve strmé</w:t>
      </w:r>
      <w:r>
        <w:rPr>
          <w:rFonts w:ascii="Arial" w:hAnsi="Arial" w:cs="Arial"/>
          <w:sz w:val="20"/>
          <w:szCs w:val="20"/>
        </w:rPr>
        <w:t xml:space="preserve"> </w:t>
      </w:r>
      <w:r w:rsidRPr="00496453">
        <w:rPr>
          <w:rFonts w:ascii="Arial" w:hAnsi="Arial" w:cs="Arial"/>
          <w:sz w:val="20"/>
          <w:szCs w:val="20"/>
        </w:rPr>
        <w:t>sestupné spirále);</w:t>
      </w:r>
    </w:p>
    <w:p w:rsidR="00496453" w:rsidRDefault="00496453" w:rsidP="00CA7EC8">
      <w:pPr>
        <w:pStyle w:val="Normlntext2"/>
        <w:numPr>
          <w:ilvl w:val="0"/>
          <w:numId w:val="43"/>
        </w:numPr>
        <w:spacing w:after="240"/>
        <w:ind w:left="425" w:hanging="357"/>
        <w:rPr>
          <w:rFonts w:ascii="Arial" w:hAnsi="Arial" w:cs="Arial"/>
          <w:sz w:val="20"/>
          <w:szCs w:val="20"/>
        </w:rPr>
      </w:pPr>
      <w:r w:rsidRPr="00496453">
        <w:rPr>
          <w:rFonts w:ascii="Arial" w:hAnsi="Arial" w:cs="Arial"/>
          <w:sz w:val="20"/>
          <w:szCs w:val="20"/>
        </w:rPr>
        <w:t>jak vybrat tyto neobvyklé polohy.</w:t>
      </w:r>
    </w:p>
    <w:p w:rsidR="00FD13C8" w:rsidRDefault="00FD13C8" w:rsidP="00496453">
      <w:pPr>
        <w:pStyle w:val="Normlntext2"/>
        <w:ind w:left="0"/>
        <w:rPr>
          <w:rFonts w:ascii="Arial" w:hAnsi="Arial" w:cs="Arial"/>
          <w:b/>
          <w:sz w:val="20"/>
          <w:szCs w:val="20"/>
        </w:rPr>
      </w:pPr>
      <w:r w:rsidRPr="000C6895">
        <w:rPr>
          <w:rFonts w:ascii="Arial" w:hAnsi="Arial" w:cs="Arial"/>
          <w:b/>
          <w:sz w:val="20"/>
          <w:szCs w:val="20"/>
        </w:rPr>
        <w:t>Letová úloha</w:t>
      </w:r>
    </w:p>
    <w:p w:rsidR="00496453" w:rsidRPr="00496453" w:rsidRDefault="00496453" w:rsidP="00CA7EC8">
      <w:pPr>
        <w:pStyle w:val="Normlntext2"/>
        <w:numPr>
          <w:ilvl w:val="0"/>
          <w:numId w:val="44"/>
        </w:numPr>
        <w:spacing w:after="0"/>
        <w:ind w:left="426"/>
        <w:rPr>
          <w:rFonts w:ascii="Arial" w:hAnsi="Arial" w:cs="Arial"/>
          <w:sz w:val="20"/>
          <w:szCs w:val="20"/>
        </w:rPr>
      </w:pPr>
      <w:r w:rsidRPr="00496453">
        <w:rPr>
          <w:rFonts w:ascii="Arial" w:hAnsi="Arial" w:cs="Arial"/>
          <w:sz w:val="20"/>
          <w:szCs w:val="20"/>
        </w:rPr>
        <w:t>ostré zatáčky (45°) při konstantní rychlosti a s vycentrovaným provázkem indikace</w:t>
      </w:r>
      <w:r>
        <w:rPr>
          <w:rFonts w:ascii="Arial" w:hAnsi="Arial" w:cs="Arial"/>
          <w:sz w:val="20"/>
          <w:szCs w:val="20"/>
        </w:rPr>
        <w:t xml:space="preserve"> </w:t>
      </w:r>
      <w:r w:rsidRPr="00496453">
        <w:rPr>
          <w:rFonts w:ascii="Arial" w:hAnsi="Arial" w:cs="Arial"/>
          <w:sz w:val="20"/>
          <w:szCs w:val="20"/>
        </w:rPr>
        <w:t>zatáčky;</w:t>
      </w:r>
    </w:p>
    <w:p w:rsidR="00496453" w:rsidRPr="00496453" w:rsidRDefault="00496453" w:rsidP="00CA7EC8">
      <w:pPr>
        <w:pStyle w:val="Normlntext2"/>
        <w:numPr>
          <w:ilvl w:val="0"/>
          <w:numId w:val="44"/>
        </w:numPr>
        <w:spacing w:after="0"/>
        <w:ind w:left="426"/>
        <w:rPr>
          <w:rFonts w:ascii="Arial" w:hAnsi="Arial" w:cs="Arial"/>
          <w:sz w:val="20"/>
          <w:szCs w:val="20"/>
        </w:rPr>
      </w:pPr>
      <w:r w:rsidRPr="00496453">
        <w:rPr>
          <w:rFonts w:ascii="Arial" w:hAnsi="Arial" w:cs="Arial"/>
          <w:sz w:val="20"/>
          <w:szCs w:val="20"/>
        </w:rPr>
        <w:t>obvyklé chyby (skluz a výkluz);</w:t>
      </w:r>
    </w:p>
    <w:p w:rsidR="00496453" w:rsidRPr="00496453" w:rsidRDefault="00496453" w:rsidP="00CA7EC8">
      <w:pPr>
        <w:pStyle w:val="Normlntext2"/>
        <w:numPr>
          <w:ilvl w:val="0"/>
          <w:numId w:val="44"/>
        </w:numPr>
        <w:spacing w:after="0"/>
        <w:ind w:left="426"/>
        <w:rPr>
          <w:rFonts w:ascii="Arial" w:hAnsi="Arial" w:cs="Arial"/>
          <w:sz w:val="20"/>
          <w:szCs w:val="20"/>
        </w:rPr>
      </w:pPr>
      <w:r w:rsidRPr="00496453">
        <w:rPr>
          <w:rFonts w:ascii="Arial" w:hAnsi="Arial" w:cs="Arial"/>
          <w:sz w:val="20"/>
          <w:szCs w:val="20"/>
        </w:rPr>
        <w:t>neobvyklé polohy a jak je vybrat;</w:t>
      </w:r>
    </w:p>
    <w:p w:rsidR="00496453" w:rsidRPr="00496453" w:rsidRDefault="00496453" w:rsidP="00CA7EC8">
      <w:pPr>
        <w:pStyle w:val="Normlntext2"/>
        <w:numPr>
          <w:ilvl w:val="0"/>
          <w:numId w:val="44"/>
        </w:numPr>
        <w:spacing w:after="0"/>
        <w:ind w:left="426"/>
        <w:rPr>
          <w:rFonts w:ascii="Arial" w:hAnsi="Arial" w:cs="Arial"/>
          <w:sz w:val="20"/>
          <w:szCs w:val="20"/>
        </w:rPr>
      </w:pPr>
      <w:r w:rsidRPr="00496453">
        <w:rPr>
          <w:rFonts w:ascii="Arial" w:hAnsi="Arial" w:cs="Arial"/>
          <w:sz w:val="20"/>
          <w:szCs w:val="20"/>
        </w:rPr>
        <w:t>jak učit pilota-žáka létat ostré zatáčky nebo okruhy;</w:t>
      </w:r>
    </w:p>
    <w:p w:rsidR="00496453" w:rsidRDefault="00496453" w:rsidP="00CA7EC8">
      <w:pPr>
        <w:pStyle w:val="Normlntext2"/>
        <w:numPr>
          <w:ilvl w:val="0"/>
          <w:numId w:val="44"/>
        </w:numPr>
        <w:spacing w:after="0"/>
        <w:ind w:left="426"/>
        <w:rPr>
          <w:rFonts w:ascii="Arial" w:hAnsi="Arial" w:cs="Arial"/>
          <w:sz w:val="20"/>
          <w:szCs w:val="20"/>
        </w:rPr>
      </w:pPr>
      <w:r w:rsidRPr="00496453">
        <w:rPr>
          <w:rFonts w:ascii="Arial" w:hAnsi="Arial" w:cs="Arial"/>
          <w:sz w:val="20"/>
          <w:szCs w:val="20"/>
        </w:rPr>
        <w:t>jak rozebírat a opravovat chyby, je-li potřeba.</w:t>
      </w:r>
    </w:p>
    <w:p w:rsidR="00496453" w:rsidRDefault="00496453" w:rsidP="00496453">
      <w:pPr>
        <w:pStyle w:val="Normlntext2"/>
        <w:spacing w:after="0"/>
        <w:rPr>
          <w:rFonts w:ascii="Arial" w:hAnsi="Arial" w:cs="Arial"/>
          <w:sz w:val="20"/>
          <w:szCs w:val="20"/>
        </w:rPr>
      </w:pPr>
    </w:p>
    <w:p w:rsidR="00496453" w:rsidRDefault="00496453"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146827" w:rsidRDefault="00146827" w:rsidP="00496453">
      <w:pPr>
        <w:pStyle w:val="Normlntext2"/>
        <w:spacing w:after="0"/>
        <w:rPr>
          <w:rFonts w:ascii="Arial" w:hAnsi="Arial" w:cs="Arial"/>
          <w:sz w:val="20"/>
          <w:szCs w:val="20"/>
        </w:rPr>
      </w:pPr>
    </w:p>
    <w:p w:rsidR="00E96065" w:rsidRDefault="00E96065" w:rsidP="00496453">
      <w:pPr>
        <w:widowControl w:val="0"/>
        <w:jc w:val="center"/>
        <w:rPr>
          <w:rFonts w:ascii="Arial" w:hAnsi="Arial" w:cs="Arial"/>
          <w:i/>
          <w:sz w:val="20"/>
          <w:szCs w:val="20"/>
        </w:rPr>
      </w:pPr>
      <w:r w:rsidRPr="00E96065">
        <w:rPr>
          <w:rFonts w:ascii="Arial" w:hAnsi="Arial" w:cs="Arial"/>
          <w:i/>
          <w:sz w:val="20"/>
          <w:szCs w:val="20"/>
        </w:rPr>
        <w:t>ZÁMĚRNĚ VYNECHÁNO</w:t>
      </w:r>
    </w:p>
    <w:p w:rsidR="00E96065" w:rsidRDefault="00E96065">
      <w:pPr>
        <w:spacing w:line="276" w:lineRule="auto"/>
        <w:jc w:val="left"/>
        <w:rPr>
          <w:rFonts w:ascii="Arial" w:hAnsi="Arial" w:cs="Arial"/>
          <w:i/>
          <w:sz w:val="20"/>
          <w:szCs w:val="20"/>
        </w:rPr>
      </w:pPr>
      <w:r>
        <w:rPr>
          <w:rFonts w:ascii="Arial" w:hAnsi="Arial" w:cs="Arial"/>
          <w:i/>
          <w:sz w:val="20"/>
          <w:szCs w:val="20"/>
        </w:rPr>
        <w:br w:type="page"/>
      </w:r>
    </w:p>
    <w:p w:rsidR="00493F4B" w:rsidRDefault="00146827" w:rsidP="00493F4B">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FI(S)</w:t>
      </w:r>
      <w:r w:rsidR="00493F4B" w:rsidRPr="00493F4B">
        <w:rPr>
          <w:rFonts w:ascii="Arial" w:hAnsi="Arial" w:cs="Arial"/>
          <w:b/>
          <w:sz w:val="20"/>
          <w:szCs w:val="20"/>
        </w:rPr>
        <w:t xml:space="preserve"> 15</w:t>
      </w:r>
      <w:proofErr w:type="gramEnd"/>
      <w:r w:rsidR="00493F4B" w:rsidRPr="00493F4B">
        <w:rPr>
          <w:rFonts w:ascii="Arial" w:hAnsi="Arial" w:cs="Arial"/>
          <w:b/>
          <w:sz w:val="20"/>
          <w:szCs w:val="20"/>
        </w:rPr>
        <w:tab/>
        <w:t>Techniky plachtění</w:t>
      </w:r>
    </w:p>
    <w:p w:rsidR="00146827" w:rsidRPr="00146827" w:rsidRDefault="00146827" w:rsidP="00146827">
      <w:pPr>
        <w:pStyle w:val="Normlntext2"/>
        <w:ind w:left="0"/>
        <w:rPr>
          <w:rFonts w:ascii="Arial" w:hAnsi="Arial" w:cs="Arial"/>
          <w:sz w:val="20"/>
          <w:szCs w:val="20"/>
        </w:rPr>
      </w:pPr>
      <w:r w:rsidRPr="00146827">
        <w:rPr>
          <w:rFonts w:ascii="Arial" w:hAnsi="Arial" w:cs="Arial"/>
          <w:sz w:val="20"/>
          <w:szCs w:val="20"/>
        </w:rPr>
        <w:t>Poznámka: pokud meteorologické podmínky v průběhu výcviku instrukt</w:t>
      </w:r>
      <w:r>
        <w:rPr>
          <w:rFonts w:ascii="Arial" w:hAnsi="Arial" w:cs="Arial"/>
          <w:sz w:val="20"/>
          <w:szCs w:val="20"/>
        </w:rPr>
        <w:t xml:space="preserve">ora nedovolují praktický výcvik </w:t>
      </w:r>
      <w:r w:rsidRPr="00146827">
        <w:rPr>
          <w:rFonts w:ascii="Arial" w:hAnsi="Arial" w:cs="Arial"/>
          <w:sz w:val="20"/>
          <w:szCs w:val="20"/>
        </w:rPr>
        <w:t>technik plachtění, všechny položky letových úloh musí být pr</w:t>
      </w:r>
      <w:r>
        <w:rPr>
          <w:rFonts w:ascii="Arial" w:hAnsi="Arial" w:cs="Arial"/>
          <w:sz w:val="20"/>
          <w:szCs w:val="20"/>
        </w:rPr>
        <w:t xml:space="preserve">obrány a vysvětleny pouze během </w:t>
      </w:r>
      <w:r w:rsidRPr="00146827">
        <w:rPr>
          <w:rFonts w:ascii="Arial" w:hAnsi="Arial" w:cs="Arial"/>
          <w:sz w:val="20"/>
          <w:szCs w:val="20"/>
        </w:rPr>
        <w:t>pozemní přípravy úlohy.</w:t>
      </w:r>
    </w:p>
    <w:p w:rsidR="00493F4B" w:rsidRDefault="00146827" w:rsidP="00146827">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493F4B" w:rsidRPr="00493F4B">
        <w:rPr>
          <w:rFonts w:ascii="Arial" w:hAnsi="Arial" w:cs="Arial"/>
          <w:b/>
          <w:sz w:val="20"/>
          <w:szCs w:val="20"/>
        </w:rPr>
        <w:t xml:space="preserve"> 15a</w:t>
      </w:r>
      <w:proofErr w:type="gramEnd"/>
      <w:r w:rsidR="00493F4B" w:rsidRPr="00493F4B">
        <w:rPr>
          <w:rFonts w:ascii="Arial" w:hAnsi="Arial" w:cs="Arial"/>
          <w:b/>
          <w:sz w:val="20"/>
          <w:szCs w:val="20"/>
        </w:rPr>
        <w:tab/>
        <w:t>Létání v termických stoupavých proudech</w:t>
      </w:r>
    </w:p>
    <w:p w:rsidR="00146827" w:rsidRPr="003319A9" w:rsidRDefault="00146827" w:rsidP="00146827">
      <w:pPr>
        <w:pStyle w:val="Normlntext2"/>
        <w:ind w:left="0"/>
        <w:rPr>
          <w:rFonts w:ascii="Arial" w:hAnsi="Arial" w:cs="Arial"/>
          <w:b/>
          <w:sz w:val="20"/>
          <w:szCs w:val="20"/>
        </w:rPr>
      </w:pPr>
      <w:r w:rsidRPr="003319A9">
        <w:rPr>
          <w:rFonts w:ascii="Arial" w:hAnsi="Arial" w:cs="Arial"/>
          <w:b/>
          <w:sz w:val="20"/>
          <w:szCs w:val="20"/>
        </w:rPr>
        <w:t>Pozemní příprava</w:t>
      </w:r>
    </w:p>
    <w:p w:rsidR="00146827" w:rsidRDefault="00146827" w:rsidP="00146827">
      <w:pPr>
        <w:pStyle w:val="Normlntext2"/>
        <w:ind w:left="0"/>
        <w:rPr>
          <w:rFonts w:ascii="Arial" w:hAnsi="Arial" w:cs="Arial"/>
          <w:sz w:val="20"/>
          <w:szCs w:val="20"/>
        </w:rPr>
      </w:pPr>
      <w:r w:rsidRPr="00146827">
        <w:rPr>
          <w:rFonts w:ascii="Arial" w:hAnsi="Arial" w:cs="Arial"/>
          <w:sz w:val="20"/>
          <w:szCs w:val="20"/>
        </w:rPr>
        <w:t>Poradit instruktoru-žákovi, jak naučit své žáky rozpoznávat a určovat termické stoupavé</w:t>
      </w:r>
      <w:r>
        <w:rPr>
          <w:rFonts w:ascii="Arial" w:hAnsi="Arial" w:cs="Arial"/>
          <w:sz w:val="20"/>
          <w:szCs w:val="20"/>
        </w:rPr>
        <w:t xml:space="preserve"> </w:t>
      </w:r>
      <w:r w:rsidRPr="00146827">
        <w:rPr>
          <w:rFonts w:ascii="Arial" w:hAnsi="Arial" w:cs="Arial"/>
          <w:sz w:val="20"/>
          <w:szCs w:val="20"/>
        </w:rPr>
        <w:t>proudy, jak vstoupit do termického stoupavého proudu a jak dávat pozor, aby nedošlo ke</w:t>
      </w:r>
      <w:r>
        <w:rPr>
          <w:rFonts w:ascii="Arial" w:hAnsi="Arial" w:cs="Arial"/>
          <w:sz w:val="20"/>
          <w:szCs w:val="20"/>
        </w:rPr>
        <w:t xml:space="preserve"> </w:t>
      </w:r>
      <w:r w:rsidRPr="00146827">
        <w:rPr>
          <w:rFonts w:ascii="Arial" w:hAnsi="Arial" w:cs="Arial"/>
          <w:sz w:val="20"/>
          <w:szCs w:val="20"/>
        </w:rPr>
        <w:t>srážce ve vzduchu. Navíc by se měl instruktor-žák naučit, jak id</w:t>
      </w:r>
      <w:r>
        <w:rPr>
          <w:rFonts w:ascii="Arial" w:hAnsi="Arial" w:cs="Arial"/>
          <w:sz w:val="20"/>
          <w:szCs w:val="20"/>
        </w:rPr>
        <w:t xml:space="preserve">entifikovat chyby žáka a jak je </w:t>
      </w:r>
      <w:r w:rsidRPr="00146827">
        <w:rPr>
          <w:rFonts w:ascii="Arial" w:hAnsi="Arial" w:cs="Arial"/>
          <w:sz w:val="20"/>
          <w:szCs w:val="20"/>
        </w:rPr>
        <w:t>správně opravovat.</w:t>
      </w:r>
    </w:p>
    <w:p w:rsidR="00146827" w:rsidRPr="003319A9" w:rsidRDefault="00146827" w:rsidP="00146827">
      <w:pPr>
        <w:pStyle w:val="Normlntext2"/>
        <w:ind w:left="0"/>
        <w:rPr>
          <w:rFonts w:ascii="Arial" w:hAnsi="Arial" w:cs="Arial"/>
          <w:b/>
          <w:sz w:val="20"/>
          <w:szCs w:val="20"/>
        </w:rPr>
      </w:pPr>
      <w:r>
        <w:rPr>
          <w:rFonts w:ascii="Arial" w:hAnsi="Arial" w:cs="Arial"/>
          <w:b/>
          <w:sz w:val="20"/>
          <w:szCs w:val="20"/>
        </w:rPr>
        <w:t>Předletová instruktáž</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postupy sledování okolí;</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určení a rozpoznávání termických stoupavých proudů;</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použití audio přístrojů pro plachtění;</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postup vstupu do termického stoupavého proudu a dávání přednosti;</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jak létat v těsné blízkosti jiných kluzáků;</w:t>
      </w:r>
    </w:p>
    <w:p w:rsidR="00146827" w:rsidRPr="00146827" w:rsidRDefault="00146827" w:rsidP="00CA7EC8">
      <w:pPr>
        <w:pStyle w:val="Normlntext2"/>
        <w:numPr>
          <w:ilvl w:val="0"/>
          <w:numId w:val="45"/>
        </w:numPr>
        <w:spacing w:after="0"/>
        <w:ind w:left="426"/>
        <w:rPr>
          <w:rFonts w:ascii="Arial" w:hAnsi="Arial" w:cs="Arial"/>
          <w:sz w:val="20"/>
          <w:szCs w:val="20"/>
        </w:rPr>
      </w:pPr>
      <w:r w:rsidRPr="00146827">
        <w:rPr>
          <w:rFonts w:ascii="Arial" w:hAnsi="Arial" w:cs="Arial"/>
          <w:sz w:val="20"/>
          <w:szCs w:val="20"/>
        </w:rPr>
        <w:t>jak se ustálit v termických stoupavých proudech;</w:t>
      </w:r>
    </w:p>
    <w:p w:rsidR="00146827" w:rsidRDefault="00146827" w:rsidP="00CA7EC8">
      <w:pPr>
        <w:pStyle w:val="Normlntext2"/>
        <w:numPr>
          <w:ilvl w:val="0"/>
          <w:numId w:val="45"/>
        </w:numPr>
        <w:spacing w:after="240"/>
        <w:ind w:left="425" w:hanging="357"/>
        <w:rPr>
          <w:rFonts w:ascii="Arial" w:hAnsi="Arial" w:cs="Arial"/>
          <w:sz w:val="20"/>
          <w:szCs w:val="20"/>
        </w:rPr>
      </w:pPr>
      <w:r w:rsidRPr="00146827">
        <w:rPr>
          <w:rFonts w:ascii="Arial" w:hAnsi="Arial" w:cs="Arial"/>
          <w:sz w:val="20"/>
          <w:szCs w:val="20"/>
        </w:rPr>
        <w:t>jak opustit termické stoupavé proudy.</w:t>
      </w:r>
    </w:p>
    <w:p w:rsidR="00146827" w:rsidRDefault="00146827" w:rsidP="00146827">
      <w:pPr>
        <w:pStyle w:val="Normlntext2"/>
        <w:ind w:left="0"/>
        <w:rPr>
          <w:rFonts w:ascii="Arial" w:hAnsi="Arial" w:cs="Arial"/>
          <w:b/>
          <w:sz w:val="20"/>
          <w:szCs w:val="20"/>
        </w:rPr>
      </w:pPr>
      <w:r w:rsidRPr="000C6895">
        <w:rPr>
          <w:rFonts w:ascii="Arial" w:hAnsi="Arial" w:cs="Arial"/>
          <w:b/>
          <w:sz w:val="20"/>
          <w:szCs w:val="20"/>
        </w:rPr>
        <w:t>Letová úloha</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postupy sledování okolí;</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určení a rozpoznávání termických stoupavých proudů;</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použití audio přístrojů pro plachtění;</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postup vstupu do termického stoupavého proudu a dávání přednosti;</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postup létání v těsné blízkosti jiných kluzáků;</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ustálení v termických stoupavých proudech;</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postup opuštění termického stoupavého proudu;</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jak zlepšit schopnost pilota-žáka rozpoznávat a určovat termické stoupavé proudy;</w:t>
      </w:r>
    </w:p>
    <w:p w:rsidR="00146827" w:rsidRPr="00146827" w:rsidRDefault="00146827" w:rsidP="00CA7EC8">
      <w:pPr>
        <w:pStyle w:val="Normlntext2"/>
        <w:numPr>
          <w:ilvl w:val="0"/>
          <w:numId w:val="46"/>
        </w:numPr>
        <w:spacing w:after="0"/>
        <w:ind w:left="426"/>
        <w:rPr>
          <w:rFonts w:ascii="Arial" w:hAnsi="Arial" w:cs="Arial"/>
          <w:sz w:val="20"/>
          <w:szCs w:val="20"/>
        </w:rPr>
      </w:pPr>
      <w:r w:rsidRPr="00146827">
        <w:rPr>
          <w:rFonts w:ascii="Arial" w:hAnsi="Arial" w:cs="Arial"/>
          <w:sz w:val="20"/>
          <w:szCs w:val="20"/>
        </w:rPr>
        <w:t>jak zlepšit schopnost pilota-žáka vstupovat do termických stoupavých proudů a jak</w:t>
      </w:r>
      <w:r>
        <w:rPr>
          <w:rFonts w:ascii="Arial" w:hAnsi="Arial" w:cs="Arial"/>
          <w:sz w:val="20"/>
          <w:szCs w:val="20"/>
        </w:rPr>
        <w:t xml:space="preserve"> </w:t>
      </w:r>
      <w:r w:rsidRPr="00146827">
        <w:rPr>
          <w:rFonts w:ascii="Arial" w:hAnsi="Arial" w:cs="Arial"/>
          <w:sz w:val="20"/>
          <w:szCs w:val="20"/>
        </w:rPr>
        <w:t>sledovat okolí;</w:t>
      </w:r>
    </w:p>
    <w:p w:rsidR="00146827" w:rsidRDefault="00146827" w:rsidP="00CA7EC8">
      <w:pPr>
        <w:pStyle w:val="Normlntext2"/>
        <w:numPr>
          <w:ilvl w:val="0"/>
          <w:numId w:val="46"/>
        </w:numPr>
        <w:spacing w:after="240"/>
        <w:ind w:left="426" w:hanging="357"/>
        <w:rPr>
          <w:rFonts w:ascii="Arial" w:hAnsi="Arial" w:cs="Arial"/>
          <w:sz w:val="20"/>
          <w:szCs w:val="20"/>
        </w:rPr>
      </w:pPr>
      <w:r w:rsidRPr="00146827">
        <w:rPr>
          <w:rFonts w:ascii="Arial" w:hAnsi="Arial" w:cs="Arial"/>
          <w:sz w:val="20"/>
          <w:szCs w:val="20"/>
        </w:rPr>
        <w:t>jak rozebírat a opravovat chyby, je-li potřeba.</w:t>
      </w:r>
    </w:p>
    <w:p w:rsidR="00493F4B" w:rsidRDefault="0027668C" w:rsidP="00146827">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493F4B" w:rsidRPr="00493F4B">
        <w:rPr>
          <w:rFonts w:ascii="Arial" w:hAnsi="Arial" w:cs="Arial"/>
          <w:b/>
          <w:sz w:val="20"/>
          <w:szCs w:val="20"/>
        </w:rPr>
        <w:t xml:space="preserve"> 15b</w:t>
      </w:r>
      <w:proofErr w:type="gramEnd"/>
      <w:r w:rsidR="00493F4B" w:rsidRPr="00493F4B">
        <w:rPr>
          <w:rFonts w:ascii="Arial" w:hAnsi="Arial" w:cs="Arial"/>
          <w:b/>
          <w:sz w:val="20"/>
          <w:szCs w:val="20"/>
        </w:rPr>
        <w:tab/>
        <w:t>Létání na svahu</w:t>
      </w:r>
    </w:p>
    <w:p w:rsidR="00146827" w:rsidRPr="003319A9" w:rsidRDefault="00146827" w:rsidP="00146827">
      <w:pPr>
        <w:pStyle w:val="Normlntext2"/>
        <w:ind w:left="0"/>
        <w:rPr>
          <w:rFonts w:ascii="Arial" w:hAnsi="Arial" w:cs="Arial"/>
          <w:b/>
          <w:sz w:val="20"/>
          <w:szCs w:val="20"/>
        </w:rPr>
      </w:pPr>
      <w:r w:rsidRPr="003319A9">
        <w:rPr>
          <w:rFonts w:ascii="Arial" w:hAnsi="Arial" w:cs="Arial"/>
          <w:b/>
          <w:sz w:val="20"/>
          <w:szCs w:val="20"/>
        </w:rPr>
        <w:t>Pozemní příprava</w:t>
      </w:r>
    </w:p>
    <w:p w:rsidR="0027668C" w:rsidRDefault="0027668C" w:rsidP="0027668C">
      <w:pPr>
        <w:pStyle w:val="Normlntext2"/>
        <w:ind w:left="0"/>
        <w:rPr>
          <w:rFonts w:ascii="Arial" w:hAnsi="Arial" w:cs="Arial"/>
          <w:sz w:val="20"/>
          <w:szCs w:val="20"/>
        </w:rPr>
      </w:pPr>
      <w:r w:rsidRPr="0027668C">
        <w:rPr>
          <w:rFonts w:ascii="Arial" w:hAnsi="Arial" w:cs="Arial"/>
          <w:sz w:val="20"/>
          <w:szCs w:val="20"/>
        </w:rPr>
        <w:t xml:space="preserve">Poradit instruktoru-žákovi, jak učit jeho/její žáky svahovému </w:t>
      </w:r>
      <w:r>
        <w:rPr>
          <w:rFonts w:ascii="Arial" w:hAnsi="Arial" w:cs="Arial"/>
          <w:sz w:val="20"/>
          <w:szCs w:val="20"/>
        </w:rPr>
        <w:t xml:space="preserve">létání, ovládat svou rychlost a </w:t>
      </w:r>
      <w:r w:rsidRPr="0027668C">
        <w:rPr>
          <w:rFonts w:ascii="Arial" w:hAnsi="Arial" w:cs="Arial"/>
          <w:sz w:val="20"/>
          <w:szCs w:val="20"/>
        </w:rPr>
        <w:t>používat pravidla vyhýbání se srážkám ve vzduchu. Navíc by se</w:t>
      </w:r>
      <w:r>
        <w:rPr>
          <w:rFonts w:ascii="Arial" w:hAnsi="Arial" w:cs="Arial"/>
          <w:sz w:val="20"/>
          <w:szCs w:val="20"/>
        </w:rPr>
        <w:t xml:space="preserve"> měl instruktor-žák naučit, jak </w:t>
      </w:r>
      <w:r w:rsidRPr="0027668C">
        <w:rPr>
          <w:rFonts w:ascii="Arial" w:hAnsi="Arial" w:cs="Arial"/>
          <w:sz w:val="20"/>
          <w:szCs w:val="20"/>
        </w:rPr>
        <w:t>identifikovat chyby žáka a jak je správně opravovat.</w:t>
      </w:r>
    </w:p>
    <w:p w:rsidR="00146827" w:rsidRPr="003319A9" w:rsidRDefault="00146827" w:rsidP="0027668C">
      <w:pPr>
        <w:pStyle w:val="Normlntext2"/>
        <w:ind w:left="0"/>
        <w:rPr>
          <w:rFonts w:ascii="Arial" w:hAnsi="Arial" w:cs="Arial"/>
          <w:b/>
          <w:sz w:val="20"/>
          <w:szCs w:val="20"/>
        </w:rPr>
      </w:pPr>
      <w:r>
        <w:rPr>
          <w:rFonts w:ascii="Arial" w:hAnsi="Arial" w:cs="Arial"/>
          <w:b/>
          <w:sz w:val="20"/>
          <w:szCs w:val="20"/>
        </w:rPr>
        <w:t>Předletová instruktáž</w:t>
      </w:r>
    </w:p>
    <w:p w:rsidR="0027668C" w:rsidRPr="0027668C" w:rsidRDefault="0027668C" w:rsidP="00CA7EC8">
      <w:pPr>
        <w:pStyle w:val="Normlntext2"/>
        <w:numPr>
          <w:ilvl w:val="0"/>
          <w:numId w:val="47"/>
        </w:numPr>
        <w:spacing w:after="0"/>
        <w:ind w:left="426"/>
        <w:rPr>
          <w:rFonts w:ascii="Arial" w:hAnsi="Arial" w:cs="Arial"/>
          <w:sz w:val="20"/>
          <w:szCs w:val="20"/>
        </w:rPr>
      </w:pPr>
      <w:r w:rsidRPr="0027668C">
        <w:rPr>
          <w:rFonts w:ascii="Arial" w:hAnsi="Arial" w:cs="Arial"/>
          <w:sz w:val="20"/>
          <w:szCs w:val="20"/>
        </w:rPr>
        <w:t>postupy sledování okolí;</w:t>
      </w:r>
    </w:p>
    <w:p w:rsidR="0027668C" w:rsidRPr="0027668C" w:rsidRDefault="0027668C" w:rsidP="00CA7EC8">
      <w:pPr>
        <w:pStyle w:val="Normlntext2"/>
        <w:numPr>
          <w:ilvl w:val="0"/>
          <w:numId w:val="47"/>
        </w:numPr>
        <w:spacing w:after="0"/>
        <w:ind w:left="426"/>
        <w:rPr>
          <w:rFonts w:ascii="Arial" w:hAnsi="Arial" w:cs="Arial"/>
          <w:sz w:val="20"/>
          <w:szCs w:val="20"/>
        </w:rPr>
      </w:pPr>
      <w:r w:rsidRPr="0027668C">
        <w:rPr>
          <w:rFonts w:ascii="Arial" w:hAnsi="Arial" w:cs="Arial"/>
          <w:sz w:val="20"/>
          <w:szCs w:val="20"/>
        </w:rPr>
        <w:t>pravidla svahového létání;</w:t>
      </w:r>
    </w:p>
    <w:p w:rsidR="0027668C" w:rsidRPr="0027668C" w:rsidRDefault="0027668C" w:rsidP="00CA7EC8">
      <w:pPr>
        <w:pStyle w:val="Normlntext2"/>
        <w:numPr>
          <w:ilvl w:val="0"/>
          <w:numId w:val="47"/>
        </w:numPr>
        <w:spacing w:after="0"/>
        <w:ind w:left="426"/>
        <w:rPr>
          <w:rFonts w:ascii="Arial" w:hAnsi="Arial" w:cs="Arial"/>
          <w:sz w:val="20"/>
          <w:szCs w:val="20"/>
        </w:rPr>
      </w:pPr>
      <w:r w:rsidRPr="0027668C">
        <w:rPr>
          <w:rFonts w:ascii="Arial" w:hAnsi="Arial" w:cs="Arial"/>
          <w:sz w:val="20"/>
          <w:szCs w:val="20"/>
        </w:rPr>
        <w:t>rozpoznávání optimální dráhy letu;</w:t>
      </w:r>
    </w:p>
    <w:p w:rsidR="0027668C" w:rsidRDefault="0027668C" w:rsidP="00CA7EC8">
      <w:pPr>
        <w:pStyle w:val="Normlntext2"/>
        <w:numPr>
          <w:ilvl w:val="0"/>
          <w:numId w:val="47"/>
        </w:numPr>
        <w:spacing w:after="240"/>
        <w:ind w:left="425" w:hanging="357"/>
        <w:rPr>
          <w:rFonts w:ascii="Arial" w:hAnsi="Arial" w:cs="Arial"/>
          <w:sz w:val="20"/>
          <w:szCs w:val="20"/>
        </w:rPr>
      </w:pPr>
      <w:r w:rsidRPr="0027668C">
        <w:rPr>
          <w:rFonts w:ascii="Arial" w:hAnsi="Arial" w:cs="Arial"/>
          <w:sz w:val="20"/>
          <w:szCs w:val="20"/>
        </w:rPr>
        <w:t>kontrola rychlosti.</w:t>
      </w:r>
    </w:p>
    <w:p w:rsidR="00146827" w:rsidRDefault="00146827" w:rsidP="0027668C">
      <w:pPr>
        <w:pStyle w:val="Normlntext2"/>
        <w:ind w:left="0"/>
        <w:rPr>
          <w:rFonts w:ascii="Arial" w:hAnsi="Arial" w:cs="Arial"/>
          <w:b/>
          <w:sz w:val="20"/>
          <w:szCs w:val="20"/>
        </w:rPr>
      </w:pPr>
      <w:r w:rsidRPr="000C6895">
        <w:rPr>
          <w:rFonts w:ascii="Arial" w:hAnsi="Arial" w:cs="Arial"/>
          <w:b/>
          <w:sz w:val="20"/>
          <w:szCs w:val="20"/>
        </w:rPr>
        <w:t>Letová úloha</w:t>
      </w:r>
    </w:p>
    <w:p w:rsidR="0027668C" w:rsidRPr="0027668C" w:rsidRDefault="0027668C" w:rsidP="00CA7EC8">
      <w:pPr>
        <w:pStyle w:val="Normlntext2"/>
        <w:numPr>
          <w:ilvl w:val="0"/>
          <w:numId w:val="48"/>
        </w:numPr>
        <w:spacing w:after="0"/>
        <w:ind w:left="426"/>
        <w:rPr>
          <w:rFonts w:ascii="Arial" w:hAnsi="Arial" w:cs="Arial"/>
          <w:sz w:val="20"/>
          <w:szCs w:val="20"/>
        </w:rPr>
      </w:pPr>
      <w:r w:rsidRPr="0027668C">
        <w:rPr>
          <w:rFonts w:ascii="Arial" w:hAnsi="Arial" w:cs="Arial"/>
          <w:sz w:val="20"/>
          <w:szCs w:val="20"/>
        </w:rPr>
        <w:t>postupy sledování okolí;</w:t>
      </w:r>
    </w:p>
    <w:p w:rsidR="0027668C" w:rsidRPr="0027668C" w:rsidRDefault="0027668C" w:rsidP="00CA7EC8">
      <w:pPr>
        <w:pStyle w:val="Normlntext2"/>
        <w:numPr>
          <w:ilvl w:val="0"/>
          <w:numId w:val="48"/>
        </w:numPr>
        <w:spacing w:after="0"/>
        <w:ind w:left="426"/>
        <w:rPr>
          <w:rFonts w:ascii="Arial" w:hAnsi="Arial" w:cs="Arial"/>
          <w:sz w:val="20"/>
          <w:szCs w:val="20"/>
        </w:rPr>
      </w:pPr>
      <w:r w:rsidRPr="0027668C">
        <w:rPr>
          <w:rFonts w:ascii="Arial" w:hAnsi="Arial" w:cs="Arial"/>
          <w:sz w:val="20"/>
          <w:szCs w:val="20"/>
        </w:rPr>
        <w:t>praktické použití pravidel létání na svahu;</w:t>
      </w:r>
    </w:p>
    <w:p w:rsidR="0027668C" w:rsidRPr="0027668C" w:rsidRDefault="0027668C" w:rsidP="00CA7EC8">
      <w:pPr>
        <w:pStyle w:val="Normlntext2"/>
        <w:numPr>
          <w:ilvl w:val="0"/>
          <w:numId w:val="48"/>
        </w:numPr>
        <w:spacing w:after="0"/>
        <w:ind w:left="426"/>
        <w:rPr>
          <w:rFonts w:ascii="Arial" w:hAnsi="Arial" w:cs="Arial"/>
          <w:sz w:val="20"/>
          <w:szCs w:val="20"/>
        </w:rPr>
      </w:pPr>
      <w:r w:rsidRPr="0027668C">
        <w:rPr>
          <w:rFonts w:ascii="Arial" w:hAnsi="Arial" w:cs="Arial"/>
          <w:sz w:val="20"/>
          <w:szCs w:val="20"/>
        </w:rPr>
        <w:t>rozpoznávání optimální dráhy letu;</w:t>
      </w:r>
    </w:p>
    <w:p w:rsidR="0027668C" w:rsidRPr="0027668C" w:rsidRDefault="0027668C" w:rsidP="00CA7EC8">
      <w:pPr>
        <w:pStyle w:val="Normlntext2"/>
        <w:numPr>
          <w:ilvl w:val="0"/>
          <w:numId w:val="48"/>
        </w:numPr>
        <w:spacing w:after="0"/>
        <w:ind w:left="426"/>
        <w:rPr>
          <w:rFonts w:ascii="Arial" w:hAnsi="Arial" w:cs="Arial"/>
          <w:sz w:val="20"/>
          <w:szCs w:val="20"/>
        </w:rPr>
      </w:pPr>
      <w:r w:rsidRPr="0027668C">
        <w:rPr>
          <w:rFonts w:ascii="Arial" w:hAnsi="Arial" w:cs="Arial"/>
          <w:sz w:val="20"/>
          <w:szCs w:val="20"/>
        </w:rPr>
        <w:t>ovládání rychlosti;</w:t>
      </w:r>
    </w:p>
    <w:p w:rsidR="0027668C" w:rsidRPr="0027668C" w:rsidRDefault="0027668C" w:rsidP="00CA7EC8">
      <w:pPr>
        <w:pStyle w:val="Normlntext2"/>
        <w:numPr>
          <w:ilvl w:val="0"/>
          <w:numId w:val="48"/>
        </w:numPr>
        <w:spacing w:after="0"/>
        <w:ind w:left="426"/>
        <w:rPr>
          <w:rFonts w:ascii="Arial" w:hAnsi="Arial" w:cs="Arial"/>
          <w:sz w:val="20"/>
          <w:szCs w:val="20"/>
        </w:rPr>
      </w:pPr>
      <w:r w:rsidRPr="0027668C">
        <w:rPr>
          <w:rFonts w:ascii="Arial" w:hAnsi="Arial" w:cs="Arial"/>
          <w:sz w:val="20"/>
          <w:szCs w:val="20"/>
        </w:rPr>
        <w:t>jak naučit pilota-žáka bezpečně létat na svazích;</w:t>
      </w:r>
    </w:p>
    <w:p w:rsidR="0027668C" w:rsidRDefault="0027668C" w:rsidP="00CA7EC8">
      <w:pPr>
        <w:pStyle w:val="Normlntext2"/>
        <w:numPr>
          <w:ilvl w:val="0"/>
          <w:numId w:val="48"/>
        </w:numPr>
        <w:spacing w:after="240"/>
        <w:ind w:left="426" w:hanging="357"/>
        <w:rPr>
          <w:rFonts w:ascii="Arial" w:hAnsi="Arial" w:cs="Arial"/>
          <w:sz w:val="20"/>
          <w:szCs w:val="20"/>
        </w:rPr>
      </w:pPr>
      <w:r w:rsidRPr="0027668C">
        <w:rPr>
          <w:rFonts w:ascii="Arial" w:hAnsi="Arial" w:cs="Arial"/>
          <w:sz w:val="20"/>
          <w:szCs w:val="20"/>
        </w:rPr>
        <w:t>jak rozebírat a opravovat chyby, je-li potřeba.</w:t>
      </w:r>
    </w:p>
    <w:p w:rsidR="00E51916" w:rsidRDefault="00E51916" w:rsidP="00E51916">
      <w:pPr>
        <w:pStyle w:val="Normlntext2"/>
        <w:spacing w:after="240"/>
        <w:ind w:left="69"/>
        <w:rPr>
          <w:rFonts w:ascii="Arial" w:hAnsi="Arial" w:cs="Arial"/>
          <w:sz w:val="20"/>
          <w:szCs w:val="20"/>
        </w:rPr>
      </w:pPr>
    </w:p>
    <w:p w:rsidR="00E51916" w:rsidRDefault="00E51916" w:rsidP="00E51916">
      <w:pPr>
        <w:widowControl w:val="0"/>
        <w:jc w:val="center"/>
        <w:rPr>
          <w:rFonts w:ascii="Arial" w:hAnsi="Arial" w:cs="Arial"/>
          <w:i/>
          <w:sz w:val="20"/>
          <w:szCs w:val="20"/>
        </w:rPr>
      </w:pPr>
      <w:r w:rsidRPr="00E51916">
        <w:rPr>
          <w:rFonts w:ascii="Arial" w:hAnsi="Arial" w:cs="Arial"/>
          <w:i/>
          <w:sz w:val="20"/>
          <w:szCs w:val="20"/>
        </w:rPr>
        <w:t>ZÁMĚRNĚ VYNECHÁNO</w:t>
      </w:r>
    </w:p>
    <w:p w:rsidR="00E51916" w:rsidRDefault="00E51916">
      <w:pPr>
        <w:spacing w:line="276" w:lineRule="auto"/>
        <w:jc w:val="left"/>
        <w:rPr>
          <w:rFonts w:ascii="Arial" w:hAnsi="Arial" w:cs="Arial"/>
          <w:i/>
          <w:sz w:val="20"/>
          <w:szCs w:val="20"/>
        </w:rPr>
      </w:pPr>
      <w:r>
        <w:rPr>
          <w:rFonts w:ascii="Arial" w:hAnsi="Arial" w:cs="Arial"/>
          <w:i/>
          <w:sz w:val="20"/>
          <w:szCs w:val="20"/>
        </w:rPr>
        <w:br w:type="page"/>
      </w:r>
    </w:p>
    <w:p w:rsidR="00493F4B" w:rsidRDefault="004C2AD2" w:rsidP="0027668C">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FI(S)</w:t>
      </w:r>
      <w:r w:rsidR="00493F4B" w:rsidRPr="00493F4B">
        <w:rPr>
          <w:rFonts w:ascii="Arial" w:hAnsi="Arial" w:cs="Arial"/>
          <w:b/>
          <w:sz w:val="20"/>
          <w:szCs w:val="20"/>
        </w:rPr>
        <w:t xml:space="preserve"> 15c</w:t>
      </w:r>
      <w:proofErr w:type="gramEnd"/>
      <w:r w:rsidR="00493F4B" w:rsidRPr="00493F4B">
        <w:rPr>
          <w:rFonts w:ascii="Arial" w:hAnsi="Arial" w:cs="Arial"/>
          <w:b/>
          <w:sz w:val="20"/>
          <w:szCs w:val="20"/>
        </w:rPr>
        <w:tab/>
        <w:t>Létání ve vlně</w:t>
      </w:r>
    </w:p>
    <w:p w:rsidR="00146827" w:rsidRPr="003319A9" w:rsidRDefault="00146827" w:rsidP="00146827">
      <w:pPr>
        <w:pStyle w:val="Normlntext2"/>
        <w:ind w:left="0"/>
        <w:rPr>
          <w:rFonts w:ascii="Arial" w:hAnsi="Arial" w:cs="Arial"/>
          <w:b/>
          <w:sz w:val="20"/>
          <w:szCs w:val="20"/>
        </w:rPr>
      </w:pPr>
      <w:r w:rsidRPr="003319A9">
        <w:rPr>
          <w:rFonts w:ascii="Arial" w:hAnsi="Arial" w:cs="Arial"/>
          <w:b/>
          <w:sz w:val="20"/>
          <w:szCs w:val="20"/>
        </w:rPr>
        <w:t>Pozemní příprava</w:t>
      </w:r>
    </w:p>
    <w:p w:rsidR="004C2AD2" w:rsidRDefault="004C2AD2" w:rsidP="004C2AD2">
      <w:pPr>
        <w:pStyle w:val="Normlntext2"/>
        <w:ind w:left="0"/>
        <w:rPr>
          <w:rFonts w:ascii="Arial" w:hAnsi="Arial" w:cs="Arial"/>
          <w:sz w:val="20"/>
          <w:szCs w:val="20"/>
        </w:rPr>
      </w:pPr>
      <w:r w:rsidRPr="004C2AD2">
        <w:rPr>
          <w:rFonts w:ascii="Arial" w:hAnsi="Arial" w:cs="Arial"/>
          <w:sz w:val="20"/>
          <w:szCs w:val="20"/>
        </w:rPr>
        <w:t>Poradit instruktoru-žákovi, jak uvést žáky do plachtění ve vlně a jak je naučit bezpečně létat</w:t>
      </w:r>
      <w:r>
        <w:rPr>
          <w:rFonts w:ascii="Arial" w:hAnsi="Arial" w:cs="Arial"/>
          <w:sz w:val="20"/>
          <w:szCs w:val="20"/>
        </w:rPr>
        <w:t xml:space="preserve"> </w:t>
      </w:r>
      <w:r w:rsidRPr="004C2AD2">
        <w:rPr>
          <w:rFonts w:ascii="Arial" w:hAnsi="Arial" w:cs="Arial"/>
          <w:sz w:val="20"/>
          <w:szCs w:val="20"/>
        </w:rPr>
        <w:t>ve vysoké nadmořské výšce. Navíc by se měl instruktor-žák naučit, jak identifikovat chyby</w:t>
      </w:r>
      <w:r>
        <w:rPr>
          <w:rFonts w:ascii="Arial" w:hAnsi="Arial" w:cs="Arial"/>
          <w:sz w:val="20"/>
          <w:szCs w:val="20"/>
        </w:rPr>
        <w:t xml:space="preserve"> </w:t>
      </w:r>
      <w:r w:rsidRPr="004C2AD2">
        <w:rPr>
          <w:rFonts w:ascii="Arial" w:hAnsi="Arial" w:cs="Arial"/>
          <w:sz w:val="20"/>
          <w:szCs w:val="20"/>
        </w:rPr>
        <w:t>žáka a jak je správně opravovat.</w:t>
      </w:r>
    </w:p>
    <w:p w:rsidR="00146827" w:rsidRPr="003319A9" w:rsidRDefault="00146827" w:rsidP="004C2AD2">
      <w:pPr>
        <w:pStyle w:val="Normlntext2"/>
        <w:ind w:left="0"/>
        <w:rPr>
          <w:rFonts w:ascii="Arial" w:hAnsi="Arial" w:cs="Arial"/>
          <w:b/>
          <w:sz w:val="20"/>
          <w:szCs w:val="20"/>
        </w:rPr>
      </w:pPr>
      <w:r>
        <w:rPr>
          <w:rFonts w:ascii="Arial" w:hAnsi="Arial" w:cs="Arial"/>
          <w:b/>
          <w:sz w:val="20"/>
          <w:szCs w:val="20"/>
        </w:rPr>
        <w:t>Předletová instruktáž</w:t>
      </w:r>
    </w:p>
    <w:p w:rsidR="004C2AD2" w:rsidRPr="004C2AD2" w:rsidRDefault="004C2AD2" w:rsidP="00CA7EC8">
      <w:pPr>
        <w:pStyle w:val="Normlntext2"/>
        <w:numPr>
          <w:ilvl w:val="0"/>
          <w:numId w:val="49"/>
        </w:numPr>
        <w:spacing w:after="0"/>
        <w:ind w:left="426"/>
        <w:rPr>
          <w:rFonts w:ascii="Arial" w:hAnsi="Arial" w:cs="Arial"/>
          <w:sz w:val="20"/>
          <w:szCs w:val="20"/>
        </w:rPr>
      </w:pPr>
      <w:r w:rsidRPr="004C2AD2">
        <w:rPr>
          <w:rFonts w:ascii="Arial" w:hAnsi="Arial" w:cs="Arial"/>
          <w:sz w:val="20"/>
          <w:szCs w:val="20"/>
        </w:rPr>
        <w:t>postupy sledování okolí;</w:t>
      </w:r>
    </w:p>
    <w:p w:rsidR="004C2AD2" w:rsidRPr="004C2AD2" w:rsidRDefault="004C2AD2" w:rsidP="00CA7EC8">
      <w:pPr>
        <w:pStyle w:val="Normlntext2"/>
        <w:numPr>
          <w:ilvl w:val="0"/>
          <w:numId w:val="49"/>
        </w:numPr>
        <w:spacing w:after="0"/>
        <w:ind w:left="426"/>
        <w:rPr>
          <w:rFonts w:ascii="Arial" w:hAnsi="Arial" w:cs="Arial"/>
          <w:sz w:val="20"/>
          <w:szCs w:val="20"/>
        </w:rPr>
      </w:pPr>
      <w:r w:rsidRPr="004C2AD2">
        <w:rPr>
          <w:rFonts w:ascii="Arial" w:hAnsi="Arial" w:cs="Arial"/>
          <w:sz w:val="20"/>
          <w:szCs w:val="20"/>
        </w:rPr>
        <w:t>techniky, které mají být použity pro nalétnutí do vlny;</w:t>
      </w:r>
    </w:p>
    <w:p w:rsidR="004C2AD2" w:rsidRPr="004C2AD2" w:rsidRDefault="004C2AD2" w:rsidP="00CA7EC8">
      <w:pPr>
        <w:pStyle w:val="Normlntext2"/>
        <w:numPr>
          <w:ilvl w:val="0"/>
          <w:numId w:val="49"/>
        </w:numPr>
        <w:spacing w:after="0"/>
        <w:ind w:left="426"/>
        <w:rPr>
          <w:rFonts w:ascii="Arial" w:hAnsi="Arial" w:cs="Arial"/>
          <w:sz w:val="20"/>
          <w:szCs w:val="20"/>
        </w:rPr>
      </w:pPr>
      <w:r w:rsidRPr="004C2AD2">
        <w:rPr>
          <w:rFonts w:ascii="Arial" w:hAnsi="Arial" w:cs="Arial"/>
          <w:sz w:val="20"/>
          <w:szCs w:val="20"/>
        </w:rPr>
        <w:t>omezení rychlosti se zvyšující se výškou;</w:t>
      </w:r>
    </w:p>
    <w:p w:rsidR="004C2AD2" w:rsidRDefault="004C2AD2" w:rsidP="00CA7EC8">
      <w:pPr>
        <w:pStyle w:val="Normlntext2"/>
        <w:numPr>
          <w:ilvl w:val="0"/>
          <w:numId w:val="49"/>
        </w:numPr>
        <w:spacing w:after="0"/>
        <w:ind w:left="426"/>
        <w:rPr>
          <w:rFonts w:ascii="Arial" w:hAnsi="Arial" w:cs="Arial"/>
          <w:sz w:val="20"/>
          <w:szCs w:val="20"/>
        </w:rPr>
      </w:pPr>
      <w:r w:rsidRPr="004C2AD2">
        <w:rPr>
          <w:rFonts w:ascii="Arial" w:hAnsi="Arial" w:cs="Arial"/>
          <w:sz w:val="20"/>
          <w:szCs w:val="20"/>
        </w:rPr>
        <w:t>rizika hypoxie a použití kyslíku.</w:t>
      </w:r>
    </w:p>
    <w:p w:rsidR="00146827" w:rsidRDefault="00146827" w:rsidP="004C2AD2">
      <w:pPr>
        <w:pStyle w:val="Normlntext2"/>
        <w:ind w:left="0"/>
        <w:rPr>
          <w:rFonts w:ascii="Arial" w:hAnsi="Arial" w:cs="Arial"/>
          <w:b/>
          <w:sz w:val="20"/>
          <w:szCs w:val="20"/>
        </w:rPr>
      </w:pPr>
      <w:r w:rsidRPr="000C6895">
        <w:rPr>
          <w:rFonts w:ascii="Arial" w:hAnsi="Arial" w:cs="Arial"/>
          <w:b/>
          <w:sz w:val="20"/>
          <w:szCs w:val="20"/>
        </w:rPr>
        <w:t>Letová úloha</w:t>
      </w:r>
    </w:p>
    <w:p w:rsidR="004C2AD2" w:rsidRP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postupy sledování okolí;</w:t>
      </w:r>
    </w:p>
    <w:p w:rsidR="004C2AD2" w:rsidRP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techniky nalétnutí vlny;</w:t>
      </w:r>
    </w:p>
    <w:p w:rsid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omezení rychlosti se zvyšující se výškou;</w:t>
      </w:r>
    </w:p>
    <w:p w:rsidR="004C2AD2" w:rsidRP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použití kyslíku (je-li k dispozici);</w:t>
      </w:r>
    </w:p>
    <w:p w:rsidR="004C2AD2" w:rsidRP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jak zlepšit schopnosti pilota-žáka rozpoznávat a určovat vlny;</w:t>
      </w:r>
    </w:p>
    <w:p w:rsidR="004C2AD2" w:rsidRPr="004C2AD2" w:rsidRDefault="004C2AD2" w:rsidP="00CA7EC8">
      <w:pPr>
        <w:pStyle w:val="Normlntext2"/>
        <w:numPr>
          <w:ilvl w:val="0"/>
          <w:numId w:val="50"/>
        </w:numPr>
        <w:spacing w:after="0"/>
        <w:ind w:left="426"/>
        <w:rPr>
          <w:rFonts w:ascii="Arial" w:hAnsi="Arial" w:cs="Arial"/>
          <w:sz w:val="20"/>
          <w:szCs w:val="20"/>
        </w:rPr>
      </w:pPr>
      <w:r w:rsidRPr="004C2AD2">
        <w:rPr>
          <w:rFonts w:ascii="Arial" w:hAnsi="Arial" w:cs="Arial"/>
          <w:sz w:val="20"/>
          <w:szCs w:val="20"/>
        </w:rPr>
        <w:t>jak naučit pilota-žáka bezpečně plachtit ve vlně;</w:t>
      </w:r>
    </w:p>
    <w:p w:rsidR="004C2AD2" w:rsidRDefault="004C2AD2" w:rsidP="00CA7EC8">
      <w:pPr>
        <w:pStyle w:val="Normlntext2"/>
        <w:numPr>
          <w:ilvl w:val="0"/>
          <w:numId w:val="50"/>
        </w:numPr>
        <w:spacing w:after="240"/>
        <w:ind w:left="425" w:hanging="357"/>
        <w:rPr>
          <w:rFonts w:ascii="Arial" w:hAnsi="Arial" w:cs="Arial"/>
          <w:sz w:val="20"/>
          <w:szCs w:val="20"/>
        </w:rPr>
      </w:pPr>
      <w:r w:rsidRPr="004C2AD2">
        <w:rPr>
          <w:rFonts w:ascii="Arial" w:hAnsi="Arial" w:cs="Arial"/>
          <w:sz w:val="20"/>
          <w:szCs w:val="20"/>
        </w:rPr>
        <w:t>jak rozebírat a opravovat chyby, je-li potřeba.</w:t>
      </w:r>
    </w:p>
    <w:p w:rsidR="00493F4B" w:rsidRDefault="004C2AD2" w:rsidP="004C2AD2">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493F4B" w:rsidRPr="00493F4B">
        <w:rPr>
          <w:rFonts w:ascii="Arial" w:hAnsi="Arial" w:cs="Arial"/>
          <w:b/>
          <w:sz w:val="20"/>
          <w:szCs w:val="20"/>
        </w:rPr>
        <w:t xml:space="preserve"> 16</w:t>
      </w:r>
      <w:proofErr w:type="gramEnd"/>
      <w:r w:rsidR="00493F4B" w:rsidRPr="00493F4B">
        <w:rPr>
          <w:rFonts w:ascii="Arial" w:hAnsi="Arial" w:cs="Arial"/>
          <w:b/>
          <w:sz w:val="20"/>
          <w:szCs w:val="20"/>
        </w:rPr>
        <w:tab/>
        <w:t>Přistání do omezeného prostoru</w:t>
      </w:r>
    </w:p>
    <w:p w:rsidR="00146827" w:rsidRPr="003319A9" w:rsidRDefault="00146827" w:rsidP="00146827">
      <w:pPr>
        <w:pStyle w:val="Normlntext2"/>
        <w:ind w:left="0"/>
        <w:rPr>
          <w:rFonts w:ascii="Arial" w:hAnsi="Arial" w:cs="Arial"/>
          <w:b/>
          <w:sz w:val="20"/>
          <w:szCs w:val="20"/>
        </w:rPr>
      </w:pPr>
      <w:r w:rsidRPr="003319A9">
        <w:rPr>
          <w:rFonts w:ascii="Arial" w:hAnsi="Arial" w:cs="Arial"/>
          <w:b/>
          <w:sz w:val="20"/>
          <w:szCs w:val="20"/>
        </w:rPr>
        <w:t>Pozemní příprava</w:t>
      </w:r>
    </w:p>
    <w:p w:rsidR="001621CB" w:rsidRDefault="001621CB" w:rsidP="001621CB">
      <w:pPr>
        <w:pStyle w:val="Normlntext2"/>
        <w:ind w:left="0"/>
        <w:rPr>
          <w:rFonts w:ascii="Arial" w:hAnsi="Arial" w:cs="Arial"/>
          <w:sz w:val="20"/>
          <w:szCs w:val="20"/>
        </w:rPr>
      </w:pPr>
      <w:r w:rsidRPr="001621CB">
        <w:rPr>
          <w:rFonts w:ascii="Arial" w:hAnsi="Arial" w:cs="Arial"/>
          <w:sz w:val="20"/>
          <w:szCs w:val="20"/>
        </w:rPr>
        <w:t>Poradit instruktoru-žákovi, jak naučit žáky volit plochu pro při</w:t>
      </w:r>
      <w:r>
        <w:rPr>
          <w:rFonts w:ascii="Arial" w:hAnsi="Arial" w:cs="Arial"/>
          <w:sz w:val="20"/>
          <w:szCs w:val="20"/>
        </w:rPr>
        <w:t xml:space="preserve">stání v terénu, provést okruh a </w:t>
      </w:r>
      <w:r w:rsidRPr="001621CB">
        <w:rPr>
          <w:rFonts w:ascii="Arial" w:hAnsi="Arial" w:cs="Arial"/>
          <w:sz w:val="20"/>
          <w:szCs w:val="20"/>
        </w:rPr>
        <w:t>jak se vypořádat s neobvyklou situací při přistání. Navíc by se</w:t>
      </w:r>
      <w:r>
        <w:rPr>
          <w:rFonts w:ascii="Arial" w:hAnsi="Arial" w:cs="Arial"/>
          <w:sz w:val="20"/>
          <w:szCs w:val="20"/>
        </w:rPr>
        <w:t xml:space="preserve"> měl instruktor-žák naučit, jak </w:t>
      </w:r>
      <w:r w:rsidRPr="001621CB">
        <w:rPr>
          <w:rFonts w:ascii="Arial" w:hAnsi="Arial" w:cs="Arial"/>
          <w:sz w:val="20"/>
          <w:szCs w:val="20"/>
        </w:rPr>
        <w:t>identifikovat chyby žáka a jak je správně opravovat.</w:t>
      </w:r>
    </w:p>
    <w:p w:rsidR="00146827" w:rsidRPr="003319A9" w:rsidRDefault="00146827" w:rsidP="001621CB">
      <w:pPr>
        <w:pStyle w:val="Normlntext2"/>
        <w:ind w:left="0"/>
        <w:rPr>
          <w:rFonts w:ascii="Arial" w:hAnsi="Arial" w:cs="Arial"/>
          <w:b/>
          <w:sz w:val="20"/>
          <w:szCs w:val="20"/>
        </w:rPr>
      </w:pPr>
      <w:r>
        <w:rPr>
          <w:rFonts w:ascii="Arial" w:hAnsi="Arial" w:cs="Arial"/>
          <w:b/>
          <w:sz w:val="20"/>
          <w:szCs w:val="20"/>
        </w:rPr>
        <w:t>Předletová instruktáž</w:t>
      </w:r>
    </w:p>
    <w:p w:rsidR="001621CB" w:rsidRPr="001621CB" w:rsidRDefault="001621CB" w:rsidP="00CA7EC8">
      <w:pPr>
        <w:pStyle w:val="Normlntext2"/>
        <w:numPr>
          <w:ilvl w:val="0"/>
          <w:numId w:val="51"/>
        </w:numPr>
        <w:spacing w:after="0"/>
        <w:ind w:left="426"/>
        <w:rPr>
          <w:rFonts w:ascii="Arial" w:hAnsi="Arial" w:cs="Arial"/>
          <w:sz w:val="20"/>
          <w:szCs w:val="20"/>
        </w:rPr>
      </w:pPr>
      <w:r w:rsidRPr="001621CB">
        <w:rPr>
          <w:rFonts w:ascii="Arial" w:hAnsi="Arial" w:cs="Arial"/>
          <w:sz w:val="20"/>
          <w:szCs w:val="20"/>
        </w:rPr>
        <w:t>klouzavost při max. L/D;</w:t>
      </w:r>
    </w:p>
    <w:p w:rsidR="001621CB" w:rsidRPr="001621CB" w:rsidRDefault="001621CB" w:rsidP="00CA7EC8">
      <w:pPr>
        <w:pStyle w:val="Normlntext2"/>
        <w:numPr>
          <w:ilvl w:val="0"/>
          <w:numId w:val="51"/>
        </w:numPr>
        <w:spacing w:after="0"/>
        <w:ind w:left="426"/>
        <w:rPr>
          <w:rFonts w:ascii="Arial" w:hAnsi="Arial" w:cs="Arial"/>
          <w:sz w:val="20"/>
          <w:szCs w:val="20"/>
        </w:rPr>
      </w:pPr>
      <w:r w:rsidRPr="001621CB">
        <w:rPr>
          <w:rFonts w:ascii="Arial" w:hAnsi="Arial" w:cs="Arial"/>
          <w:sz w:val="20"/>
          <w:szCs w:val="20"/>
        </w:rPr>
        <w:t>postupy pro opětovné spuštění motoru (pouze pro samostatně vypouštěné kluzáky a</w:t>
      </w:r>
      <w:r>
        <w:rPr>
          <w:rFonts w:ascii="Arial" w:hAnsi="Arial" w:cs="Arial"/>
          <w:sz w:val="20"/>
          <w:szCs w:val="20"/>
        </w:rPr>
        <w:t xml:space="preserve"> </w:t>
      </w:r>
      <w:r w:rsidRPr="001621CB">
        <w:rPr>
          <w:rFonts w:ascii="Arial" w:hAnsi="Arial" w:cs="Arial"/>
          <w:sz w:val="20"/>
          <w:szCs w:val="20"/>
        </w:rPr>
        <w:t>kluzáky schopné udržovat hladinu letu);</w:t>
      </w:r>
    </w:p>
    <w:p w:rsidR="001621CB" w:rsidRPr="001621CB" w:rsidRDefault="001621CB" w:rsidP="00CA7EC8">
      <w:pPr>
        <w:pStyle w:val="Normlntext2"/>
        <w:numPr>
          <w:ilvl w:val="0"/>
          <w:numId w:val="51"/>
        </w:numPr>
        <w:spacing w:after="0"/>
        <w:ind w:left="426"/>
        <w:rPr>
          <w:rFonts w:ascii="Arial" w:hAnsi="Arial" w:cs="Arial"/>
          <w:sz w:val="20"/>
          <w:szCs w:val="20"/>
        </w:rPr>
      </w:pPr>
      <w:r w:rsidRPr="001621CB">
        <w:rPr>
          <w:rFonts w:ascii="Arial" w:hAnsi="Arial" w:cs="Arial"/>
          <w:sz w:val="20"/>
          <w:szCs w:val="20"/>
        </w:rPr>
        <w:t>výběr přistávací plochy;</w:t>
      </w:r>
    </w:p>
    <w:p w:rsidR="001621CB" w:rsidRPr="001621CB" w:rsidRDefault="001621CB" w:rsidP="00CA7EC8">
      <w:pPr>
        <w:pStyle w:val="Normlntext2"/>
        <w:numPr>
          <w:ilvl w:val="0"/>
          <w:numId w:val="51"/>
        </w:numPr>
        <w:spacing w:after="0"/>
        <w:ind w:left="426"/>
        <w:rPr>
          <w:rFonts w:ascii="Arial" w:hAnsi="Arial" w:cs="Arial"/>
          <w:sz w:val="20"/>
          <w:szCs w:val="20"/>
        </w:rPr>
      </w:pPr>
      <w:r w:rsidRPr="001621CB">
        <w:rPr>
          <w:rFonts w:ascii="Arial" w:hAnsi="Arial" w:cs="Arial"/>
          <w:sz w:val="20"/>
          <w:szCs w:val="20"/>
        </w:rPr>
        <w:t>posouzení okruhu a klíčové polohy;</w:t>
      </w:r>
    </w:p>
    <w:p w:rsidR="001621CB" w:rsidRPr="001621CB" w:rsidRDefault="001621CB" w:rsidP="00CA7EC8">
      <w:pPr>
        <w:pStyle w:val="Normlntext2"/>
        <w:numPr>
          <w:ilvl w:val="0"/>
          <w:numId w:val="51"/>
        </w:numPr>
        <w:spacing w:after="0"/>
        <w:ind w:left="426"/>
        <w:rPr>
          <w:rFonts w:ascii="Arial" w:hAnsi="Arial" w:cs="Arial"/>
          <w:sz w:val="20"/>
          <w:szCs w:val="20"/>
        </w:rPr>
      </w:pPr>
      <w:r w:rsidRPr="001621CB">
        <w:rPr>
          <w:rFonts w:ascii="Arial" w:hAnsi="Arial" w:cs="Arial"/>
          <w:sz w:val="20"/>
          <w:szCs w:val="20"/>
        </w:rPr>
        <w:t>postupy na okruhu a přiblížení;</w:t>
      </w:r>
    </w:p>
    <w:p w:rsidR="001621CB" w:rsidRDefault="001621CB" w:rsidP="00CA7EC8">
      <w:pPr>
        <w:pStyle w:val="Normlntext2"/>
        <w:numPr>
          <w:ilvl w:val="0"/>
          <w:numId w:val="51"/>
        </w:numPr>
        <w:spacing w:after="240"/>
        <w:ind w:left="425" w:hanging="357"/>
        <w:rPr>
          <w:rFonts w:ascii="Arial" w:hAnsi="Arial" w:cs="Arial"/>
          <w:sz w:val="20"/>
          <w:szCs w:val="20"/>
        </w:rPr>
      </w:pPr>
      <w:r w:rsidRPr="001621CB">
        <w:rPr>
          <w:rFonts w:ascii="Arial" w:hAnsi="Arial" w:cs="Arial"/>
          <w:sz w:val="20"/>
          <w:szCs w:val="20"/>
        </w:rPr>
        <w:t>činnosti, které mají být provedeny po přistání.</w:t>
      </w:r>
    </w:p>
    <w:p w:rsidR="00146827" w:rsidRDefault="00146827" w:rsidP="001621CB">
      <w:pPr>
        <w:pStyle w:val="Normlntext2"/>
        <w:ind w:left="0"/>
        <w:rPr>
          <w:rFonts w:ascii="Arial" w:hAnsi="Arial" w:cs="Arial"/>
          <w:b/>
          <w:sz w:val="20"/>
          <w:szCs w:val="20"/>
        </w:rPr>
      </w:pPr>
      <w:r w:rsidRPr="000C6895">
        <w:rPr>
          <w:rFonts w:ascii="Arial" w:hAnsi="Arial" w:cs="Arial"/>
          <w:b/>
          <w:sz w:val="20"/>
          <w:szCs w:val="20"/>
        </w:rPr>
        <w:t>Letová úloha</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přesná přistání na letišti;</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klouzavost;</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postupy pro zařazení, přílet a okruh na vzdáleném letišti;</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výběr plochy pro přistání v terénu;</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postupy pro okruh a přiblížení na plochu pro přistání v terénu;</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činnosti, které mají být provedeny po přistání;</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jak pomoci pilotu-žákovi provést bezpečné přistání v terénu;</w:t>
      </w:r>
    </w:p>
    <w:p w:rsidR="001621CB" w:rsidRPr="001621CB"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jak se vypořádat s neobvyklou situací při přistání;</w:t>
      </w:r>
    </w:p>
    <w:p w:rsidR="00146827" w:rsidRDefault="001621CB" w:rsidP="00CA7EC8">
      <w:pPr>
        <w:pStyle w:val="Normlntext2"/>
        <w:numPr>
          <w:ilvl w:val="0"/>
          <w:numId w:val="52"/>
        </w:numPr>
        <w:spacing w:after="0"/>
        <w:ind w:left="426"/>
        <w:rPr>
          <w:rFonts w:ascii="Arial" w:hAnsi="Arial" w:cs="Arial"/>
          <w:sz w:val="20"/>
          <w:szCs w:val="20"/>
        </w:rPr>
      </w:pPr>
      <w:r w:rsidRPr="001621CB">
        <w:rPr>
          <w:rFonts w:ascii="Arial" w:hAnsi="Arial" w:cs="Arial"/>
          <w:sz w:val="20"/>
          <w:szCs w:val="20"/>
        </w:rPr>
        <w:t>jak rozebírat a opravovat chyby, je-li potřeba.</w:t>
      </w:r>
    </w:p>
    <w:p w:rsidR="001621CB" w:rsidRDefault="001621CB" w:rsidP="001621CB">
      <w:pPr>
        <w:pStyle w:val="Normlntext2"/>
        <w:spacing w:after="0"/>
        <w:ind w:left="1724"/>
        <w:rPr>
          <w:rFonts w:ascii="Arial" w:hAnsi="Arial" w:cs="Arial"/>
          <w:sz w:val="20"/>
          <w:szCs w:val="20"/>
        </w:rPr>
      </w:pPr>
    </w:p>
    <w:p w:rsidR="001621CB" w:rsidRDefault="001621CB" w:rsidP="001621CB">
      <w:pPr>
        <w:pStyle w:val="Normlntext2"/>
        <w:spacing w:after="0"/>
        <w:ind w:left="1724"/>
        <w:rPr>
          <w:rFonts w:ascii="Arial" w:hAnsi="Arial" w:cs="Arial"/>
          <w:sz w:val="20"/>
          <w:szCs w:val="20"/>
        </w:rPr>
      </w:pPr>
    </w:p>
    <w:p w:rsidR="001621CB" w:rsidRDefault="001621CB" w:rsidP="001621CB">
      <w:pPr>
        <w:pStyle w:val="Normlntext2"/>
        <w:spacing w:after="0"/>
        <w:ind w:left="1724"/>
        <w:rPr>
          <w:rFonts w:ascii="Arial" w:hAnsi="Arial" w:cs="Arial"/>
          <w:sz w:val="20"/>
          <w:szCs w:val="20"/>
        </w:rPr>
      </w:pPr>
    </w:p>
    <w:p w:rsidR="001621CB" w:rsidRDefault="001621CB" w:rsidP="001621CB">
      <w:pPr>
        <w:pStyle w:val="Normlntext2"/>
        <w:spacing w:after="0"/>
        <w:ind w:left="1724"/>
        <w:rPr>
          <w:rFonts w:ascii="Arial" w:hAnsi="Arial" w:cs="Arial"/>
          <w:sz w:val="20"/>
          <w:szCs w:val="20"/>
        </w:rPr>
      </w:pPr>
    </w:p>
    <w:p w:rsidR="001621CB" w:rsidRPr="001621CB" w:rsidRDefault="001621CB" w:rsidP="001621CB">
      <w:pPr>
        <w:pStyle w:val="Normlntext2"/>
        <w:spacing w:after="0"/>
        <w:ind w:left="1724"/>
        <w:rPr>
          <w:rFonts w:ascii="Arial" w:hAnsi="Arial" w:cs="Arial"/>
          <w:sz w:val="20"/>
          <w:szCs w:val="20"/>
        </w:rPr>
      </w:pPr>
    </w:p>
    <w:p w:rsidR="00E96065" w:rsidRDefault="00E96065" w:rsidP="00E96065">
      <w:pPr>
        <w:widowControl w:val="0"/>
        <w:jc w:val="center"/>
        <w:rPr>
          <w:rFonts w:ascii="Arial" w:hAnsi="Arial" w:cs="Arial"/>
          <w:i/>
          <w:sz w:val="20"/>
          <w:szCs w:val="20"/>
        </w:rPr>
      </w:pPr>
      <w:r w:rsidRPr="00E96065">
        <w:rPr>
          <w:rFonts w:ascii="Arial" w:hAnsi="Arial" w:cs="Arial"/>
          <w:i/>
          <w:sz w:val="20"/>
          <w:szCs w:val="20"/>
        </w:rPr>
        <w:t>ZÁMĚRNĚ VYNECHÁNO</w:t>
      </w:r>
    </w:p>
    <w:p w:rsidR="00E96065" w:rsidRDefault="00E96065">
      <w:pPr>
        <w:spacing w:line="276" w:lineRule="auto"/>
        <w:jc w:val="left"/>
        <w:rPr>
          <w:rFonts w:ascii="Arial" w:hAnsi="Arial" w:cs="Arial"/>
          <w:i/>
          <w:sz w:val="20"/>
          <w:szCs w:val="20"/>
        </w:rPr>
      </w:pPr>
      <w:r>
        <w:rPr>
          <w:rFonts w:ascii="Arial" w:hAnsi="Arial" w:cs="Arial"/>
          <w:i/>
          <w:sz w:val="20"/>
          <w:szCs w:val="20"/>
        </w:rPr>
        <w:br w:type="page"/>
      </w:r>
    </w:p>
    <w:p w:rsidR="00342083" w:rsidRPr="005A04FF" w:rsidRDefault="00DE7C25" w:rsidP="00342083">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FI(S)</w:t>
      </w:r>
      <w:r w:rsidR="00342083" w:rsidRPr="005A04FF">
        <w:rPr>
          <w:rFonts w:ascii="Arial" w:hAnsi="Arial" w:cs="Arial"/>
          <w:b/>
          <w:sz w:val="20"/>
          <w:szCs w:val="20"/>
        </w:rPr>
        <w:t xml:space="preserve"> 17</w:t>
      </w:r>
      <w:proofErr w:type="gramEnd"/>
      <w:r w:rsidR="00342083" w:rsidRPr="005A04FF">
        <w:rPr>
          <w:rFonts w:ascii="Arial" w:hAnsi="Arial" w:cs="Arial"/>
          <w:b/>
          <w:sz w:val="20"/>
          <w:szCs w:val="20"/>
        </w:rPr>
        <w:tab/>
        <w:t>Navigační přelet po plánované trati</w:t>
      </w:r>
    </w:p>
    <w:p w:rsidR="00DE7C25" w:rsidRDefault="00DE7C25" w:rsidP="00DE7C25">
      <w:pPr>
        <w:pStyle w:val="Normlntext2"/>
        <w:ind w:left="0"/>
        <w:rPr>
          <w:rFonts w:ascii="Arial" w:hAnsi="Arial" w:cs="Arial"/>
          <w:sz w:val="20"/>
          <w:szCs w:val="20"/>
        </w:rPr>
      </w:pPr>
      <w:r w:rsidRPr="00DE7C25">
        <w:rPr>
          <w:rFonts w:ascii="Arial" w:hAnsi="Arial" w:cs="Arial"/>
          <w:sz w:val="20"/>
          <w:szCs w:val="20"/>
        </w:rPr>
        <w:t>Poznámka: pokud meteorologické podmínky v průběhu výcviku instrukt</w:t>
      </w:r>
      <w:r>
        <w:rPr>
          <w:rFonts w:ascii="Arial" w:hAnsi="Arial" w:cs="Arial"/>
          <w:sz w:val="20"/>
          <w:szCs w:val="20"/>
        </w:rPr>
        <w:t xml:space="preserve">ora nedovolují výcvik traťového </w:t>
      </w:r>
      <w:r w:rsidRPr="00DE7C25">
        <w:rPr>
          <w:rFonts w:ascii="Arial" w:hAnsi="Arial" w:cs="Arial"/>
          <w:sz w:val="20"/>
          <w:szCs w:val="20"/>
        </w:rPr>
        <w:t>letu, všechny položky letové úlohy musí být probrány a vysvětle</w:t>
      </w:r>
      <w:r>
        <w:rPr>
          <w:rFonts w:ascii="Arial" w:hAnsi="Arial" w:cs="Arial"/>
          <w:sz w:val="20"/>
          <w:szCs w:val="20"/>
        </w:rPr>
        <w:t xml:space="preserve">ny pouze během pozemní přípravy </w:t>
      </w:r>
      <w:r w:rsidRPr="00DE7C25">
        <w:rPr>
          <w:rFonts w:ascii="Arial" w:hAnsi="Arial" w:cs="Arial"/>
          <w:sz w:val="20"/>
          <w:szCs w:val="20"/>
        </w:rPr>
        <w:t>úlohy.</w:t>
      </w:r>
    </w:p>
    <w:p w:rsidR="00493F4B" w:rsidRDefault="00DE7C25" w:rsidP="00DE7C25">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493F4B" w:rsidRPr="00493F4B">
        <w:rPr>
          <w:rFonts w:ascii="Arial" w:hAnsi="Arial" w:cs="Arial"/>
          <w:b/>
          <w:sz w:val="20"/>
          <w:szCs w:val="20"/>
        </w:rPr>
        <w:t xml:space="preserve"> 17a</w:t>
      </w:r>
      <w:proofErr w:type="gramEnd"/>
      <w:r w:rsidR="00493F4B" w:rsidRPr="00493F4B">
        <w:rPr>
          <w:rFonts w:ascii="Arial" w:hAnsi="Arial" w:cs="Arial"/>
          <w:b/>
          <w:sz w:val="20"/>
          <w:szCs w:val="20"/>
        </w:rPr>
        <w:tab/>
        <w:t>Plánování letu</w:t>
      </w:r>
    </w:p>
    <w:p w:rsidR="00342083" w:rsidRPr="00342083" w:rsidRDefault="00342083" w:rsidP="00342083">
      <w:pPr>
        <w:pStyle w:val="Normlntext2"/>
        <w:ind w:left="0"/>
        <w:rPr>
          <w:rFonts w:ascii="Arial" w:hAnsi="Arial" w:cs="Arial"/>
          <w:b/>
          <w:sz w:val="20"/>
          <w:szCs w:val="20"/>
        </w:rPr>
      </w:pPr>
      <w:r w:rsidRPr="003319A9">
        <w:rPr>
          <w:rFonts w:ascii="Arial" w:hAnsi="Arial" w:cs="Arial"/>
          <w:b/>
          <w:sz w:val="20"/>
          <w:szCs w:val="20"/>
        </w:rPr>
        <w:t>Pozemní příprava</w:t>
      </w:r>
    </w:p>
    <w:p w:rsidR="00DE7C25" w:rsidRDefault="00DE7C25" w:rsidP="00DE7C25">
      <w:pPr>
        <w:pStyle w:val="Normlntext2"/>
        <w:ind w:left="0"/>
        <w:rPr>
          <w:rFonts w:ascii="Arial" w:hAnsi="Arial" w:cs="Arial"/>
          <w:sz w:val="20"/>
          <w:szCs w:val="20"/>
        </w:rPr>
      </w:pPr>
      <w:r w:rsidRPr="00DE7C25">
        <w:rPr>
          <w:rFonts w:ascii="Arial" w:hAnsi="Arial" w:cs="Arial"/>
          <w:sz w:val="20"/>
          <w:szCs w:val="20"/>
        </w:rPr>
        <w:t>Poradit instruktoru-žákovi, jak naplánovat a připravit traťový let.</w:t>
      </w:r>
    </w:p>
    <w:p w:rsidR="00DE7C25" w:rsidRPr="003319A9" w:rsidRDefault="00DE7C25" w:rsidP="00DE7C25">
      <w:pPr>
        <w:pStyle w:val="Normlntext2"/>
        <w:ind w:left="0"/>
        <w:rPr>
          <w:rFonts w:ascii="Arial" w:hAnsi="Arial" w:cs="Arial"/>
          <w:b/>
          <w:sz w:val="20"/>
          <w:szCs w:val="20"/>
        </w:rPr>
      </w:pPr>
      <w:r>
        <w:rPr>
          <w:rFonts w:ascii="Arial" w:hAnsi="Arial" w:cs="Arial"/>
          <w:b/>
          <w:sz w:val="20"/>
          <w:szCs w:val="20"/>
        </w:rPr>
        <w:t>Předletová instruktáž</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předpověď a skutečné počasí;</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volbu množství vody, které se má vzít, v závislosti na předpovědi počasí;</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metodu výběru úlohy, s ohledem na předpokládanou průměrnou rychlost;</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výběr mapy a přípravu;</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oznámení NOTAM a uvážení vzdušného prostoru;</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rádiové kmitočty (jsou-li použitelné);</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předletové administrativní postupy;</w:t>
      </w:r>
    </w:p>
    <w:p w:rsidR="00DE7C25" w:rsidRPr="00DE7C25" w:rsidRDefault="00DE7C25" w:rsidP="00CA7EC8">
      <w:pPr>
        <w:pStyle w:val="Normlntext2"/>
        <w:numPr>
          <w:ilvl w:val="0"/>
          <w:numId w:val="53"/>
        </w:numPr>
        <w:spacing w:after="0"/>
        <w:ind w:left="426"/>
        <w:rPr>
          <w:rFonts w:ascii="Arial" w:hAnsi="Arial" w:cs="Arial"/>
          <w:sz w:val="20"/>
          <w:szCs w:val="20"/>
        </w:rPr>
      </w:pPr>
      <w:r w:rsidRPr="00DE7C25">
        <w:rPr>
          <w:rFonts w:ascii="Arial" w:hAnsi="Arial" w:cs="Arial"/>
          <w:sz w:val="20"/>
          <w:szCs w:val="20"/>
        </w:rPr>
        <w:t>postupy pro vyplnění letového plánu, kde je požadován;</w:t>
      </w:r>
    </w:p>
    <w:p w:rsidR="00DE7C25" w:rsidRDefault="00DE7C25" w:rsidP="00CA7EC8">
      <w:pPr>
        <w:pStyle w:val="Normlntext2"/>
        <w:numPr>
          <w:ilvl w:val="0"/>
          <w:numId w:val="53"/>
        </w:numPr>
        <w:spacing w:after="240"/>
        <w:ind w:left="426" w:hanging="357"/>
        <w:rPr>
          <w:rFonts w:ascii="Arial" w:hAnsi="Arial" w:cs="Arial"/>
          <w:sz w:val="20"/>
          <w:szCs w:val="20"/>
        </w:rPr>
      </w:pPr>
      <w:r w:rsidRPr="00DE7C25">
        <w:rPr>
          <w:rFonts w:ascii="Arial" w:hAnsi="Arial" w:cs="Arial"/>
          <w:sz w:val="20"/>
          <w:szCs w:val="20"/>
        </w:rPr>
        <w:t>náhradní letiště a plochy pro přistání.</w:t>
      </w:r>
    </w:p>
    <w:p w:rsidR="00493F4B" w:rsidRPr="00E96065" w:rsidRDefault="00A31FC2" w:rsidP="005A04FF">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493F4B" w:rsidRPr="00E96065">
        <w:rPr>
          <w:rFonts w:ascii="Arial" w:hAnsi="Arial" w:cs="Arial"/>
          <w:b/>
          <w:sz w:val="20"/>
          <w:szCs w:val="20"/>
        </w:rPr>
        <w:t xml:space="preserve"> 17b</w:t>
      </w:r>
      <w:proofErr w:type="gramEnd"/>
      <w:r w:rsidR="00493F4B" w:rsidRPr="00E96065">
        <w:rPr>
          <w:rFonts w:ascii="Arial" w:hAnsi="Arial" w:cs="Arial"/>
          <w:b/>
          <w:sz w:val="20"/>
          <w:szCs w:val="20"/>
        </w:rPr>
        <w:tab/>
        <w:t>Navigace za letu</w:t>
      </w:r>
    </w:p>
    <w:p w:rsidR="00A31FC2" w:rsidRPr="003319A9" w:rsidRDefault="00A31FC2" w:rsidP="00A31FC2">
      <w:pPr>
        <w:pStyle w:val="Normlntext2"/>
        <w:ind w:left="0"/>
        <w:rPr>
          <w:rFonts w:ascii="Arial" w:hAnsi="Arial" w:cs="Arial"/>
          <w:b/>
          <w:sz w:val="20"/>
          <w:szCs w:val="20"/>
        </w:rPr>
      </w:pPr>
      <w:r w:rsidRPr="003319A9">
        <w:rPr>
          <w:rFonts w:ascii="Arial" w:hAnsi="Arial" w:cs="Arial"/>
          <w:b/>
          <w:sz w:val="20"/>
          <w:szCs w:val="20"/>
        </w:rPr>
        <w:t>Pozemní příprava</w:t>
      </w:r>
    </w:p>
    <w:p w:rsidR="00A31FC2" w:rsidRDefault="00A31FC2" w:rsidP="00A31FC2">
      <w:pPr>
        <w:pStyle w:val="Normlntext2"/>
        <w:ind w:left="0"/>
        <w:rPr>
          <w:rFonts w:ascii="Arial" w:hAnsi="Arial" w:cs="Arial"/>
          <w:sz w:val="20"/>
          <w:szCs w:val="20"/>
        </w:rPr>
      </w:pPr>
      <w:r w:rsidRPr="00A31FC2">
        <w:rPr>
          <w:rFonts w:ascii="Arial" w:hAnsi="Arial" w:cs="Arial"/>
          <w:sz w:val="20"/>
          <w:szCs w:val="20"/>
        </w:rPr>
        <w:t>Poradit instruktoru-žákovi, jak vyučovat provádění traťového letu.</w:t>
      </w:r>
    </w:p>
    <w:p w:rsidR="00A31FC2" w:rsidRPr="003319A9" w:rsidRDefault="00A31FC2" w:rsidP="00A31FC2">
      <w:pPr>
        <w:pStyle w:val="Normlntext2"/>
        <w:ind w:left="0"/>
        <w:rPr>
          <w:rFonts w:ascii="Arial" w:hAnsi="Arial" w:cs="Arial"/>
          <w:b/>
          <w:sz w:val="20"/>
          <w:szCs w:val="20"/>
        </w:rPr>
      </w:pPr>
      <w:r>
        <w:rPr>
          <w:rFonts w:ascii="Arial" w:hAnsi="Arial" w:cs="Arial"/>
          <w:b/>
          <w:sz w:val="20"/>
          <w:szCs w:val="20"/>
        </w:rPr>
        <w:t>Předletová instruktáž</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jak udržovat dráhu letu a jak v případě potřeby změnit trať;</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nastavení výškoměru;</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použití rádia a frazeologie;</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plánování za letu;</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postupy pro průlet regulovaným vzdušným prostorem nebo spojení s ATC, kde je</w:t>
      </w:r>
      <w:r>
        <w:rPr>
          <w:rFonts w:ascii="Arial" w:hAnsi="Arial" w:cs="Arial"/>
          <w:sz w:val="20"/>
          <w:szCs w:val="20"/>
        </w:rPr>
        <w:t xml:space="preserve"> </w:t>
      </w:r>
      <w:r w:rsidRPr="00A31FC2">
        <w:rPr>
          <w:rFonts w:ascii="Arial" w:hAnsi="Arial" w:cs="Arial"/>
          <w:sz w:val="20"/>
          <w:szCs w:val="20"/>
        </w:rPr>
        <w:t>požadováno;</w:t>
      </w:r>
    </w:p>
    <w:p w:rsidR="00A31FC2" w:rsidRPr="00A31FC2" w:rsidRDefault="00A31FC2" w:rsidP="00CA7EC8">
      <w:pPr>
        <w:pStyle w:val="Normlntext2"/>
        <w:numPr>
          <w:ilvl w:val="0"/>
          <w:numId w:val="54"/>
        </w:numPr>
        <w:spacing w:after="0"/>
        <w:ind w:left="426"/>
        <w:rPr>
          <w:rFonts w:ascii="Arial" w:hAnsi="Arial" w:cs="Arial"/>
          <w:sz w:val="20"/>
          <w:szCs w:val="20"/>
        </w:rPr>
      </w:pPr>
      <w:r w:rsidRPr="00A31FC2">
        <w:rPr>
          <w:rFonts w:ascii="Arial" w:hAnsi="Arial" w:cs="Arial"/>
          <w:sz w:val="20"/>
          <w:szCs w:val="20"/>
        </w:rPr>
        <w:t>postup při nejistotě o poloze;</w:t>
      </w:r>
    </w:p>
    <w:p w:rsidR="00A31FC2" w:rsidRDefault="00A31FC2" w:rsidP="00CA7EC8">
      <w:pPr>
        <w:pStyle w:val="Normlntext2"/>
        <w:numPr>
          <w:ilvl w:val="0"/>
          <w:numId w:val="54"/>
        </w:numPr>
        <w:spacing w:after="240"/>
        <w:ind w:left="425" w:hanging="357"/>
        <w:rPr>
          <w:rFonts w:ascii="Arial" w:hAnsi="Arial" w:cs="Arial"/>
          <w:sz w:val="20"/>
          <w:szCs w:val="20"/>
        </w:rPr>
      </w:pPr>
      <w:r w:rsidRPr="00A31FC2">
        <w:rPr>
          <w:rFonts w:ascii="Arial" w:hAnsi="Arial" w:cs="Arial"/>
          <w:sz w:val="20"/>
          <w:szCs w:val="20"/>
        </w:rPr>
        <w:t>postup při ztrátě orientace;</w:t>
      </w:r>
    </w:p>
    <w:p w:rsidR="00A31FC2" w:rsidRDefault="00A31FC2" w:rsidP="00A31FC2">
      <w:pPr>
        <w:pStyle w:val="Normlntext2"/>
        <w:ind w:left="0"/>
        <w:rPr>
          <w:rFonts w:ascii="Arial" w:hAnsi="Arial" w:cs="Arial"/>
          <w:b/>
          <w:sz w:val="20"/>
          <w:szCs w:val="20"/>
        </w:rPr>
      </w:pPr>
      <w:r w:rsidRPr="000C6895">
        <w:rPr>
          <w:rFonts w:ascii="Arial" w:hAnsi="Arial" w:cs="Arial"/>
          <w:b/>
          <w:sz w:val="20"/>
          <w:szCs w:val="20"/>
        </w:rPr>
        <w:t>Letová úloha</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udržování dráhy letu a v případě potřeby změnu tratě;</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nastavení výškoměru;</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použití rádia a frazeologie;</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plánování za letu;</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postupy pro průlet regulovaným vzdušným prostorem nebo spojení s ATC, kde je</w:t>
      </w:r>
      <w:r>
        <w:rPr>
          <w:rFonts w:ascii="Arial" w:hAnsi="Arial" w:cs="Arial"/>
          <w:sz w:val="20"/>
          <w:szCs w:val="20"/>
        </w:rPr>
        <w:t xml:space="preserve"> </w:t>
      </w:r>
      <w:r w:rsidRPr="00A31FC2">
        <w:rPr>
          <w:rFonts w:ascii="Arial" w:hAnsi="Arial" w:cs="Arial"/>
          <w:sz w:val="20"/>
          <w:szCs w:val="20"/>
        </w:rPr>
        <w:t>požadováno;</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postup při nejistotě o poloze;</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postup při ztrátě orientace;</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použití doplňkového vybavení, je-li požadováno;</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postupy pro zařazení, přílet a okruh na vzdáleném letišti;</w:t>
      </w:r>
    </w:p>
    <w:p w:rsidR="00A31FC2" w:rsidRPr="00A31FC2" w:rsidRDefault="00A31FC2" w:rsidP="00CA7EC8">
      <w:pPr>
        <w:pStyle w:val="Normlntext2"/>
        <w:numPr>
          <w:ilvl w:val="0"/>
          <w:numId w:val="55"/>
        </w:numPr>
        <w:spacing w:after="0"/>
        <w:ind w:left="426"/>
        <w:rPr>
          <w:rFonts w:ascii="Arial" w:hAnsi="Arial" w:cs="Arial"/>
          <w:sz w:val="20"/>
          <w:szCs w:val="20"/>
        </w:rPr>
      </w:pPr>
      <w:r w:rsidRPr="00A31FC2">
        <w:rPr>
          <w:rFonts w:ascii="Arial" w:hAnsi="Arial" w:cs="Arial"/>
          <w:sz w:val="20"/>
          <w:szCs w:val="20"/>
        </w:rPr>
        <w:t>jak naučit pilota-žáka provádět traťový let;</w:t>
      </w:r>
    </w:p>
    <w:p w:rsidR="00A31FC2" w:rsidRDefault="00A31FC2" w:rsidP="00CA7EC8">
      <w:pPr>
        <w:pStyle w:val="Normlntext2"/>
        <w:numPr>
          <w:ilvl w:val="0"/>
          <w:numId w:val="55"/>
        </w:numPr>
        <w:spacing w:after="240"/>
        <w:ind w:left="425" w:hanging="357"/>
        <w:rPr>
          <w:rFonts w:ascii="Arial" w:hAnsi="Arial" w:cs="Arial"/>
          <w:sz w:val="20"/>
          <w:szCs w:val="20"/>
        </w:rPr>
      </w:pPr>
      <w:r w:rsidRPr="00A31FC2">
        <w:rPr>
          <w:rFonts w:ascii="Arial" w:hAnsi="Arial" w:cs="Arial"/>
          <w:sz w:val="20"/>
          <w:szCs w:val="20"/>
        </w:rPr>
        <w:t>jak rozebírat a opravovat chyby, je-li potřeba.</w:t>
      </w:r>
    </w:p>
    <w:p w:rsidR="00A31FC2" w:rsidRDefault="00A31FC2" w:rsidP="00A31FC2">
      <w:pPr>
        <w:pStyle w:val="Normlntext2"/>
        <w:spacing w:after="240"/>
        <w:rPr>
          <w:rFonts w:ascii="Arial" w:hAnsi="Arial" w:cs="Arial"/>
          <w:sz w:val="20"/>
          <w:szCs w:val="20"/>
        </w:rPr>
      </w:pPr>
    </w:p>
    <w:p w:rsidR="00A31FC2" w:rsidRDefault="00A31FC2" w:rsidP="00A31FC2">
      <w:pPr>
        <w:pStyle w:val="Normlntext2"/>
        <w:spacing w:after="240"/>
        <w:rPr>
          <w:rFonts w:ascii="Arial" w:hAnsi="Arial" w:cs="Arial"/>
          <w:sz w:val="20"/>
          <w:szCs w:val="20"/>
        </w:rPr>
      </w:pPr>
    </w:p>
    <w:p w:rsidR="00A31FC2" w:rsidRDefault="00A31FC2" w:rsidP="00A31FC2">
      <w:pPr>
        <w:widowControl w:val="0"/>
        <w:jc w:val="center"/>
        <w:rPr>
          <w:rFonts w:ascii="Arial" w:hAnsi="Arial" w:cs="Arial"/>
          <w:i/>
          <w:sz w:val="20"/>
          <w:szCs w:val="20"/>
        </w:rPr>
      </w:pPr>
      <w:r w:rsidRPr="00A31FC2">
        <w:rPr>
          <w:rFonts w:ascii="Arial" w:hAnsi="Arial" w:cs="Arial"/>
          <w:i/>
          <w:sz w:val="20"/>
          <w:szCs w:val="20"/>
        </w:rPr>
        <w:t>ZÁMĚRNĚ VYNECHÁNO</w:t>
      </w:r>
    </w:p>
    <w:p w:rsidR="00A31FC2" w:rsidRDefault="00A31FC2">
      <w:pPr>
        <w:spacing w:line="276" w:lineRule="auto"/>
        <w:jc w:val="left"/>
        <w:rPr>
          <w:rFonts w:ascii="Arial" w:hAnsi="Arial" w:cs="Arial"/>
          <w:i/>
          <w:sz w:val="20"/>
          <w:szCs w:val="20"/>
        </w:rPr>
      </w:pPr>
      <w:r>
        <w:rPr>
          <w:rFonts w:ascii="Arial" w:hAnsi="Arial" w:cs="Arial"/>
          <w:i/>
          <w:sz w:val="20"/>
          <w:szCs w:val="20"/>
        </w:rPr>
        <w:br w:type="page"/>
      </w:r>
    </w:p>
    <w:p w:rsidR="004B64E3" w:rsidRPr="003319A9" w:rsidRDefault="00A31FC2" w:rsidP="00A31FC2">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FI(S)</w:t>
      </w:r>
      <w:r w:rsidR="00493F4B" w:rsidRPr="00493F4B">
        <w:rPr>
          <w:rFonts w:ascii="Arial" w:hAnsi="Arial" w:cs="Arial"/>
          <w:b/>
          <w:sz w:val="20"/>
          <w:szCs w:val="20"/>
        </w:rPr>
        <w:t xml:space="preserve"> 17c</w:t>
      </w:r>
      <w:proofErr w:type="gramEnd"/>
      <w:r w:rsidR="00493F4B" w:rsidRPr="00493F4B">
        <w:rPr>
          <w:rFonts w:ascii="Arial" w:hAnsi="Arial" w:cs="Arial"/>
          <w:b/>
          <w:sz w:val="20"/>
          <w:szCs w:val="20"/>
        </w:rPr>
        <w:tab/>
        <w:t>Techniky traťového letu</w:t>
      </w:r>
    </w:p>
    <w:p w:rsidR="00A31FC2" w:rsidRPr="003319A9" w:rsidRDefault="00A31FC2" w:rsidP="00A31FC2">
      <w:pPr>
        <w:pStyle w:val="Normlntext2"/>
        <w:ind w:left="0"/>
        <w:rPr>
          <w:rFonts w:ascii="Arial" w:hAnsi="Arial" w:cs="Arial"/>
          <w:b/>
          <w:sz w:val="20"/>
          <w:szCs w:val="20"/>
        </w:rPr>
      </w:pPr>
      <w:r w:rsidRPr="003319A9">
        <w:rPr>
          <w:rFonts w:ascii="Arial" w:hAnsi="Arial" w:cs="Arial"/>
          <w:b/>
          <w:sz w:val="20"/>
          <w:szCs w:val="20"/>
        </w:rPr>
        <w:t>Pozemní příprava</w:t>
      </w:r>
    </w:p>
    <w:p w:rsidR="00A31FC2" w:rsidRDefault="00A31FC2" w:rsidP="00A31FC2">
      <w:pPr>
        <w:pStyle w:val="Normlntext2"/>
        <w:ind w:left="0"/>
        <w:rPr>
          <w:rFonts w:ascii="Arial" w:hAnsi="Arial" w:cs="Arial"/>
          <w:sz w:val="20"/>
          <w:szCs w:val="20"/>
        </w:rPr>
      </w:pPr>
      <w:r w:rsidRPr="00A31FC2">
        <w:rPr>
          <w:rFonts w:ascii="Arial" w:hAnsi="Arial" w:cs="Arial"/>
          <w:sz w:val="20"/>
          <w:szCs w:val="20"/>
        </w:rPr>
        <w:t>Poradit instruktoru-žákovi ohledně technik pro efektivní traťový let.</w:t>
      </w:r>
    </w:p>
    <w:p w:rsidR="00A31FC2" w:rsidRPr="003319A9" w:rsidRDefault="00A31FC2" w:rsidP="00A31FC2">
      <w:pPr>
        <w:pStyle w:val="Normlntext2"/>
        <w:ind w:left="0"/>
        <w:rPr>
          <w:rFonts w:ascii="Arial" w:hAnsi="Arial" w:cs="Arial"/>
          <w:b/>
          <w:sz w:val="20"/>
          <w:szCs w:val="20"/>
        </w:rPr>
      </w:pPr>
      <w:r>
        <w:rPr>
          <w:rFonts w:ascii="Arial" w:hAnsi="Arial" w:cs="Arial"/>
          <w:b/>
          <w:sz w:val="20"/>
          <w:szCs w:val="20"/>
        </w:rPr>
        <w:t>Předletová instruktáž</w:t>
      </w:r>
    </w:p>
    <w:p w:rsidR="00A31FC2" w:rsidRPr="00A31FC2" w:rsidRDefault="00A31FC2" w:rsidP="00CA7EC8">
      <w:pPr>
        <w:pStyle w:val="Normlntext2"/>
        <w:numPr>
          <w:ilvl w:val="0"/>
          <w:numId w:val="56"/>
        </w:numPr>
        <w:spacing w:after="0"/>
        <w:ind w:left="426"/>
        <w:rPr>
          <w:rFonts w:ascii="Arial" w:hAnsi="Arial" w:cs="Arial"/>
          <w:sz w:val="20"/>
          <w:szCs w:val="20"/>
        </w:rPr>
      </w:pPr>
      <w:r w:rsidRPr="00A31FC2">
        <w:rPr>
          <w:rFonts w:ascii="Arial" w:hAnsi="Arial" w:cs="Arial"/>
          <w:sz w:val="20"/>
          <w:szCs w:val="20"/>
        </w:rPr>
        <w:t>rychlost pro let při maximálním poměru L/D;</w:t>
      </w:r>
    </w:p>
    <w:p w:rsidR="00A31FC2" w:rsidRPr="00A31FC2" w:rsidRDefault="00A31FC2" w:rsidP="00CA7EC8">
      <w:pPr>
        <w:pStyle w:val="Normlntext2"/>
        <w:numPr>
          <w:ilvl w:val="0"/>
          <w:numId w:val="56"/>
        </w:numPr>
        <w:spacing w:after="0"/>
        <w:ind w:left="426"/>
        <w:rPr>
          <w:rFonts w:ascii="Arial" w:hAnsi="Arial" w:cs="Arial"/>
          <w:sz w:val="20"/>
          <w:szCs w:val="20"/>
        </w:rPr>
      </w:pPr>
      <w:r>
        <w:rPr>
          <w:rFonts w:ascii="Arial" w:hAnsi="Arial" w:cs="Arial"/>
          <w:sz w:val="20"/>
          <w:szCs w:val="20"/>
        </w:rPr>
        <w:t>r</w:t>
      </w:r>
      <w:r w:rsidRPr="00A31FC2">
        <w:rPr>
          <w:rFonts w:ascii="Arial" w:hAnsi="Arial" w:cs="Arial"/>
          <w:sz w:val="20"/>
          <w:szCs w:val="20"/>
        </w:rPr>
        <w:t>ychlost pro let maximální cestovní rychlostí (</w:t>
      </w:r>
      <w:proofErr w:type="spellStart"/>
      <w:r w:rsidRPr="00A31FC2">
        <w:rPr>
          <w:rFonts w:ascii="Arial" w:hAnsi="Arial" w:cs="Arial"/>
          <w:sz w:val="20"/>
          <w:szCs w:val="20"/>
        </w:rPr>
        <w:t>Mc</w:t>
      </w:r>
      <w:proofErr w:type="spellEnd"/>
      <w:r w:rsidRPr="00A31FC2">
        <w:rPr>
          <w:rFonts w:ascii="Arial" w:hAnsi="Arial" w:cs="Arial"/>
          <w:sz w:val="20"/>
          <w:szCs w:val="20"/>
        </w:rPr>
        <w:t xml:space="preserve"> </w:t>
      </w:r>
      <w:proofErr w:type="spellStart"/>
      <w:r w:rsidRPr="00A31FC2">
        <w:rPr>
          <w:rFonts w:ascii="Arial" w:hAnsi="Arial" w:cs="Arial"/>
          <w:sz w:val="20"/>
          <w:szCs w:val="20"/>
        </w:rPr>
        <w:t>Creadyho</w:t>
      </w:r>
      <w:proofErr w:type="spellEnd"/>
      <w:r w:rsidRPr="00A31FC2">
        <w:rPr>
          <w:rFonts w:ascii="Arial" w:hAnsi="Arial" w:cs="Arial"/>
          <w:sz w:val="20"/>
          <w:szCs w:val="20"/>
        </w:rPr>
        <w:t xml:space="preserve"> teorie);</w:t>
      </w:r>
    </w:p>
    <w:p w:rsidR="00A31FC2" w:rsidRPr="00A31FC2" w:rsidRDefault="00A31FC2" w:rsidP="00CA7EC8">
      <w:pPr>
        <w:pStyle w:val="Normlntext2"/>
        <w:numPr>
          <w:ilvl w:val="0"/>
          <w:numId w:val="56"/>
        </w:numPr>
        <w:spacing w:after="0"/>
        <w:ind w:left="426"/>
        <w:rPr>
          <w:rFonts w:ascii="Arial" w:hAnsi="Arial" w:cs="Arial"/>
          <w:sz w:val="20"/>
          <w:szCs w:val="20"/>
        </w:rPr>
      </w:pPr>
      <w:r w:rsidRPr="00A31FC2">
        <w:rPr>
          <w:rFonts w:ascii="Arial" w:hAnsi="Arial" w:cs="Arial"/>
          <w:sz w:val="20"/>
          <w:szCs w:val="20"/>
        </w:rPr>
        <w:t>jak vybrat optimální dráhu letu (efektivní využití oblačných vln atd.);</w:t>
      </w:r>
    </w:p>
    <w:p w:rsidR="00A31FC2" w:rsidRPr="00A31FC2" w:rsidRDefault="00A31FC2" w:rsidP="00CA7EC8">
      <w:pPr>
        <w:pStyle w:val="Normlntext2"/>
        <w:numPr>
          <w:ilvl w:val="0"/>
          <w:numId w:val="56"/>
        </w:numPr>
        <w:spacing w:after="0"/>
        <w:ind w:left="426"/>
        <w:rPr>
          <w:rFonts w:ascii="Arial" w:hAnsi="Arial" w:cs="Arial"/>
          <w:sz w:val="20"/>
          <w:szCs w:val="20"/>
        </w:rPr>
      </w:pPr>
      <w:r w:rsidRPr="00A31FC2">
        <w:rPr>
          <w:rFonts w:ascii="Arial" w:hAnsi="Arial" w:cs="Arial"/>
          <w:sz w:val="20"/>
          <w:szCs w:val="20"/>
        </w:rPr>
        <w:t xml:space="preserve">jak vypočítat finální </w:t>
      </w:r>
      <w:proofErr w:type="spellStart"/>
      <w:r w:rsidRPr="00A31FC2">
        <w:rPr>
          <w:rFonts w:ascii="Arial" w:hAnsi="Arial" w:cs="Arial"/>
          <w:sz w:val="20"/>
          <w:szCs w:val="20"/>
        </w:rPr>
        <w:t>dokluz</w:t>
      </w:r>
      <w:proofErr w:type="spellEnd"/>
      <w:r w:rsidRPr="00A31FC2">
        <w:rPr>
          <w:rFonts w:ascii="Arial" w:hAnsi="Arial" w:cs="Arial"/>
          <w:sz w:val="20"/>
          <w:szCs w:val="20"/>
        </w:rPr>
        <w:t>;</w:t>
      </w:r>
    </w:p>
    <w:p w:rsidR="00A31FC2" w:rsidRDefault="00A31FC2" w:rsidP="00CA7EC8">
      <w:pPr>
        <w:pStyle w:val="Normlntext2"/>
        <w:numPr>
          <w:ilvl w:val="0"/>
          <w:numId w:val="56"/>
        </w:numPr>
        <w:spacing w:after="240"/>
        <w:ind w:left="425" w:hanging="357"/>
        <w:rPr>
          <w:rFonts w:ascii="Arial" w:hAnsi="Arial" w:cs="Arial"/>
          <w:sz w:val="20"/>
          <w:szCs w:val="20"/>
        </w:rPr>
      </w:pPr>
      <w:r w:rsidRPr="00A31FC2">
        <w:rPr>
          <w:rFonts w:ascii="Arial" w:hAnsi="Arial" w:cs="Arial"/>
          <w:sz w:val="20"/>
          <w:szCs w:val="20"/>
        </w:rPr>
        <w:t>jak provést bezpečné přistání v terénu.</w:t>
      </w:r>
    </w:p>
    <w:p w:rsidR="00A31FC2" w:rsidRDefault="00A31FC2" w:rsidP="00A31FC2">
      <w:pPr>
        <w:pStyle w:val="Normlntext2"/>
        <w:ind w:left="0"/>
        <w:rPr>
          <w:rFonts w:ascii="Arial" w:hAnsi="Arial" w:cs="Arial"/>
          <w:b/>
          <w:sz w:val="20"/>
          <w:szCs w:val="20"/>
        </w:rPr>
      </w:pPr>
      <w:r w:rsidRPr="000C6895">
        <w:rPr>
          <w:rFonts w:ascii="Arial" w:hAnsi="Arial" w:cs="Arial"/>
          <w:b/>
          <w:sz w:val="20"/>
          <w:szCs w:val="20"/>
        </w:rPr>
        <w:t>Letová úloha</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přelet;</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výběr optimální dráhy letu (efekti</w:t>
      </w:r>
      <w:r>
        <w:rPr>
          <w:rFonts w:ascii="Arial" w:hAnsi="Arial" w:cs="Arial"/>
          <w:sz w:val="20"/>
          <w:szCs w:val="20"/>
        </w:rPr>
        <w:t>vní využití oblačných vln atd.)</w:t>
      </w:r>
      <w:r w:rsidRPr="00A31FC2">
        <w:rPr>
          <w:rFonts w:ascii="Arial" w:hAnsi="Arial" w:cs="Arial"/>
          <w:sz w:val="20"/>
          <w:szCs w:val="20"/>
        </w:rPr>
        <w:t>;</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 xml:space="preserve">použití </w:t>
      </w:r>
      <w:proofErr w:type="spellStart"/>
      <w:r w:rsidRPr="00A31FC2">
        <w:rPr>
          <w:rFonts w:ascii="Arial" w:hAnsi="Arial" w:cs="Arial"/>
          <w:sz w:val="20"/>
          <w:szCs w:val="20"/>
        </w:rPr>
        <w:t>Mc</w:t>
      </w:r>
      <w:proofErr w:type="spellEnd"/>
      <w:r w:rsidRPr="00A31FC2">
        <w:rPr>
          <w:rFonts w:ascii="Arial" w:hAnsi="Arial" w:cs="Arial"/>
          <w:sz w:val="20"/>
          <w:szCs w:val="20"/>
        </w:rPr>
        <w:t xml:space="preserve"> </w:t>
      </w:r>
      <w:proofErr w:type="spellStart"/>
      <w:r w:rsidRPr="00A31FC2">
        <w:rPr>
          <w:rFonts w:ascii="Arial" w:hAnsi="Arial" w:cs="Arial"/>
          <w:sz w:val="20"/>
          <w:szCs w:val="20"/>
        </w:rPr>
        <w:t>Creadyho</w:t>
      </w:r>
      <w:proofErr w:type="spellEnd"/>
      <w:r w:rsidRPr="00A31FC2">
        <w:rPr>
          <w:rFonts w:ascii="Arial" w:hAnsi="Arial" w:cs="Arial"/>
          <w:sz w:val="20"/>
          <w:szCs w:val="20"/>
        </w:rPr>
        <w:t xml:space="preserve"> kruhu;</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 xml:space="preserve">použití počítačů finálního </w:t>
      </w:r>
      <w:proofErr w:type="spellStart"/>
      <w:r w:rsidRPr="00A31FC2">
        <w:rPr>
          <w:rFonts w:ascii="Arial" w:hAnsi="Arial" w:cs="Arial"/>
          <w:sz w:val="20"/>
          <w:szCs w:val="20"/>
        </w:rPr>
        <w:t>dokluzu</w:t>
      </w:r>
      <w:proofErr w:type="spellEnd"/>
      <w:r w:rsidRPr="00A31FC2">
        <w:rPr>
          <w:rFonts w:ascii="Arial" w:hAnsi="Arial" w:cs="Arial"/>
          <w:sz w:val="20"/>
          <w:szCs w:val="20"/>
        </w:rPr>
        <w:t>;</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jak snížit riziko a jak reagovat na možná nebezpečí;</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jak plánovat a provádět přistání v terénu;</w:t>
      </w:r>
    </w:p>
    <w:p w:rsidR="00A31FC2" w:rsidRP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jak naučit pilota-žáka techniky pro efektivní traťový let;</w:t>
      </w:r>
    </w:p>
    <w:p w:rsidR="00A31FC2" w:rsidRDefault="00A31FC2" w:rsidP="00CA7EC8">
      <w:pPr>
        <w:pStyle w:val="Normlntext2"/>
        <w:numPr>
          <w:ilvl w:val="0"/>
          <w:numId w:val="57"/>
        </w:numPr>
        <w:spacing w:after="0"/>
        <w:ind w:left="426"/>
        <w:rPr>
          <w:rFonts w:ascii="Arial" w:hAnsi="Arial" w:cs="Arial"/>
          <w:sz w:val="20"/>
          <w:szCs w:val="20"/>
        </w:rPr>
      </w:pPr>
      <w:r w:rsidRPr="00A31FC2">
        <w:rPr>
          <w:rFonts w:ascii="Arial" w:hAnsi="Arial" w:cs="Arial"/>
          <w:sz w:val="20"/>
          <w:szCs w:val="20"/>
        </w:rPr>
        <w:t>jak rozebírat a opravovat chyby, je-li potřeba.</w:t>
      </w: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A31FC2" w:rsidRDefault="00A31FC2" w:rsidP="00A31FC2">
      <w:pPr>
        <w:pStyle w:val="Normlntext2"/>
        <w:spacing w:after="0"/>
        <w:rPr>
          <w:rFonts w:ascii="Arial" w:hAnsi="Arial" w:cs="Arial"/>
          <w:sz w:val="20"/>
          <w:szCs w:val="20"/>
        </w:rPr>
      </w:pPr>
    </w:p>
    <w:p w:rsidR="00D762C2" w:rsidRDefault="00D762C2" w:rsidP="00A31FC2">
      <w:pPr>
        <w:widowControl w:val="0"/>
        <w:jc w:val="center"/>
        <w:rPr>
          <w:rFonts w:ascii="Arial" w:hAnsi="Arial" w:cs="Arial"/>
          <w:i/>
          <w:sz w:val="20"/>
          <w:szCs w:val="20"/>
        </w:rPr>
      </w:pPr>
      <w:r w:rsidRPr="00D762C2">
        <w:rPr>
          <w:rFonts w:ascii="Arial" w:hAnsi="Arial" w:cs="Arial"/>
          <w:i/>
          <w:sz w:val="20"/>
          <w:szCs w:val="20"/>
        </w:rPr>
        <w:t>ZÁMĚRNĚ VYNECHÁNO</w:t>
      </w:r>
    </w:p>
    <w:p w:rsidR="00D762C2" w:rsidRDefault="00D762C2">
      <w:pPr>
        <w:spacing w:line="276" w:lineRule="auto"/>
        <w:jc w:val="left"/>
        <w:rPr>
          <w:rFonts w:ascii="Arial" w:hAnsi="Arial" w:cs="Arial"/>
          <w:i/>
          <w:sz w:val="20"/>
          <w:szCs w:val="20"/>
        </w:rPr>
      </w:pPr>
      <w:r>
        <w:rPr>
          <w:rFonts w:ascii="Arial" w:hAnsi="Arial" w:cs="Arial"/>
          <w:i/>
          <w:sz w:val="20"/>
          <w:szCs w:val="20"/>
        </w:rPr>
        <w:br w:type="page"/>
      </w:r>
    </w:p>
    <w:p w:rsidR="00020258" w:rsidRPr="00020258" w:rsidRDefault="00020258" w:rsidP="00020258">
      <w:pPr>
        <w:pStyle w:val="Nadpis3"/>
        <w:ind w:left="851" w:hanging="851"/>
      </w:pPr>
      <w:bookmarkStart w:id="28" w:name="_Toc18417176"/>
      <w:r w:rsidRPr="00020258">
        <w:lastRenderedPageBreak/>
        <w:t xml:space="preserve">Výcvik </w:t>
      </w:r>
      <w:r w:rsidR="003D3C37">
        <w:t xml:space="preserve">pro držitele </w:t>
      </w:r>
      <w:proofErr w:type="gramStart"/>
      <w:r w:rsidRPr="00020258">
        <w:t>FI(S)</w:t>
      </w:r>
      <w:r w:rsidR="003D3C37">
        <w:t xml:space="preserve"> pro</w:t>
      </w:r>
      <w:proofErr w:type="gramEnd"/>
      <w:r w:rsidR="003D3C37">
        <w:t xml:space="preserve"> rozšíření o TMG</w:t>
      </w:r>
      <w:bookmarkEnd w:id="28"/>
    </w:p>
    <w:p w:rsidR="00020258" w:rsidRPr="003319A9"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FI(S)/TMG</w:t>
      </w:r>
      <w:proofErr w:type="gramEnd"/>
      <w:r w:rsidRPr="00087C2B">
        <w:rPr>
          <w:rFonts w:ascii="Arial" w:hAnsi="Arial" w:cs="Arial"/>
          <w:b/>
          <w:sz w:val="20"/>
          <w:szCs w:val="20"/>
        </w:rPr>
        <w:t xml:space="preserve"> 1</w:t>
      </w:r>
      <w:r>
        <w:rPr>
          <w:rFonts w:ascii="Arial" w:hAnsi="Arial" w:cs="Arial"/>
          <w:b/>
          <w:sz w:val="20"/>
          <w:szCs w:val="20"/>
        </w:rPr>
        <w:tab/>
      </w:r>
      <w:r>
        <w:rPr>
          <w:rFonts w:ascii="Arial" w:hAnsi="Arial" w:cs="Arial"/>
          <w:b/>
          <w:sz w:val="20"/>
          <w:szCs w:val="20"/>
        </w:rPr>
        <w:tab/>
        <w:t>Seznámení s TMG</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Pr="002939DC" w:rsidRDefault="00020258" w:rsidP="00020258">
      <w:pPr>
        <w:pStyle w:val="Normlntext2"/>
        <w:ind w:left="0"/>
        <w:rPr>
          <w:rFonts w:ascii="Arial" w:hAnsi="Arial" w:cs="Arial"/>
          <w:sz w:val="20"/>
          <w:szCs w:val="20"/>
        </w:rPr>
      </w:pPr>
      <w:r w:rsidRPr="002939DC">
        <w:rPr>
          <w:rFonts w:ascii="Arial" w:hAnsi="Arial" w:cs="Arial"/>
          <w:sz w:val="20"/>
          <w:szCs w:val="20"/>
        </w:rPr>
        <w:t>Poradit instruktoru-</w:t>
      </w:r>
      <w:r>
        <w:rPr>
          <w:rFonts w:ascii="Arial" w:hAnsi="Arial" w:cs="Arial"/>
          <w:sz w:val="20"/>
          <w:szCs w:val="20"/>
        </w:rPr>
        <w:t>žákovi, jak seznámit žáka s TMG</w:t>
      </w:r>
      <w:r w:rsidRPr="002939DC">
        <w:rPr>
          <w:rFonts w:ascii="Arial" w:hAnsi="Arial" w:cs="Arial"/>
          <w:sz w:val="20"/>
          <w:szCs w:val="20"/>
        </w:rPr>
        <w:t>, který bude využíván pro výcvik, a</w:t>
      </w:r>
      <w:r>
        <w:rPr>
          <w:rFonts w:ascii="Arial" w:hAnsi="Arial" w:cs="Arial"/>
          <w:sz w:val="20"/>
          <w:szCs w:val="20"/>
        </w:rPr>
        <w:t xml:space="preserve"> </w:t>
      </w:r>
      <w:r w:rsidRPr="002939DC">
        <w:rPr>
          <w:rFonts w:ascii="Arial" w:hAnsi="Arial" w:cs="Arial"/>
          <w:sz w:val="20"/>
          <w:szCs w:val="20"/>
        </w:rPr>
        <w:t>jak vyzk</w:t>
      </w:r>
      <w:r>
        <w:rPr>
          <w:rFonts w:ascii="Arial" w:hAnsi="Arial" w:cs="Arial"/>
          <w:sz w:val="20"/>
          <w:szCs w:val="20"/>
        </w:rPr>
        <w:t>oušet jeho/její polohu v TMG</w:t>
      </w:r>
      <w:r w:rsidRPr="002939DC">
        <w:rPr>
          <w:rFonts w:ascii="Arial" w:hAnsi="Arial" w:cs="Arial"/>
          <w:sz w:val="20"/>
          <w:szCs w:val="20"/>
        </w:rPr>
        <w:t xml:space="preserve"> z pohledu pohodlí, výhledu a schopnosti používat</w:t>
      </w:r>
      <w:r>
        <w:rPr>
          <w:rFonts w:ascii="Arial" w:hAnsi="Arial" w:cs="Arial"/>
          <w:sz w:val="20"/>
          <w:szCs w:val="20"/>
        </w:rPr>
        <w:t xml:space="preserve"> </w:t>
      </w:r>
      <w:r w:rsidRPr="002939DC">
        <w:rPr>
          <w:rFonts w:ascii="Arial" w:hAnsi="Arial" w:cs="Arial"/>
          <w:sz w:val="20"/>
          <w:szCs w:val="20"/>
        </w:rPr>
        <w:t>všechny ovládací prvky řízení a vybavení.</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2939DC" w:rsidRDefault="00020258" w:rsidP="00CA7EC8">
      <w:pPr>
        <w:pStyle w:val="Normlntext2"/>
        <w:numPr>
          <w:ilvl w:val="0"/>
          <w:numId w:val="58"/>
        </w:numPr>
        <w:spacing w:after="0"/>
        <w:ind w:left="426"/>
        <w:rPr>
          <w:rFonts w:ascii="Arial" w:hAnsi="Arial" w:cs="Arial"/>
          <w:sz w:val="20"/>
          <w:szCs w:val="20"/>
        </w:rPr>
      </w:pPr>
      <w:r>
        <w:rPr>
          <w:rFonts w:ascii="Arial" w:hAnsi="Arial" w:cs="Arial"/>
          <w:sz w:val="20"/>
          <w:szCs w:val="20"/>
        </w:rPr>
        <w:t>představit typ TMG</w:t>
      </w:r>
      <w:r w:rsidRPr="002939DC">
        <w:rPr>
          <w:rFonts w:ascii="Arial" w:hAnsi="Arial" w:cs="Arial"/>
          <w:sz w:val="20"/>
          <w:szCs w:val="20"/>
        </w:rPr>
        <w:t>, který bude využíván;</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vysvětlit uspořádání pilotního prostoru: přístroje a vybavení;</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vysvětlit ovládací prvky řízení letu: řídicí páka, pedály, aerodynamické brzdy,</w:t>
      </w:r>
      <w:r>
        <w:rPr>
          <w:rFonts w:ascii="Arial" w:hAnsi="Arial" w:cs="Arial"/>
          <w:sz w:val="20"/>
          <w:szCs w:val="20"/>
        </w:rPr>
        <w:t xml:space="preserve"> </w:t>
      </w:r>
      <w:r w:rsidRPr="002939DC">
        <w:rPr>
          <w:rFonts w:ascii="Arial" w:hAnsi="Arial" w:cs="Arial"/>
          <w:sz w:val="20"/>
          <w:szCs w:val="20"/>
        </w:rPr>
        <w:t xml:space="preserve">vztlakové </w:t>
      </w:r>
      <w:r>
        <w:rPr>
          <w:rFonts w:ascii="Arial" w:hAnsi="Arial" w:cs="Arial"/>
          <w:sz w:val="20"/>
          <w:szCs w:val="20"/>
        </w:rPr>
        <w:t>klapky</w:t>
      </w:r>
      <w:r w:rsidRPr="002939DC">
        <w:rPr>
          <w:rFonts w:ascii="Arial" w:hAnsi="Arial" w:cs="Arial"/>
          <w:sz w:val="20"/>
          <w:szCs w:val="20"/>
        </w:rPr>
        <w:t>, podvozek;</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zkontrolovat polohu žáka na sedadle z pohledu pohodlí, výhledu a schopnosti</w:t>
      </w:r>
      <w:r>
        <w:rPr>
          <w:rFonts w:ascii="Arial" w:hAnsi="Arial" w:cs="Arial"/>
          <w:sz w:val="20"/>
          <w:szCs w:val="20"/>
        </w:rPr>
        <w:t xml:space="preserve"> </w:t>
      </w:r>
      <w:r w:rsidRPr="002939DC">
        <w:rPr>
          <w:rFonts w:ascii="Arial" w:hAnsi="Arial" w:cs="Arial"/>
          <w:sz w:val="20"/>
          <w:szCs w:val="20"/>
        </w:rPr>
        <w:t>používat všechny ovládací prvky řízení;</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vysvětlit použití bezpečnostních pásů;</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předvést, jak nastavit pedál směrového kormidla;</w:t>
      </w:r>
    </w:p>
    <w:p w:rsidR="00020258" w:rsidRPr="002939DC" w:rsidRDefault="00020258" w:rsidP="00CA7EC8">
      <w:pPr>
        <w:pStyle w:val="Normlntext2"/>
        <w:numPr>
          <w:ilvl w:val="0"/>
          <w:numId w:val="58"/>
        </w:numPr>
        <w:spacing w:after="0"/>
        <w:ind w:left="426"/>
        <w:rPr>
          <w:rFonts w:ascii="Arial" w:hAnsi="Arial" w:cs="Arial"/>
          <w:sz w:val="20"/>
          <w:szCs w:val="20"/>
        </w:rPr>
      </w:pPr>
      <w:r w:rsidRPr="002939DC">
        <w:rPr>
          <w:rFonts w:ascii="Arial" w:hAnsi="Arial" w:cs="Arial"/>
          <w:sz w:val="20"/>
          <w:szCs w:val="20"/>
        </w:rPr>
        <w:t>vysvětlit rozdílnosti pilotáže ze sedadla instruktora;</w:t>
      </w:r>
    </w:p>
    <w:p w:rsidR="00020258" w:rsidRDefault="00020258" w:rsidP="00CA7EC8">
      <w:pPr>
        <w:pStyle w:val="Normlntext2"/>
        <w:numPr>
          <w:ilvl w:val="0"/>
          <w:numId w:val="58"/>
        </w:numPr>
        <w:spacing w:after="240"/>
        <w:ind w:left="426"/>
        <w:rPr>
          <w:rFonts w:ascii="Arial" w:hAnsi="Arial" w:cs="Arial"/>
          <w:sz w:val="20"/>
          <w:szCs w:val="20"/>
        </w:rPr>
      </w:pPr>
      <w:r w:rsidRPr="002939DC">
        <w:rPr>
          <w:rFonts w:ascii="Arial" w:hAnsi="Arial" w:cs="Arial"/>
          <w:sz w:val="20"/>
          <w:szCs w:val="20"/>
        </w:rPr>
        <w:t>vysvětlit seznamy kontrol povinných úkonů, nácviky úkonů, řízení.</w:t>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3D3C37">
        <w:rPr>
          <w:rFonts w:ascii="Arial" w:hAnsi="Arial" w:cs="Arial"/>
          <w:b/>
          <w:sz w:val="20"/>
          <w:szCs w:val="20"/>
        </w:rPr>
        <w:t>/TMG</w:t>
      </w:r>
      <w:proofErr w:type="gramEnd"/>
      <w:r w:rsidRPr="00DD32DF">
        <w:rPr>
          <w:rFonts w:ascii="Arial" w:hAnsi="Arial" w:cs="Arial"/>
          <w:b/>
          <w:sz w:val="20"/>
          <w:szCs w:val="20"/>
        </w:rPr>
        <w:t xml:space="preserve"> 2</w:t>
      </w:r>
      <w:r>
        <w:rPr>
          <w:rFonts w:ascii="Arial" w:hAnsi="Arial" w:cs="Arial"/>
          <w:b/>
          <w:sz w:val="20"/>
          <w:szCs w:val="20"/>
        </w:rPr>
        <w:tab/>
      </w:r>
      <w:r>
        <w:rPr>
          <w:rFonts w:ascii="Arial" w:hAnsi="Arial" w:cs="Arial"/>
          <w:b/>
          <w:sz w:val="20"/>
          <w:szCs w:val="20"/>
        </w:rPr>
        <w:tab/>
      </w:r>
      <w:r w:rsidRPr="003319A9">
        <w:rPr>
          <w:rFonts w:ascii="Arial" w:hAnsi="Arial" w:cs="Arial"/>
          <w:b/>
          <w:sz w:val="20"/>
          <w:szCs w:val="20"/>
        </w:rPr>
        <w:t xml:space="preserve">Nouzové postupy </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7B7FFD" w:rsidRDefault="00020258" w:rsidP="00020258">
      <w:pPr>
        <w:pStyle w:val="Normlntext2"/>
        <w:ind w:left="0"/>
        <w:rPr>
          <w:rFonts w:ascii="Arial" w:hAnsi="Arial" w:cs="Arial"/>
          <w:sz w:val="20"/>
          <w:szCs w:val="20"/>
        </w:rPr>
      </w:pPr>
      <w:r w:rsidRPr="002939DC">
        <w:rPr>
          <w:rFonts w:ascii="Arial" w:hAnsi="Arial" w:cs="Arial"/>
          <w:sz w:val="20"/>
          <w:szCs w:val="20"/>
        </w:rPr>
        <w:t>Poradit instruktoru-žákovi, jak seznámit žáka s</w:t>
      </w:r>
      <w:r w:rsidR="007B7FFD">
        <w:rPr>
          <w:rFonts w:ascii="Arial" w:hAnsi="Arial" w:cs="Arial"/>
          <w:sz w:val="20"/>
          <w:szCs w:val="20"/>
        </w:rPr>
        <w:t> postupy při</w:t>
      </w:r>
      <w:r w:rsidR="007B7FFD" w:rsidRPr="007B7FFD">
        <w:rPr>
          <w:rFonts w:ascii="Arial" w:hAnsi="Arial" w:cs="Arial"/>
          <w:sz w:val="20"/>
          <w:szCs w:val="20"/>
        </w:rPr>
        <w:t xml:space="preserve"> požár</w:t>
      </w:r>
      <w:r w:rsidR="007B7FFD">
        <w:rPr>
          <w:rFonts w:ascii="Arial" w:hAnsi="Arial" w:cs="Arial"/>
          <w:sz w:val="20"/>
          <w:szCs w:val="20"/>
        </w:rPr>
        <w:t>u</w:t>
      </w:r>
      <w:r w:rsidR="007B7FFD" w:rsidRPr="007B7FFD">
        <w:rPr>
          <w:rFonts w:ascii="Arial" w:hAnsi="Arial" w:cs="Arial"/>
          <w:sz w:val="20"/>
          <w:szCs w:val="20"/>
        </w:rPr>
        <w:t xml:space="preserve"> motoru, požár</w:t>
      </w:r>
      <w:r w:rsidR="007B7FFD">
        <w:rPr>
          <w:rFonts w:ascii="Arial" w:hAnsi="Arial" w:cs="Arial"/>
          <w:sz w:val="20"/>
          <w:szCs w:val="20"/>
        </w:rPr>
        <w:t>u</w:t>
      </w:r>
      <w:r w:rsidR="007B7FFD" w:rsidRPr="007B7FFD">
        <w:rPr>
          <w:rFonts w:ascii="Arial" w:hAnsi="Arial" w:cs="Arial"/>
          <w:sz w:val="20"/>
          <w:szCs w:val="20"/>
        </w:rPr>
        <w:t xml:space="preserve"> v kabině, požár</w:t>
      </w:r>
      <w:r w:rsidR="007B7FFD">
        <w:rPr>
          <w:rFonts w:ascii="Arial" w:hAnsi="Arial" w:cs="Arial"/>
          <w:sz w:val="20"/>
          <w:szCs w:val="20"/>
        </w:rPr>
        <w:t>u</w:t>
      </w:r>
      <w:r w:rsidR="007B7FFD" w:rsidRPr="007B7FFD">
        <w:rPr>
          <w:rFonts w:ascii="Arial" w:hAnsi="Arial" w:cs="Arial"/>
          <w:sz w:val="20"/>
          <w:szCs w:val="20"/>
        </w:rPr>
        <w:t xml:space="preserve"> elektrických systémů, selhání různých systémů TMG, evakuační postupy, umístění a použití nouzového vybavení a únikových východů, nácvik nouzových úkonů, postup při poruše jednotlivých prvků řízení a brzd, seznámení s padákem a jeho použitím, nácvik úniku a nouzového opuštění, včetně opuštění padákem.</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2939DC" w:rsidRDefault="007B7FFD" w:rsidP="00CA7EC8">
      <w:pPr>
        <w:pStyle w:val="Normlntext2"/>
        <w:numPr>
          <w:ilvl w:val="0"/>
          <w:numId w:val="63"/>
        </w:numPr>
        <w:spacing w:after="0"/>
        <w:ind w:left="426"/>
        <w:rPr>
          <w:rFonts w:ascii="Arial" w:hAnsi="Arial" w:cs="Arial"/>
          <w:sz w:val="20"/>
          <w:szCs w:val="20"/>
        </w:rPr>
      </w:pPr>
      <w:r>
        <w:rPr>
          <w:rFonts w:ascii="Arial" w:hAnsi="Arial" w:cs="Arial"/>
          <w:sz w:val="20"/>
          <w:szCs w:val="20"/>
        </w:rPr>
        <w:t>vysvětlit postup při požáru motoru, požáru v kabině a požáru elektrických systémů</w:t>
      </w:r>
      <w:r w:rsidR="00020258" w:rsidRPr="002939DC">
        <w:rPr>
          <w:rFonts w:ascii="Arial" w:hAnsi="Arial" w:cs="Arial"/>
          <w:sz w:val="20"/>
          <w:szCs w:val="20"/>
        </w:rPr>
        <w:t>;</w:t>
      </w:r>
    </w:p>
    <w:p w:rsidR="00020258" w:rsidRDefault="00020258" w:rsidP="00CA7EC8">
      <w:pPr>
        <w:pStyle w:val="Normlntext2"/>
        <w:numPr>
          <w:ilvl w:val="0"/>
          <w:numId w:val="63"/>
        </w:numPr>
        <w:spacing w:after="0"/>
        <w:ind w:left="426"/>
        <w:rPr>
          <w:rFonts w:ascii="Arial" w:hAnsi="Arial" w:cs="Arial"/>
          <w:sz w:val="20"/>
          <w:szCs w:val="20"/>
        </w:rPr>
      </w:pPr>
      <w:r w:rsidRPr="002939DC">
        <w:rPr>
          <w:rFonts w:ascii="Arial" w:hAnsi="Arial" w:cs="Arial"/>
          <w:sz w:val="20"/>
          <w:szCs w:val="20"/>
        </w:rPr>
        <w:t xml:space="preserve">předvést </w:t>
      </w:r>
      <w:r w:rsidR="007B7FFD">
        <w:rPr>
          <w:rFonts w:ascii="Arial" w:hAnsi="Arial" w:cs="Arial"/>
          <w:sz w:val="20"/>
          <w:szCs w:val="20"/>
        </w:rPr>
        <w:t>evakuační postupy</w:t>
      </w:r>
      <w:r w:rsidRPr="002939DC">
        <w:rPr>
          <w:rFonts w:ascii="Arial" w:hAnsi="Arial" w:cs="Arial"/>
          <w:sz w:val="20"/>
          <w:szCs w:val="20"/>
        </w:rPr>
        <w:t>;</w:t>
      </w:r>
    </w:p>
    <w:p w:rsidR="007B7FFD" w:rsidRPr="002939DC" w:rsidRDefault="007B7FFD" w:rsidP="00CA7EC8">
      <w:pPr>
        <w:pStyle w:val="Normlntext2"/>
        <w:numPr>
          <w:ilvl w:val="0"/>
          <w:numId w:val="63"/>
        </w:numPr>
        <w:spacing w:after="0"/>
        <w:ind w:left="426"/>
        <w:rPr>
          <w:rFonts w:ascii="Arial" w:hAnsi="Arial" w:cs="Arial"/>
          <w:sz w:val="20"/>
          <w:szCs w:val="20"/>
        </w:rPr>
      </w:pPr>
      <w:r>
        <w:rPr>
          <w:rFonts w:ascii="Arial" w:hAnsi="Arial" w:cs="Arial"/>
          <w:sz w:val="20"/>
          <w:szCs w:val="20"/>
        </w:rPr>
        <w:t xml:space="preserve">předvést </w:t>
      </w:r>
      <w:r w:rsidRPr="007B7FFD">
        <w:rPr>
          <w:rFonts w:ascii="Arial" w:hAnsi="Arial" w:cs="Arial"/>
          <w:sz w:val="20"/>
          <w:szCs w:val="20"/>
        </w:rPr>
        <w:t>použití nouzového vybavení a únikových východů</w:t>
      </w:r>
      <w:r>
        <w:rPr>
          <w:rFonts w:ascii="Arial" w:hAnsi="Arial" w:cs="Arial"/>
          <w:sz w:val="20"/>
          <w:szCs w:val="20"/>
        </w:rPr>
        <w:t>;</w:t>
      </w:r>
    </w:p>
    <w:p w:rsidR="00020258" w:rsidRPr="002939DC" w:rsidRDefault="00020258" w:rsidP="00CA7EC8">
      <w:pPr>
        <w:pStyle w:val="Normlntext2"/>
        <w:numPr>
          <w:ilvl w:val="0"/>
          <w:numId w:val="63"/>
        </w:numPr>
        <w:spacing w:after="0"/>
        <w:ind w:left="426"/>
        <w:rPr>
          <w:rFonts w:ascii="Arial" w:hAnsi="Arial" w:cs="Arial"/>
          <w:sz w:val="20"/>
          <w:szCs w:val="20"/>
        </w:rPr>
      </w:pPr>
      <w:r w:rsidRPr="002939DC">
        <w:rPr>
          <w:rFonts w:ascii="Arial" w:hAnsi="Arial" w:cs="Arial"/>
          <w:sz w:val="20"/>
          <w:szCs w:val="20"/>
        </w:rPr>
        <w:t>vysvětlit postup nouzového výsk</w:t>
      </w:r>
      <w:r w:rsidR="003D3C37">
        <w:rPr>
          <w:rFonts w:ascii="Arial" w:hAnsi="Arial" w:cs="Arial"/>
          <w:sz w:val="20"/>
          <w:szCs w:val="20"/>
        </w:rPr>
        <w:t>oku s padákem (zvláště z TMG</w:t>
      </w:r>
      <w:r w:rsidRPr="002939DC">
        <w:rPr>
          <w:rFonts w:ascii="Arial" w:hAnsi="Arial" w:cs="Arial"/>
          <w:sz w:val="20"/>
          <w:szCs w:val="20"/>
        </w:rPr>
        <w:t xml:space="preserve"> v nezvyklé poloze);</w:t>
      </w:r>
    </w:p>
    <w:p w:rsidR="00020258" w:rsidRDefault="00020258" w:rsidP="00CA7EC8">
      <w:pPr>
        <w:pStyle w:val="Normlntext2"/>
        <w:numPr>
          <w:ilvl w:val="0"/>
          <w:numId w:val="63"/>
        </w:numPr>
        <w:spacing w:after="240"/>
        <w:ind w:left="426"/>
        <w:rPr>
          <w:rFonts w:ascii="Arial" w:hAnsi="Arial" w:cs="Arial"/>
          <w:sz w:val="20"/>
          <w:szCs w:val="20"/>
        </w:rPr>
      </w:pPr>
      <w:r w:rsidRPr="002939DC">
        <w:rPr>
          <w:rFonts w:ascii="Arial" w:hAnsi="Arial" w:cs="Arial"/>
          <w:sz w:val="20"/>
          <w:szCs w:val="20"/>
        </w:rPr>
        <w:t>vysvětlit postup přistání s padákem za normálních podmínek a za silného větru.</w:t>
      </w:r>
    </w:p>
    <w:p w:rsidR="00020258" w:rsidRDefault="00020258" w:rsidP="00020258">
      <w:pPr>
        <w:pStyle w:val="Normlntext2"/>
        <w:spacing w:after="240"/>
        <w:ind w:left="66"/>
        <w:rPr>
          <w:rFonts w:ascii="Arial" w:hAnsi="Arial" w:cs="Arial"/>
          <w:sz w:val="20"/>
          <w:szCs w:val="20"/>
        </w:rPr>
      </w:pPr>
    </w:p>
    <w:p w:rsidR="00020258" w:rsidRDefault="00020258" w:rsidP="00020258">
      <w:pPr>
        <w:pStyle w:val="Normlntext2"/>
        <w:spacing w:after="240"/>
        <w:ind w:left="66"/>
        <w:rPr>
          <w:rFonts w:ascii="Arial" w:hAnsi="Arial" w:cs="Arial"/>
          <w:sz w:val="20"/>
          <w:szCs w:val="20"/>
        </w:rPr>
      </w:pPr>
    </w:p>
    <w:p w:rsidR="00020258" w:rsidRDefault="00020258" w:rsidP="00020258">
      <w:pPr>
        <w:pStyle w:val="Normlntext2"/>
        <w:spacing w:after="240"/>
        <w:ind w:left="66"/>
        <w:rPr>
          <w:rFonts w:ascii="Arial" w:hAnsi="Arial" w:cs="Arial"/>
          <w:sz w:val="20"/>
          <w:szCs w:val="20"/>
        </w:rPr>
      </w:pPr>
    </w:p>
    <w:p w:rsidR="00020258" w:rsidRDefault="00020258" w:rsidP="00020258">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020258" w:rsidRDefault="00020258" w:rsidP="00020258">
      <w:pPr>
        <w:spacing w:line="276" w:lineRule="auto"/>
        <w:jc w:val="left"/>
        <w:rPr>
          <w:rFonts w:ascii="Arial" w:hAnsi="Arial" w:cs="Arial"/>
          <w:i/>
          <w:sz w:val="20"/>
          <w:szCs w:val="20"/>
        </w:rPr>
      </w:pPr>
      <w:r>
        <w:rPr>
          <w:rFonts w:ascii="Arial" w:hAnsi="Arial" w:cs="Arial"/>
          <w:i/>
          <w:sz w:val="20"/>
          <w:szCs w:val="20"/>
        </w:rPr>
        <w:br w:type="page"/>
      </w:r>
    </w:p>
    <w:p w:rsidR="00020258" w:rsidRPr="003319A9" w:rsidRDefault="00020258" w:rsidP="00020258">
      <w:pPr>
        <w:pStyle w:val="Normlntext2"/>
        <w:shd w:val="clear" w:color="auto" w:fill="F2F2F2" w:themeFill="background1" w:themeFillShade="F2"/>
        <w:tabs>
          <w:tab w:val="left" w:pos="1418"/>
        </w:tabs>
        <w:ind w:left="0"/>
        <w:rPr>
          <w:rFonts w:ascii="Arial" w:hAnsi="Arial" w:cs="Arial"/>
          <w:b/>
          <w:sz w:val="20"/>
          <w:szCs w:val="20"/>
        </w:rPr>
      </w:pPr>
      <w:proofErr w:type="gramStart"/>
      <w:r>
        <w:rPr>
          <w:rFonts w:ascii="Arial" w:hAnsi="Arial" w:cs="Arial"/>
          <w:b/>
          <w:sz w:val="20"/>
          <w:szCs w:val="20"/>
        </w:rPr>
        <w:lastRenderedPageBreak/>
        <w:t>FI(S)</w:t>
      </w:r>
      <w:r w:rsidR="00062190">
        <w:rPr>
          <w:rFonts w:ascii="Arial" w:hAnsi="Arial" w:cs="Arial"/>
          <w:b/>
          <w:sz w:val="20"/>
          <w:szCs w:val="20"/>
        </w:rPr>
        <w:t>/TMG</w:t>
      </w:r>
      <w:proofErr w:type="gramEnd"/>
      <w:r w:rsidRPr="00DD32DF">
        <w:rPr>
          <w:rFonts w:ascii="Arial" w:hAnsi="Arial" w:cs="Arial"/>
          <w:b/>
          <w:sz w:val="20"/>
          <w:szCs w:val="20"/>
        </w:rPr>
        <w:t xml:space="preserve"> 3</w:t>
      </w:r>
      <w:r>
        <w:rPr>
          <w:rFonts w:ascii="Arial" w:hAnsi="Arial" w:cs="Arial"/>
          <w:b/>
          <w:sz w:val="20"/>
          <w:szCs w:val="20"/>
        </w:rPr>
        <w:t xml:space="preserve"> </w:t>
      </w:r>
      <w:r>
        <w:rPr>
          <w:rFonts w:ascii="Arial" w:hAnsi="Arial" w:cs="Arial"/>
          <w:b/>
          <w:sz w:val="20"/>
          <w:szCs w:val="20"/>
        </w:rPr>
        <w:tab/>
      </w:r>
      <w:r w:rsidR="00062190" w:rsidRPr="00062190">
        <w:rPr>
          <w:rFonts w:ascii="Arial" w:hAnsi="Arial" w:cs="Arial"/>
          <w:b/>
          <w:sz w:val="20"/>
          <w:szCs w:val="20"/>
        </w:rPr>
        <w:t>Příprava letu, činnost po letu</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Default="00020258" w:rsidP="00020258">
      <w:pPr>
        <w:autoSpaceDE w:val="0"/>
        <w:autoSpaceDN w:val="0"/>
        <w:adjustRightInd w:val="0"/>
        <w:spacing w:after="240"/>
        <w:jc w:val="left"/>
        <w:rPr>
          <w:rFonts w:ascii="Arial" w:hAnsi="Arial" w:cs="Arial"/>
          <w:sz w:val="20"/>
          <w:szCs w:val="20"/>
        </w:rPr>
      </w:pPr>
      <w:r>
        <w:rPr>
          <w:rFonts w:ascii="Arial" w:hAnsi="Arial" w:cs="Arial"/>
          <w:sz w:val="20"/>
          <w:szCs w:val="20"/>
        </w:rPr>
        <w:t>Poradit instruktoru-žákovi, jak vysv</w:t>
      </w:r>
      <w:r>
        <w:rPr>
          <w:rFonts w:ascii="ArialMT" w:hAnsi="ArialMT" w:cs="ArialMT"/>
          <w:sz w:val="20"/>
          <w:szCs w:val="20"/>
        </w:rPr>
        <w:t>ě</w:t>
      </w:r>
      <w:r>
        <w:rPr>
          <w:rFonts w:ascii="Arial" w:hAnsi="Arial" w:cs="Arial"/>
          <w:sz w:val="20"/>
          <w:szCs w:val="20"/>
        </w:rPr>
        <w:t>tlit všechny úkony, které je t</w:t>
      </w:r>
      <w:r>
        <w:rPr>
          <w:rFonts w:ascii="ArialMT" w:hAnsi="ArialMT" w:cs="ArialMT"/>
          <w:sz w:val="20"/>
          <w:szCs w:val="20"/>
        </w:rPr>
        <w:t>ř</w:t>
      </w:r>
      <w:r>
        <w:rPr>
          <w:rFonts w:ascii="Arial" w:hAnsi="Arial" w:cs="Arial"/>
          <w:sz w:val="20"/>
          <w:szCs w:val="20"/>
        </w:rPr>
        <w:t>eba provést p</w:t>
      </w:r>
      <w:r>
        <w:rPr>
          <w:rFonts w:ascii="ArialMT" w:hAnsi="ArialMT" w:cs="ArialMT"/>
          <w:sz w:val="20"/>
          <w:szCs w:val="20"/>
        </w:rPr>
        <w:t>ř</w:t>
      </w:r>
      <w:r>
        <w:rPr>
          <w:rFonts w:ascii="Arial" w:hAnsi="Arial" w:cs="Arial"/>
          <w:sz w:val="20"/>
          <w:szCs w:val="20"/>
        </w:rPr>
        <w:t>ed letem a po letu. Navíc by se m</w:t>
      </w:r>
      <w:r>
        <w:rPr>
          <w:rFonts w:ascii="ArialMT" w:hAnsi="ArialMT" w:cs="ArialMT"/>
          <w:sz w:val="20"/>
          <w:szCs w:val="20"/>
        </w:rPr>
        <w:t>ě</w:t>
      </w:r>
      <w:r>
        <w:rPr>
          <w:rFonts w:ascii="Arial" w:hAnsi="Arial" w:cs="Arial"/>
          <w:sz w:val="20"/>
          <w:szCs w:val="20"/>
        </w:rPr>
        <w:t>l instruktor-žák nau</w:t>
      </w:r>
      <w:r>
        <w:rPr>
          <w:rFonts w:ascii="ArialMT" w:hAnsi="ArialMT" w:cs="ArialMT"/>
          <w:sz w:val="20"/>
          <w:szCs w:val="20"/>
        </w:rPr>
        <w:t>č</w:t>
      </w:r>
      <w:r>
        <w:rPr>
          <w:rFonts w:ascii="Arial" w:hAnsi="Arial" w:cs="Arial"/>
          <w:sz w:val="20"/>
          <w:szCs w:val="20"/>
        </w:rPr>
        <w:t>it, jak identifikovat chyby žáka a jak je správn</w:t>
      </w:r>
      <w:r>
        <w:rPr>
          <w:rFonts w:ascii="ArialMT" w:hAnsi="ArialMT" w:cs="ArialMT"/>
          <w:sz w:val="20"/>
          <w:szCs w:val="20"/>
        </w:rPr>
        <w:t xml:space="preserve">ě </w:t>
      </w:r>
      <w:r>
        <w:rPr>
          <w:rFonts w:ascii="Arial" w:hAnsi="Arial" w:cs="Arial"/>
          <w:sz w:val="20"/>
          <w:szCs w:val="20"/>
        </w:rPr>
        <w:t>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pot</w:t>
      </w:r>
      <w:r w:rsidRPr="000C6895">
        <w:rPr>
          <w:rFonts w:ascii="Arial" w:hAnsi="Arial" w:cs="Arial"/>
          <w:sz w:val="20"/>
          <w:szCs w:val="20"/>
        </w:rPr>
        <w:t>ř</w:t>
      </w:r>
      <w:r>
        <w:rPr>
          <w:rFonts w:ascii="Arial" w:hAnsi="Arial" w:cs="Arial"/>
          <w:sz w:val="20"/>
          <w:szCs w:val="20"/>
        </w:rPr>
        <w:t>ebu p</w:t>
      </w:r>
      <w:r w:rsidRPr="000C6895">
        <w:rPr>
          <w:rFonts w:ascii="Arial" w:hAnsi="Arial" w:cs="Arial"/>
          <w:sz w:val="20"/>
          <w:szCs w:val="20"/>
        </w:rPr>
        <w:t>ř</w:t>
      </w:r>
      <w:r>
        <w:rPr>
          <w:rFonts w:ascii="Arial" w:hAnsi="Arial" w:cs="Arial"/>
          <w:sz w:val="20"/>
          <w:szCs w:val="20"/>
        </w:rPr>
        <w:t>edletové instruktáže;</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skladbu a obsah této instruktáže;</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jaké dokumenty jsou na palub</w:t>
      </w:r>
      <w:r w:rsidRPr="000C6895">
        <w:rPr>
          <w:rFonts w:ascii="Arial" w:hAnsi="Arial" w:cs="Arial"/>
          <w:sz w:val="20"/>
          <w:szCs w:val="20"/>
        </w:rPr>
        <w:t xml:space="preserve">ě </w:t>
      </w:r>
      <w:r>
        <w:rPr>
          <w:rFonts w:ascii="Arial" w:hAnsi="Arial" w:cs="Arial"/>
          <w:sz w:val="20"/>
          <w:szCs w:val="20"/>
        </w:rPr>
        <w:t>pot</w:t>
      </w:r>
      <w:r w:rsidRPr="000C6895">
        <w:rPr>
          <w:rFonts w:ascii="Arial" w:hAnsi="Arial" w:cs="Arial"/>
          <w:sz w:val="20"/>
          <w:szCs w:val="20"/>
        </w:rPr>
        <w:t>ř</w:t>
      </w:r>
      <w:r>
        <w:rPr>
          <w:rFonts w:ascii="Arial" w:hAnsi="Arial" w:cs="Arial"/>
          <w:sz w:val="20"/>
          <w:szCs w:val="20"/>
        </w:rPr>
        <w:t>eba;</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jaké vybavení je pro let vyžadováno;</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jak manipulo</w:t>
      </w:r>
      <w:r w:rsidR="00D73D5F">
        <w:rPr>
          <w:rFonts w:ascii="Arial" w:hAnsi="Arial" w:cs="Arial"/>
          <w:sz w:val="20"/>
          <w:szCs w:val="20"/>
        </w:rPr>
        <w:t>vat s TMG na zemi</w:t>
      </w:r>
      <w:r>
        <w:rPr>
          <w:rFonts w:ascii="Arial" w:hAnsi="Arial" w:cs="Arial"/>
          <w:sz w:val="20"/>
          <w:szCs w:val="20"/>
        </w:rPr>
        <w:t xml:space="preserve"> a jak ho zaparkovat;</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jak provád</w:t>
      </w:r>
      <w:r w:rsidRPr="000C6895">
        <w:rPr>
          <w:rFonts w:ascii="Arial" w:hAnsi="Arial" w:cs="Arial"/>
          <w:sz w:val="20"/>
          <w:szCs w:val="20"/>
        </w:rPr>
        <w:t>ě</w:t>
      </w:r>
      <w:r>
        <w:rPr>
          <w:rFonts w:ascii="Arial" w:hAnsi="Arial" w:cs="Arial"/>
          <w:sz w:val="20"/>
          <w:szCs w:val="20"/>
        </w:rPr>
        <w:t>t p</w:t>
      </w:r>
      <w:r w:rsidRPr="000C6895">
        <w:rPr>
          <w:rFonts w:ascii="Arial" w:hAnsi="Arial" w:cs="Arial"/>
          <w:sz w:val="20"/>
          <w:szCs w:val="20"/>
        </w:rPr>
        <w:t>ř</w:t>
      </w:r>
      <w:r>
        <w:rPr>
          <w:rFonts w:ascii="Arial" w:hAnsi="Arial" w:cs="Arial"/>
          <w:sz w:val="20"/>
          <w:szCs w:val="20"/>
        </w:rPr>
        <w:t>edletové vn</w:t>
      </w:r>
      <w:r w:rsidRPr="000C6895">
        <w:rPr>
          <w:rFonts w:ascii="Arial" w:hAnsi="Arial" w:cs="Arial"/>
          <w:sz w:val="20"/>
          <w:szCs w:val="20"/>
        </w:rPr>
        <w:t>ě</w:t>
      </w:r>
      <w:r>
        <w:rPr>
          <w:rFonts w:ascii="Arial" w:hAnsi="Arial" w:cs="Arial"/>
          <w:sz w:val="20"/>
          <w:szCs w:val="20"/>
        </w:rPr>
        <w:t>jší a vnit</w:t>
      </w:r>
      <w:r w:rsidRPr="000C6895">
        <w:rPr>
          <w:rFonts w:ascii="Arial" w:hAnsi="Arial" w:cs="Arial"/>
          <w:sz w:val="20"/>
          <w:szCs w:val="20"/>
        </w:rPr>
        <w:t>ř</w:t>
      </w:r>
      <w:r>
        <w:rPr>
          <w:rFonts w:ascii="Arial" w:hAnsi="Arial" w:cs="Arial"/>
          <w:sz w:val="20"/>
          <w:szCs w:val="20"/>
        </w:rPr>
        <w:t>ní prohlídky;</w:t>
      </w:r>
    </w:p>
    <w:p w:rsidR="00020258" w:rsidRDefault="00020258" w:rsidP="00CA7EC8">
      <w:pPr>
        <w:pStyle w:val="Normlntext2"/>
        <w:numPr>
          <w:ilvl w:val="0"/>
          <w:numId w:val="61"/>
        </w:numPr>
        <w:spacing w:after="0"/>
        <w:ind w:left="426"/>
        <w:rPr>
          <w:rFonts w:ascii="Arial" w:hAnsi="Arial" w:cs="Arial"/>
          <w:sz w:val="20"/>
          <w:szCs w:val="20"/>
        </w:rPr>
      </w:pPr>
      <w:r>
        <w:rPr>
          <w:rFonts w:ascii="Arial" w:hAnsi="Arial" w:cs="Arial"/>
          <w:sz w:val="20"/>
          <w:szCs w:val="20"/>
        </w:rPr>
        <w:t>postup ov</w:t>
      </w:r>
      <w:r w:rsidRPr="000C6895">
        <w:rPr>
          <w:rFonts w:ascii="Arial" w:hAnsi="Arial" w:cs="Arial"/>
          <w:sz w:val="20"/>
          <w:szCs w:val="20"/>
        </w:rPr>
        <w:t>ěř</w:t>
      </w:r>
      <w:r>
        <w:rPr>
          <w:rFonts w:ascii="Arial" w:hAnsi="Arial" w:cs="Arial"/>
          <w:sz w:val="20"/>
          <w:szCs w:val="20"/>
        </w:rPr>
        <w:t>ení, zda jsou hmotnost a vyvážení v rámci omezení;</w:t>
      </w:r>
    </w:p>
    <w:p w:rsidR="00020258" w:rsidRDefault="00020258" w:rsidP="00CA7EC8">
      <w:pPr>
        <w:pStyle w:val="Normlntext2"/>
        <w:numPr>
          <w:ilvl w:val="0"/>
          <w:numId w:val="61"/>
        </w:numPr>
        <w:spacing w:after="240"/>
        <w:ind w:left="426" w:hanging="357"/>
        <w:rPr>
          <w:rFonts w:ascii="Arial" w:hAnsi="Arial" w:cs="Arial"/>
          <w:sz w:val="20"/>
          <w:szCs w:val="20"/>
        </w:rPr>
      </w:pPr>
      <w:r>
        <w:rPr>
          <w:rFonts w:ascii="Arial" w:hAnsi="Arial" w:cs="Arial"/>
          <w:sz w:val="20"/>
          <w:szCs w:val="20"/>
        </w:rPr>
        <w:t>úkony p</w:t>
      </w:r>
      <w:r w:rsidRPr="000C6895">
        <w:rPr>
          <w:rFonts w:ascii="Arial" w:hAnsi="Arial" w:cs="Arial"/>
          <w:sz w:val="20"/>
          <w:szCs w:val="20"/>
        </w:rPr>
        <w:t>ř</w:t>
      </w:r>
      <w:r w:rsidR="00D73D5F">
        <w:rPr>
          <w:rFonts w:ascii="Arial" w:hAnsi="Arial" w:cs="Arial"/>
          <w:sz w:val="20"/>
          <w:szCs w:val="20"/>
        </w:rPr>
        <w:t>ed vzletem</w:t>
      </w:r>
      <w:r>
        <w:rPr>
          <w:rFonts w:ascii="Arial" w:hAnsi="Arial" w:cs="Arial"/>
          <w:sz w:val="20"/>
          <w:szCs w:val="20"/>
        </w:rPr>
        <w:t xml:space="preserve"> (seznam kontrol povinných úkon</w:t>
      </w:r>
      <w:r w:rsidRPr="000C6895">
        <w:rPr>
          <w:rFonts w:ascii="Arial" w:hAnsi="Arial" w:cs="Arial"/>
          <w:sz w:val="20"/>
          <w:szCs w:val="20"/>
        </w:rPr>
        <w:t>ů</w:t>
      </w:r>
      <w:r>
        <w:rPr>
          <w:rFonts w:ascii="Arial" w:hAnsi="Arial" w:cs="Arial"/>
          <w:sz w:val="20"/>
          <w:szCs w:val="20"/>
        </w:rPr>
        <w: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potřebu předletové instruktáže;</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že jsou na palubě požadované dokumenty;</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že je na palubě vybavení požadované pro zamýšlený let;</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jak provádět předletovou vnější a vnitřní kontrolu;</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jak ověřit, zda jsou hmotnost a vyvážení v rámci omezení;</w:t>
      </w:r>
    </w:p>
    <w:p w:rsidR="00020258"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jak nastavit bezpečnostní pásy, stejně jako sedadlo nebo pedály směrového kormidla;</w:t>
      </w:r>
    </w:p>
    <w:p w:rsidR="00D73D5F" w:rsidRPr="000C6895" w:rsidRDefault="00D73D5F" w:rsidP="00CA7EC8">
      <w:pPr>
        <w:pStyle w:val="Normlntext2"/>
        <w:numPr>
          <w:ilvl w:val="0"/>
          <w:numId w:val="62"/>
        </w:numPr>
        <w:spacing w:after="0"/>
        <w:ind w:left="426"/>
        <w:rPr>
          <w:rFonts w:ascii="Arial" w:hAnsi="Arial" w:cs="Arial"/>
          <w:sz w:val="20"/>
          <w:szCs w:val="20"/>
        </w:rPr>
      </w:pPr>
      <w:r>
        <w:rPr>
          <w:rFonts w:ascii="Arial" w:hAnsi="Arial" w:cs="Arial"/>
          <w:sz w:val="20"/>
          <w:szCs w:val="20"/>
        </w:rPr>
        <w:t xml:space="preserve">jak provádět </w:t>
      </w:r>
      <w:r w:rsidRPr="00D73D5F">
        <w:rPr>
          <w:rFonts w:ascii="Arial" w:hAnsi="Arial" w:cs="Arial"/>
          <w:sz w:val="20"/>
          <w:szCs w:val="20"/>
        </w:rPr>
        <w:t>spuštění motoru, oh</w:t>
      </w:r>
      <w:r>
        <w:rPr>
          <w:rFonts w:ascii="Arial" w:hAnsi="Arial" w:cs="Arial"/>
          <w:sz w:val="20"/>
          <w:szCs w:val="20"/>
        </w:rPr>
        <w:t>řívání motoru, motorová zkouška a</w:t>
      </w:r>
      <w:r w:rsidRPr="00D73D5F">
        <w:rPr>
          <w:rFonts w:ascii="Arial" w:hAnsi="Arial" w:cs="Arial"/>
          <w:sz w:val="20"/>
          <w:szCs w:val="20"/>
        </w:rPr>
        <w:t xml:space="preserve"> vypnutí systémů a motoru,</w:t>
      </w:r>
    </w:p>
    <w:p w:rsidR="00020258" w:rsidRPr="000C6895" w:rsidRDefault="00020258" w:rsidP="00CA7EC8">
      <w:pPr>
        <w:pStyle w:val="Normlntext2"/>
        <w:numPr>
          <w:ilvl w:val="0"/>
          <w:numId w:val="62"/>
        </w:numPr>
        <w:spacing w:after="0"/>
        <w:ind w:left="426"/>
        <w:rPr>
          <w:rFonts w:ascii="Arial" w:hAnsi="Arial" w:cs="Arial"/>
          <w:sz w:val="20"/>
          <w:szCs w:val="20"/>
        </w:rPr>
      </w:pPr>
      <w:r>
        <w:rPr>
          <w:rFonts w:ascii="Arial" w:hAnsi="Arial" w:cs="Arial"/>
          <w:sz w:val="20"/>
          <w:szCs w:val="20"/>
        </w:rPr>
        <w:t>úkony před vzletem</w:t>
      </w:r>
      <w:r w:rsidRPr="000C6895">
        <w:rPr>
          <w:rFonts w:ascii="Arial" w:hAnsi="Arial" w:cs="Arial"/>
          <w:sz w:val="20"/>
          <w:szCs w:val="20"/>
        </w:rPr>
        <w:t>;</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jak poradit pilotu-žákovi v provádění předletové přípravy;</w:t>
      </w:r>
    </w:p>
    <w:p w:rsidR="00020258" w:rsidRPr="000C6895" w:rsidRDefault="00020258" w:rsidP="00CA7EC8">
      <w:pPr>
        <w:pStyle w:val="Normlntext2"/>
        <w:numPr>
          <w:ilvl w:val="0"/>
          <w:numId w:val="62"/>
        </w:numPr>
        <w:spacing w:after="0"/>
        <w:ind w:left="426"/>
        <w:rPr>
          <w:rFonts w:ascii="Arial" w:hAnsi="Arial" w:cs="Arial"/>
          <w:sz w:val="20"/>
          <w:szCs w:val="20"/>
        </w:rPr>
      </w:pPr>
      <w:r w:rsidRPr="000C6895">
        <w:rPr>
          <w:rFonts w:ascii="Arial" w:hAnsi="Arial" w:cs="Arial"/>
          <w:sz w:val="20"/>
          <w:szCs w:val="20"/>
        </w:rPr>
        <w:t>jak provádět rozbor a opravovat chyby předletové přípravy, je-li potřeba.</w:t>
      </w:r>
    </w:p>
    <w:p w:rsidR="00020258" w:rsidRPr="003319A9" w:rsidRDefault="00020258" w:rsidP="00020258">
      <w:pPr>
        <w:pStyle w:val="Normlntext2"/>
        <w:spacing w:after="0"/>
        <w:ind w:left="0"/>
        <w:rPr>
          <w:rFonts w:ascii="Arial" w:hAnsi="Arial" w:cs="Arial"/>
          <w:sz w:val="20"/>
          <w:szCs w:val="20"/>
        </w:rPr>
      </w:pPr>
    </w:p>
    <w:p w:rsidR="00020258" w:rsidRPr="003319A9" w:rsidRDefault="00020258" w:rsidP="00062190">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062190">
        <w:rPr>
          <w:rFonts w:ascii="Arial" w:hAnsi="Arial" w:cs="Arial"/>
          <w:b/>
          <w:sz w:val="20"/>
          <w:szCs w:val="20"/>
        </w:rPr>
        <w:t>/TMG</w:t>
      </w:r>
      <w:proofErr w:type="gramEnd"/>
      <w:r w:rsidR="00062190">
        <w:rPr>
          <w:rFonts w:ascii="Arial" w:hAnsi="Arial" w:cs="Arial"/>
          <w:b/>
          <w:sz w:val="20"/>
          <w:szCs w:val="20"/>
        </w:rPr>
        <w:t xml:space="preserve"> 3/3E</w:t>
      </w:r>
      <w:r>
        <w:rPr>
          <w:rFonts w:ascii="Arial" w:hAnsi="Arial" w:cs="Arial"/>
          <w:b/>
          <w:sz w:val="20"/>
          <w:szCs w:val="20"/>
        </w:rPr>
        <w:tab/>
      </w:r>
      <w:r>
        <w:rPr>
          <w:rFonts w:ascii="Arial" w:hAnsi="Arial" w:cs="Arial"/>
          <w:b/>
          <w:sz w:val="20"/>
          <w:szCs w:val="20"/>
        </w:rPr>
        <w:tab/>
      </w:r>
      <w:r w:rsidR="00062190" w:rsidRPr="00062190">
        <w:rPr>
          <w:rFonts w:ascii="Arial" w:hAnsi="Arial" w:cs="Arial"/>
          <w:b/>
          <w:sz w:val="20"/>
          <w:szCs w:val="20"/>
        </w:rPr>
        <w:t xml:space="preserve">Pojíždění / Nouzové případy </w:t>
      </w:r>
      <w:r w:rsidRPr="003319A9">
        <w:rPr>
          <w:rFonts w:ascii="Arial" w:hAnsi="Arial" w:cs="Arial"/>
          <w:b/>
          <w:sz w:val="20"/>
          <w:szCs w:val="20"/>
        </w:rPr>
        <w:t>Pozemní příprava</w:t>
      </w:r>
    </w:p>
    <w:p w:rsidR="00D73D5F" w:rsidRPr="00D73D5F" w:rsidRDefault="00020258" w:rsidP="00D73D5F">
      <w:pPr>
        <w:pStyle w:val="Normlntext2"/>
        <w:ind w:left="0"/>
        <w:rPr>
          <w:rFonts w:ascii="Arial" w:hAnsi="Arial" w:cs="Arial"/>
          <w:sz w:val="20"/>
          <w:szCs w:val="20"/>
        </w:rPr>
      </w:pPr>
      <w:r w:rsidRPr="00801754">
        <w:rPr>
          <w:rFonts w:ascii="Arial" w:hAnsi="Arial" w:cs="Arial"/>
          <w:sz w:val="20"/>
          <w:szCs w:val="20"/>
        </w:rPr>
        <w:t xml:space="preserve">Poradit instruktoru-žákovi, jak seznámit žáka s </w:t>
      </w:r>
      <w:r w:rsidR="00D73D5F">
        <w:rPr>
          <w:rFonts w:ascii="Arial" w:hAnsi="Arial" w:cs="Arial"/>
          <w:sz w:val="20"/>
          <w:szCs w:val="20"/>
        </w:rPr>
        <w:t>ú</w:t>
      </w:r>
      <w:r w:rsidR="00D73D5F" w:rsidRPr="00D73D5F">
        <w:rPr>
          <w:rFonts w:ascii="Arial" w:hAnsi="Arial" w:cs="Arial"/>
          <w:sz w:val="20"/>
          <w:szCs w:val="20"/>
        </w:rPr>
        <w:t>kony před zahájením pojíždění, zahájení pojíždění, kontrola rychlosti pojíždění, zastavení, zacházení s plynem, kontrola směru pojíždění, zatáčení, zatáčení a manévrování ve stísněných prostorech, bezpečná vzdálenost, parkování TMG, vliv větru na TMG při pojíždění, manipulace s kormidly během pojíždění, vliv povrchu země, stavu plochy, brzdící účinek, vliv vrtulového víru na jiná letadla, volnost pohybu směrového kormidla, pokyny signalisty, kontrola brzd, postupy při poruše brzd a řízení, nouzové vypnutí motoru.</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Default="00D73D5F" w:rsidP="00CA7EC8">
      <w:pPr>
        <w:pStyle w:val="Normlntext2"/>
        <w:numPr>
          <w:ilvl w:val="0"/>
          <w:numId w:val="60"/>
        </w:numPr>
        <w:spacing w:after="0"/>
        <w:ind w:left="426"/>
        <w:rPr>
          <w:rFonts w:ascii="Arial" w:hAnsi="Arial" w:cs="Arial"/>
          <w:sz w:val="20"/>
          <w:szCs w:val="20"/>
        </w:rPr>
      </w:pPr>
      <w:r>
        <w:rPr>
          <w:rFonts w:ascii="Arial" w:hAnsi="Arial" w:cs="Arial"/>
          <w:sz w:val="20"/>
          <w:szCs w:val="20"/>
        </w:rPr>
        <w:t>důležité úkony před pojížděním</w:t>
      </w:r>
      <w:r w:rsidR="00020258" w:rsidRPr="00801754">
        <w:rPr>
          <w:rFonts w:ascii="Arial" w:hAnsi="Arial" w:cs="Arial"/>
          <w:sz w:val="20"/>
          <w:szCs w:val="20"/>
        </w:rPr>
        <w:t>;</w:t>
      </w:r>
    </w:p>
    <w:p w:rsid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spouštění motoru</w:t>
      </w:r>
      <w:r>
        <w:rPr>
          <w:rFonts w:ascii="Arial" w:hAnsi="Arial" w:cs="Arial"/>
          <w:sz w:val="20"/>
          <w:szCs w:val="20"/>
        </w:rPr>
        <w:t>;</w:t>
      </w:r>
    </w:p>
    <w:p w:rsid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zahájení pojíždění</w:t>
      </w:r>
      <w:r>
        <w:rPr>
          <w:rFonts w:ascii="Arial" w:hAnsi="Arial" w:cs="Arial"/>
          <w:sz w:val="20"/>
          <w:szCs w:val="20"/>
        </w:rPr>
        <w:t>;</w:t>
      </w:r>
    </w:p>
    <w:p w:rsid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kontrola brzd</w:t>
      </w:r>
      <w:r>
        <w:rPr>
          <w:rFonts w:ascii="Arial" w:hAnsi="Arial" w:cs="Arial"/>
          <w:sz w:val="20"/>
          <w:szCs w:val="20"/>
        </w:rPr>
        <w:t>;</w:t>
      </w:r>
    </w:p>
    <w:p w:rsid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postupy při poruše řízení a brzd</w:t>
      </w:r>
      <w:r>
        <w:rPr>
          <w:rFonts w:ascii="Arial" w:hAnsi="Arial" w:cs="Arial"/>
          <w:sz w:val="20"/>
          <w:szCs w:val="20"/>
        </w:rPr>
        <w:t>;</w:t>
      </w:r>
    </w:p>
    <w:p w:rsid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nouzové vypnutí motoru</w:t>
      </w:r>
      <w:r>
        <w:rPr>
          <w:rFonts w:ascii="Arial" w:hAnsi="Arial" w:cs="Arial"/>
          <w:sz w:val="20"/>
          <w:szCs w:val="20"/>
        </w:rPr>
        <w:t>;</w:t>
      </w:r>
    </w:p>
    <w:p w:rsidR="00020258" w:rsidRPr="00D73D5F" w:rsidRDefault="00D73D5F" w:rsidP="00CA7EC8">
      <w:pPr>
        <w:pStyle w:val="Normlntext2"/>
        <w:numPr>
          <w:ilvl w:val="0"/>
          <w:numId w:val="60"/>
        </w:numPr>
        <w:spacing w:after="0"/>
        <w:ind w:left="426"/>
        <w:rPr>
          <w:rFonts w:ascii="Arial" w:hAnsi="Arial" w:cs="Arial"/>
          <w:sz w:val="20"/>
          <w:szCs w:val="20"/>
        </w:rPr>
      </w:pPr>
      <w:r w:rsidRPr="00D73D5F">
        <w:rPr>
          <w:rFonts w:ascii="Arial" w:hAnsi="Arial" w:cs="Arial"/>
          <w:sz w:val="20"/>
          <w:szCs w:val="20"/>
        </w:rPr>
        <w:t>provádění důležitých úkonů</w:t>
      </w:r>
      <w:r>
        <w:rPr>
          <w:rFonts w:ascii="Arial" w:hAnsi="Arial" w:cs="Arial"/>
          <w:sz w:val="20"/>
          <w:szCs w:val="20"/>
        </w:rPr>
        <w:t>.</w:t>
      </w:r>
    </w:p>
    <w:p w:rsidR="00020258" w:rsidRDefault="00020258" w:rsidP="00020258">
      <w:pPr>
        <w:pStyle w:val="Normlntext2"/>
        <w:spacing w:after="0"/>
        <w:ind w:left="0"/>
        <w:rPr>
          <w:rFonts w:ascii="Arial" w:hAnsi="Arial" w:cs="Arial"/>
          <w:sz w:val="20"/>
          <w:szCs w:val="20"/>
        </w:rPr>
      </w:pPr>
    </w:p>
    <w:p w:rsidR="00020258" w:rsidRDefault="00020258" w:rsidP="00020258">
      <w:pPr>
        <w:pStyle w:val="Normlntext2"/>
        <w:spacing w:after="0"/>
        <w:ind w:left="0"/>
        <w:rPr>
          <w:rFonts w:ascii="Arial" w:hAnsi="Arial" w:cs="Arial"/>
          <w:sz w:val="20"/>
          <w:szCs w:val="20"/>
        </w:rPr>
      </w:pPr>
    </w:p>
    <w:p w:rsidR="00020258" w:rsidRDefault="00020258" w:rsidP="00020258">
      <w:pPr>
        <w:pStyle w:val="Normlntext2"/>
        <w:spacing w:after="0"/>
        <w:rPr>
          <w:rFonts w:ascii="Arial" w:hAnsi="Arial" w:cs="Arial"/>
          <w:sz w:val="20"/>
          <w:szCs w:val="20"/>
        </w:rPr>
      </w:pPr>
    </w:p>
    <w:p w:rsidR="00020258" w:rsidRPr="00E87957" w:rsidRDefault="00020258" w:rsidP="00020258">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020258" w:rsidRDefault="00020258" w:rsidP="00020258">
      <w:pPr>
        <w:spacing w:line="276" w:lineRule="auto"/>
        <w:jc w:val="left"/>
        <w:rPr>
          <w:rFonts w:ascii="Arial" w:hAnsi="Arial" w:cs="Arial"/>
          <w:sz w:val="20"/>
          <w:szCs w:val="20"/>
        </w:rPr>
      </w:pPr>
      <w:r>
        <w:rPr>
          <w:rFonts w:ascii="Arial" w:hAnsi="Arial" w:cs="Arial"/>
          <w:sz w:val="20"/>
          <w:szCs w:val="20"/>
        </w:rPr>
        <w:br w:type="page"/>
      </w:r>
    </w:p>
    <w:p w:rsidR="00020258" w:rsidRPr="00542C95"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w:t>
      </w:r>
      <w:r w:rsidRPr="00DD32DF">
        <w:rPr>
          <w:rFonts w:ascii="Arial" w:hAnsi="Arial" w:cs="Arial"/>
          <w:b/>
          <w:sz w:val="20"/>
          <w:szCs w:val="20"/>
        </w:rPr>
        <w:t>(S)</w:t>
      </w:r>
      <w:r w:rsidR="00062190">
        <w:rPr>
          <w:rFonts w:ascii="Arial" w:hAnsi="Arial" w:cs="Arial"/>
          <w:b/>
          <w:sz w:val="20"/>
          <w:szCs w:val="20"/>
        </w:rPr>
        <w:t>/TMG</w:t>
      </w:r>
      <w:proofErr w:type="gramEnd"/>
      <w:r w:rsidR="00062190">
        <w:rPr>
          <w:rFonts w:ascii="Arial" w:hAnsi="Arial" w:cs="Arial"/>
          <w:b/>
          <w:sz w:val="20"/>
          <w:szCs w:val="20"/>
        </w:rPr>
        <w:t xml:space="preserve"> 4</w:t>
      </w:r>
      <w:r>
        <w:rPr>
          <w:rFonts w:ascii="Arial" w:hAnsi="Arial" w:cs="Arial"/>
          <w:b/>
          <w:sz w:val="20"/>
          <w:szCs w:val="20"/>
        </w:rPr>
        <w:tab/>
      </w:r>
      <w:r>
        <w:rPr>
          <w:rFonts w:ascii="Arial" w:hAnsi="Arial" w:cs="Arial"/>
          <w:b/>
          <w:sz w:val="20"/>
          <w:szCs w:val="20"/>
        </w:rPr>
        <w:tab/>
      </w:r>
      <w:r w:rsidR="00062190" w:rsidRPr="00062190">
        <w:rPr>
          <w:rFonts w:ascii="Arial" w:hAnsi="Arial" w:cs="Arial"/>
          <w:b/>
          <w:sz w:val="20"/>
          <w:szCs w:val="20"/>
        </w:rPr>
        <w:t>Nácvik přímého a vodorovného letu</w:t>
      </w:r>
    </w:p>
    <w:p w:rsidR="009D204F" w:rsidRPr="003319A9" w:rsidRDefault="009D204F" w:rsidP="009D204F">
      <w:pPr>
        <w:pStyle w:val="Normlntext2"/>
        <w:ind w:left="0"/>
        <w:rPr>
          <w:rFonts w:ascii="Arial" w:hAnsi="Arial" w:cs="Arial"/>
          <w:b/>
          <w:sz w:val="20"/>
          <w:szCs w:val="20"/>
        </w:rPr>
      </w:pPr>
      <w:r w:rsidRPr="003319A9">
        <w:rPr>
          <w:rFonts w:ascii="Arial" w:hAnsi="Arial" w:cs="Arial"/>
          <w:b/>
          <w:sz w:val="20"/>
          <w:szCs w:val="20"/>
        </w:rPr>
        <w:t>Pozemní příprava</w:t>
      </w:r>
    </w:p>
    <w:p w:rsidR="009D204F" w:rsidRDefault="009D204F" w:rsidP="009D204F">
      <w:pPr>
        <w:pStyle w:val="Normlntext2"/>
        <w:ind w:left="0"/>
        <w:rPr>
          <w:rFonts w:ascii="Arial" w:hAnsi="Arial" w:cs="Arial"/>
          <w:sz w:val="20"/>
          <w:szCs w:val="20"/>
        </w:rPr>
      </w:pPr>
      <w:r w:rsidRPr="001C4AFB">
        <w:rPr>
          <w:rFonts w:ascii="Arial" w:hAnsi="Arial" w:cs="Arial"/>
          <w:sz w:val="20"/>
          <w:szCs w:val="20"/>
        </w:rPr>
        <w:t>Poradit instruktoru-žákovi, jak učit žáka udržovat přímý let stálým kurzem bez skluzu a</w:t>
      </w:r>
      <w:r>
        <w:rPr>
          <w:rFonts w:ascii="Arial" w:hAnsi="Arial" w:cs="Arial"/>
          <w:sz w:val="20"/>
          <w:szCs w:val="20"/>
        </w:rPr>
        <w:t xml:space="preserve"> </w:t>
      </w:r>
      <w:r w:rsidRPr="001C4AFB">
        <w:rPr>
          <w:rFonts w:ascii="Arial" w:hAnsi="Arial" w:cs="Arial"/>
          <w:sz w:val="20"/>
          <w:szCs w:val="20"/>
        </w:rPr>
        <w:t>výkluzu. Navíc by se měl instruktor-žák naučit, jak identifikovat chyby žáka a jak je správně</w:t>
      </w:r>
      <w:r>
        <w:rPr>
          <w:rFonts w:ascii="Arial" w:hAnsi="Arial" w:cs="Arial"/>
          <w:sz w:val="20"/>
          <w:szCs w:val="20"/>
        </w:rPr>
        <w:t xml:space="preserve"> </w:t>
      </w:r>
      <w:r w:rsidRPr="001C4AFB">
        <w:rPr>
          <w:rFonts w:ascii="Arial" w:hAnsi="Arial" w:cs="Arial"/>
          <w:sz w:val="20"/>
          <w:szCs w:val="20"/>
        </w:rPr>
        <w:t>opravovat.</w:t>
      </w:r>
    </w:p>
    <w:p w:rsidR="009D204F" w:rsidRPr="003319A9" w:rsidRDefault="009D204F" w:rsidP="009D204F">
      <w:pPr>
        <w:pStyle w:val="Normlntext2"/>
        <w:ind w:left="0"/>
        <w:rPr>
          <w:rFonts w:ascii="Arial" w:hAnsi="Arial" w:cs="Arial"/>
          <w:b/>
          <w:sz w:val="20"/>
          <w:szCs w:val="20"/>
        </w:rPr>
      </w:pPr>
      <w:r>
        <w:rPr>
          <w:rFonts w:ascii="Arial" w:hAnsi="Arial" w:cs="Arial"/>
          <w:b/>
          <w:sz w:val="20"/>
          <w:szCs w:val="20"/>
        </w:rPr>
        <w:t>Předletová instruktáž</w:t>
      </w:r>
    </w:p>
    <w:p w:rsidR="009D204F" w:rsidRDefault="009D204F"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vysvětlit, jak udržovat přímý let;</w:t>
      </w:r>
    </w:p>
    <w:p w:rsidR="009D204F" w:rsidRPr="001C4AFB" w:rsidRDefault="009D204F"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vysvětlit různá omezení rychlosti letu;</w:t>
      </w:r>
    </w:p>
    <w:p w:rsidR="009D204F" w:rsidRPr="001C4AFB" w:rsidRDefault="009D204F" w:rsidP="00CA7EC8">
      <w:pPr>
        <w:pStyle w:val="Normlntext2"/>
        <w:numPr>
          <w:ilvl w:val="0"/>
          <w:numId w:val="19"/>
        </w:numPr>
        <w:spacing w:after="0"/>
        <w:ind w:left="426"/>
        <w:rPr>
          <w:rFonts w:ascii="Arial" w:hAnsi="Arial" w:cs="Arial"/>
          <w:sz w:val="20"/>
          <w:szCs w:val="20"/>
        </w:rPr>
      </w:pPr>
      <w:r w:rsidRPr="001C4AFB">
        <w:rPr>
          <w:rFonts w:ascii="Arial" w:hAnsi="Arial" w:cs="Arial"/>
          <w:sz w:val="20"/>
          <w:szCs w:val="20"/>
        </w:rPr>
        <w:t>vysv</w:t>
      </w:r>
      <w:r>
        <w:rPr>
          <w:rFonts w:ascii="Arial" w:hAnsi="Arial" w:cs="Arial"/>
          <w:sz w:val="20"/>
          <w:szCs w:val="20"/>
        </w:rPr>
        <w:t>ětlit podélnou stabilitu TMG</w:t>
      </w:r>
      <w:r w:rsidRPr="001C4AFB">
        <w:rPr>
          <w:rFonts w:ascii="Arial" w:hAnsi="Arial" w:cs="Arial"/>
          <w:sz w:val="20"/>
          <w:szCs w:val="20"/>
        </w:rPr>
        <w:t>;</w:t>
      </w:r>
    </w:p>
    <w:p w:rsidR="009D204F" w:rsidRDefault="009D204F" w:rsidP="00CA7EC8">
      <w:pPr>
        <w:pStyle w:val="Normlntext2"/>
        <w:numPr>
          <w:ilvl w:val="0"/>
          <w:numId w:val="19"/>
        </w:numPr>
        <w:spacing w:after="240"/>
        <w:ind w:left="425" w:hanging="357"/>
        <w:rPr>
          <w:rFonts w:ascii="Arial" w:hAnsi="Arial" w:cs="Arial"/>
          <w:sz w:val="20"/>
          <w:szCs w:val="20"/>
        </w:rPr>
      </w:pPr>
      <w:r w:rsidRPr="001C4AFB">
        <w:rPr>
          <w:rFonts w:ascii="Arial" w:hAnsi="Arial" w:cs="Arial"/>
          <w:sz w:val="20"/>
          <w:szCs w:val="20"/>
        </w:rPr>
        <w:t>vysvětlit účinek vyvážení.</w:t>
      </w:r>
    </w:p>
    <w:p w:rsidR="009D204F" w:rsidRDefault="009D204F" w:rsidP="009D204F">
      <w:pPr>
        <w:pStyle w:val="Normlntext2"/>
        <w:ind w:left="0"/>
        <w:rPr>
          <w:rFonts w:ascii="Arial" w:hAnsi="Arial" w:cs="Arial"/>
          <w:b/>
          <w:sz w:val="20"/>
          <w:szCs w:val="20"/>
        </w:rPr>
      </w:pPr>
      <w:r w:rsidRPr="000C6895">
        <w:rPr>
          <w:rFonts w:ascii="Arial" w:hAnsi="Arial" w:cs="Arial"/>
          <w:b/>
          <w:sz w:val="20"/>
          <w:szCs w:val="20"/>
        </w:rPr>
        <w:t>Letová úloha</w:t>
      </w:r>
    </w:p>
    <w:p w:rsidR="009D204F"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udržování p</w:t>
      </w:r>
      <w:r w:rsidRPr="00A27FDE">
        <w:rPr>
          <w:rFonts w:ascii="Arial" w:hAnsi="Arial" w:cs="Arial"/>
          <w:sz w:val="20"/>
          <w:szCs w:val="20"/>
        </w:rPr>
        <w:t>ř</w:t>
      </w:r>
      <w:r>
        <w:rPr>
          <w:rFonts w:ascii="Arial" w:hAnsi="Arial" w:cs="Arial"/>
          <w:sz w:val="20"/>
          <w:szCs w:val="20"/>
        </w:rPr>
        <w:t>ímého letu;</w:t>
      </w:r>
    </w:p>
    <w:p w:rsidR="009D204F"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vlastní podélnou stabilitu;</w:t>
      </w:r>
    </w:p>
    <w:p w:rsidR="009D204F" w:rsidRPr="00A27FDE"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ovládání podélného sklonu TMG v</w:t>
      </w:r>
      <w:r w:rsidRPr="00A27FDE">
        <w:rPr>
          <w:rFonts w:ascii="Arial" w:hAnsi="Arial" w:cs="Arial"/>
          <w:sz w:val="20"/>
          <w:szCs w:val="20"/>
        </w:rPr>
        <w:t>č</w:t>
      </w:r>
      <w:r>
        <w:rPr>
          <w:rFonts w:ascii="Arial" w:hAnsi="Arial" w:cs="Arial"/>
          <w:sz w:val="20"/>
          <w:szCs w:val="20"/>
        </w:rPr>
        <w:t>etn</w:t>
      </w:r>
      <w:r w:rsidRPr="00A27FDE">
        <w:rPr>
          <w:rFonts w:ascii="Arial" w:hAnsi="Arial" w:cs="Arial"/>
          <w:sz w:val="20"/>
          <w:szCs w:val="20"/>
        </w:rPr>
        <w:t xml:space="preserve">ě </w:t>
      </w:r>
      <w:r>
        <w:rPr>
          <w:rFonts w:ascii="Arial" w:hAnsi="Arial" w:cs="Arial"/>
          <w:sz w:val="20"/>
          <w:szCs w:val="20"/>
        </w:rPr>
        <w:t xml:space="preserve">použití vyvážení s vizuální referencí a </w:t>
      </w:r>
      <w:r w:rsidRPr="00A27FDE">
        <w:rPr>
          <w:rFonts w:ascii="Arial" w:hAnsi="Arial" w:cs="Arial"/>
          <w:sz w:val="20"/>
          <w:szCs w:val="20"/>
        </w:rPr>
        <w:t>rychlostí;</w:t>
      </w:r>
    </w:p>
    <w:p w:rsidR="009D204F"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jak provád</w:t>
      </w:r>
      <w:r w:rsidRPr="00A27FDE">
        <w:rPr>
          <w:rFonts w:ascii="Arial" w:hAnsi="Arial" w:cs="Arial"/>
          <w:sz w:val="20"/>
          <w:szCs w:val="20"/>
        </w:rPr>
        <w:t>ě</w:t>
      </w:r>
      <w:r>
        <w:rPr>
          <w:rFonts w:ascii="Arial" w:hAnsi="Arial" w:cs="Arial"/>
          <w:sz w:val="20"/>
          <w:szCs w:val="20"/>
        </w:rPr>
        <w:t>t sledování p</w:t>
      </w:r>
      <w:r w:rsidRPr="00A27FDE">
        <w:rPr>
          <w:rFonts w:ascii="Arial" w:hAnsi="Arial" w:cs="Arial"/>
          <w:sz w:val="20"/>
          <w:szCs w:val="20"/>
        </w:rPr>
        <w:t>ř</w:t>
      </w:r>
      <w:r>
        <w:rPr>
          <w:rFonts w:ascii="Arial" w:hAnsi="Arial" w:cs="Arial"/>
          <w:sz w:val="20"/>
          <w:szCs w:val="20"/>
        </w:rPr>
        <w:t>ístroj</w:t>
      </w:r>
      <w:r w:rsidRPr="00A27FDE">
        <w:rPr>
          <w:rFonts w:ascii="Arial" w:hAnsi="Arial" w:cs="Arial"/>
          <w:sz w:val="20"/>
          <w:szCs w:val="20"/>
        </w:rPr>
        <w:t>ů</w:t>
      </w:r>
      <w:r>
        <w:rPr>
          <w:rFonts w:ascii="Arial" w:hAnsi="Arial" w:cs="Arial"/>
          <w:sz w:val="20"/>
          <w:szCs w:val="20"/>
        </w:rPr>
        <w:t>;</w:t>
      </w:r>
    </w:p>
    <w:p w:rsidR="009D204F" w:rsidRDefault="009D204F" w:rsidP="00CA7EC8">
      <w:pPr>
        <w:pStyle w:val="Normlntext2"/>
        <w:numPr>
          <w:ilvl w:val="0"/>
          <w:numId w:val="20"/>
        </w:numPr>
        <w:spacing w:after="0"/>
        <w:ind w:left="426"/>
        <w:rPr>
          <w:rFonts w:ascii="Arial" w:hAnsi="Arial" w:cs="Arial"/>
          <w:sz w:val="20"/>
          <w:szCs w:val="20"/>
        </w:rPr>
      </w:pPr>
      <w:r w:rsidRPr="00A27FDE">
        <w:rPr>
          <w:rFonts w:ascii="Arial" w:hAnsi="Arial" w:cs="Arial"/>
          <w:sz w:val="20"/>
          <w:szCs w:val="20"/>
        </w:rPr>
        <w:t>ř</w:t>
      </w:r>
      <w:r>
        <w:rPr>
          <w:rFonts w:ascii="Arial" w:hAnsi="Arial" w:cs="Arial"/>
          <w:sz w:val="20"/>
          <w:szCs w:val="20"/>
        </w:rPr>
        <w:t>ízení vodorovné polohy pomocí vizuálních referencí;</w:t>
      </w:r>
    </w:p>
    <w:p w:rsidR="009D204F" w:rsidRDefault="009D204F" w:rsidP="00CA7EC8">
      <w:pPr>
        <w:pStyle w:val="Normlntext2"/>
        <w:numPr>
          <w:ilvl w:val="0"/>
          <w:numId w:val="20"/>
        </w:numPr>
        <w:spacing w:after="0"/>
        <w:ind w:left="426"/>
        <w:rPr>
          <w:rFonts w:ascii="Arial" w:hAnsi="Arial" w:cs="Arial"/>
          <w:sz w:val="20"/>
          <w:szCs w:val="20"/>
        </w:rPr>
      </w:pPr>
      <w:r w:rsidRPr="00A27FDE">
        <w:rPr>
          <w:rFonts w:ascii="Arial" w:hAnsi="Arial" w:cs="Arial"/>
          <w:sz w:val="20"/>
          <w:szCs w:val="20"/>
        </w:rPr>
        <w:t>ř</w:t>
      </w:r>
      <w:r>
        <w:rPr>
          <w:rFonts w:ascii="Arial" w:hAnsi="Arial" w:cs="Arial"/>
          <w:sz w:val="20"/>
          <w:szCs w:val="20"/>
        </w:rPr>
        <w:t>ízení kurzu s pomocí vizuální reference;</w:t>
      </w:r>
    </w:p>
    <w:p w:rsidR="009D204F"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postupy sledování okolí b</w:t>
      </w:r>
      <w:r w:rsidRPr="00A27FDE">
        <w:rPr>
          <w:rFonts w:ascii="Arial" w:hAnsi="Arial" w:cs="Arial"/>
          <w:sz w:val="20"/>
          <w:szCs w:val="20"/>
        </w:rPr>
        <w:t>ě</w:t>
      </w:r>
      <w:r>
        <w:rPr>
          <w:rFonts w:ascii="Arial" w:hAnsi="Arial" w:cs="Arial"/>
          <w:sz w:val="20"/>
          <w:szCs w:val="20"/>
        </w:rPr>
        <w:t>hem všech úloh;</w:t>
      </w:r>
    </w:p>
    <w:p w:rsidR="009D204F" w:rsidRDefault="009D204F" w:rsidP="00CA7EC8">
      <w:pPr>
        <w:pStyle w:val="Normlntext2"/>
        <w:numPr>
          <w:ilvl w:val="0"/>
          <w:numId w:val="20"/>
        </w:numPr>
        <w:spacing w:after="0"/>
        <w:ind w:left="426"/>
        <w:rPr>
          <w:rFonts w:ascii="Arial" w:hAnsi="Arial" w:cs="Arial"/>
          <w:sz w:val="20"/>
          <w:szCs w:val="20"/>
        </w:rPr>
      </w:pPr>
      <w:r>
        <w:rPr>
          <w:rFonts w:ascii="Arial" w:hAnsi="Arial" w:cs="Arial"/>
          <w:sz w:val="20"/>
          <w:szCs w:val="20"/>
        </w:rPr>
        <w:t>jak poradit pilotu-žákovi ohledn</w:t>
      </w:r>
      <w:r w:rsidRPr="00A27FDE">
        <w:rPr>
          <w:rFonts w:ascii="Arial" w:hAnsi="Arial" w:cs="Arial"/>
          <w:sz w:val="20"/>
          <w:szCs w:val="20"/>
        </w:rPr>
        <w:t xml:space="preserve">ě </w:t>
      </w:r>
      <w:r>
        <w:rPr>
          <w:rFonts w:ascii="Arial" w:hAnsi="Arial" w:cs="Arial"/>
          <w:sz w:val="20"/>
          <w:szCs w:val="20"/>
        </w:rPr>
        <w:t>udržování p</w:t>
      </w:r>
      <w:r w:rsidRPr="00A27FDE">
        <w:rPr>
          <w:rFonts w:ascii="Arial" w:hAnsi="Arial" w:cs="Arial"/>
          <w:sz w:val="20"/>
          <w:szCs w:val="20"/>
        </w:rPr>
        <w:t>ř</w:t>
      </w:r>
      <w:r>
        <w:rPr>
          <w:rFonts w:ascii="Arial" w:hAnsi="Arial" w:cs="Arial"/>
          <w:sz w:val="20"/>
          <w:szCs w:val="20"/>
        </w:rPr>
        <w:t>ímého letu;</w:t>
      </w:r>
    </w:p>
    <w:p w:rsidR="009D204F" w:rsidRPr="00A27FDE" w:rsidRDefault="009D204F" w:rsidP="00CA7EC8">
      <w:pPr>
        <w:pStyle w:val="Normlntext2"/>
        <w:numPr>
          <w:ilvl w:val="0"/>
          <w:numId w:val="20"/>
        </w:numPr>
        <w:spacing w:after="240"/>
        <w:ind w:left="425" w:hanging="357"/>
        <w:rPr>
          <w:rFonts w:ascii="Arial" w:hAnsi="Arial" w:cs="Arial"/>
          <w:sz w:val="20"/>
          <w:szCs w:val="20"/>
        </w:rPr>
      </w:pPr>
      <w:r>
        <w:rPr>
          <w:rFonts w:ascii="Arial" w:hAnsi="Arial" w:cs="Arial"/>
          <w:sz w:val="20"/>
          <w:szCs w:val="20"/>
        </w:rPr>
        <w:t>jak rozebírat a opravovat chyby, je-li pot</w:t>
      </w:r>
      <w:r w:rsidRPr="00A27FDE">
        <w:rPr>
          <w:rFonts w:ascii="Arial" w:hAnsi="Arial" w:cs="Arial"/>
          <w:sz w:val="20"/>
          <w:szCs w:val="20"/>
        </w:rPr>
        <w:t>ř</w:t>
      </w:r>
      <w:r>
        <w:rPr>
          <w:rFonts w:ascii="Arial" w:hAnsi="Arial" w:cs="Arial"/>
          <w:sz w:val="20"/>
          <w:szCs w:val="20"/>
        </w:rPr>
        <w:t>eba.</w:t>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w:t>
      </w:r>
      <w:r w:rsidRPr="00DD32DF">
        <w:rPr>
          <w:rFonts w:ascii="Arial" w:hAnsi="Arial" w:cs="Arial"/>
          <w:b/>
          <w:sz w:val="20"/>
          <w:szCs w:val="20"/>
        </w:rPr>
        <w:t>(S)</w:t>
      </w:r>
      <w:r w:rsidR="00062190">
        <w:rPr>
          <w:rFonts w:ascii="Arial" w:hAnsi="Arial" w:cs="Arial"/>
          <w:b/>
          <w:sz w:val="20"/>
          <w:szCs w:val="20"/>
        </w:rPr>
        <w:t>/TMG</w:t>
      </w:r>
      <w:proofErr w:type="gramEnd"/>
      <w:r w:rsidR="00062190">
        <w:rPr>
          <w:rFonts w:ascii="Arial" w:hAnsi="Arial" w:cs="Arial"/>
          <w:b/>
          <w:sz w:val="20"/>
          <w:szCs w:val="20"/>
        </w:rPr>
        <w:t xml:space="preserve"> 5</w:t>
      </w:r>
      <w:r>
        <w:rPr>
          <w:rFonts w:ascii="Arial" w:hAnsi="Arial" w:cs="Arial"/>
          <w:b/>
          <w:sz w:val="20"/>
          <w:szCs w:val="20"/>
        </w:rPr>
        <w:tab/>
      </w:r>
      <w:r>
        <w:rPr>
          <w:rFonts w:ascii="Arial" w:hAnsi="Arial" w:cs="Arial"/>
          <w:b/>
          <w:sz w:val="20"/>
          <w:szCs w:val="20"/>
        </w:rPr>
        <w:tab/>
      </w:r>
      <w:r w:rsidR="00062190" w:rsidRPr="00062190">
        <w:rPr>
          <w:rFonts w:ascii="Arial" w:hAnsi="Arial" w:cs="Arial"/>
          <w:b/>
          <w:sz w:val="20"/>
          <w:szCs w:val="20"/>
        </w:rPr>
        <w:t>Nácvik stoupání</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565214" w:rsidRDefault="00020258" w:rsidP="00020258">
      <w:pPr>
        <w:pStyle w:val="Normlntext2"/>
        <w:ind w:left="0"/>
        <w:rPr>
          <w:rFonts w:ascii="Arial" w:hAnsi="Arial" w:cs="Arial"/>
          <w:sz w:val="20"/>
          <w:szCs w:val="20"/>
        </w:rPr>
      </w:pPr>
      <w:r w:rsidRPr="00293340">
        <w:rPr>
          <w:rFonts w:ascii="Arial" w:hAnsi="Arial" w:cs="Arial"/>
          <w:sz w:val="20"/>
          <w:szCs w:val="20"/>
        </w:rPr>
        <w:t>Poradit instruktoru-žákovi ohledně</w:t>
      </w:r>
      <w:r w:rsidR="003178D7">
        <w:rPr>
          <w:rFonts w:ascii="Arial" w:hAnsi="Arial" w:cs="Arial"/>
          <w:sz w:val="20"/>
          <w:szCs w:val="20"/>
        </w:rPr>
        <w:t xml:space="preserve"> </w:t>
      </w:r>
      <w:r w:rsidR="003178D7" w:rsidRPr="003178D7">
        <w:rPr>
          <w:rFonts w:ascii="Arial" w:hAnsi="Arial" w:cs="Arial"/>
          <w:sz w:val="20"/>
          <w:szCs w:val="20"/>
        </w:rPr>
        <w:t>uvedení TMG do stoupání</w:t>
      </w:r>
      <w:r w:rsidR="003178D7">
        <w:rPr>
          <w:rFonts w:ascii="Arial" w:hAnsi="Arial" w:cs="Arial"/>
          <w:sz w:val="20"/>
          <w:szCs w:val="20"/>
        </w:rPr>
        <w:t>,</w:t>
      </w:r>
      <w:r w:rsidR="00565214" w:rsidRPr="00565214">
        <w:rPr>
          <w:rFonts w:ascii="Arial" w:hAnsi="Arial" w:cs="Arial"/>
          <w:sz w:val="20"/>
          <w:szCs w:val="20"/>
        </w:rPr>
        <w:t xml:space="preserve"> přechod</w:t>
      </w:r>
      <w:r w:rsidR="003178D7">
        <w:rPr>
          <w:rFonts w:ascii="Arial" w:hAnsi="Arial" w:cs="Arial"/>
          <w:sz w:val="20"/>
          <w:szCs w:val="20"/>
        </w:rPr>
        <w:t>u</w:t>
      </w:r>
      <w:r w:rsidR="00565214" w:rsidRPr="00565214">
        <w:rPr>
          <w:rFonts w:ascii="Arial" w:hAnsi="Arial" w:cs="Arial"/>
          <w:sz w:val="20"/>
          <w:szCs w:val="20"/>
        </w:rPr>
        <w:t xml:space="preserve"> do vodorovného letu, normální stoupání, stoupání s maximálním úhlem stoupání a maximální stoupací rychlostí, traťové stoupání, stoupání s vysunutými vztlakovými klapkami, zatáčení při stoupání</w:t>
      </w:r>
      <w:r w:rsidR="00565214">
        <w:rPr>
          <w:rFonts w:ascii="Arial" w:hAnsi="Arial" w:cs="Arial"/>
          <w:sz w:val="20"/>
          <w:szCs w:val="20"/>
        </w:rPr>
        <w:t>.</w:t>
      </w:r>
      <w:r w:rsidR="00565214" w:rsidRPr="00565214">
        <w:rPr>
          <w:rFonts w:ascii="Arial" w:hAnsi="Arial" w:cs="Arial"/>
          <w:sz w:val="20"/>
          <w:szCs w:val="20"/>
        </w:rPr>
        <w:t xml:space="preserve"> </w:t>
      </w:r>
      <w:r w:rsidR="00565214" w:rsidRPr="00293340">
        <w:rPr>
          <w:rFonts w:ascii="Arial" w:hAnsi="Arial" w:cs="Arial"/>
          <w:sz w:val="20"/>
          <w:szCs w:val="20"/>
        </w:rPr>
        <w:t>Navíc by se měl instruktor-žák naučit, jak identifikovat chyby žáka a jak</w:t>
      </w:r>
      <w:r w:rsidR="00565214">
        <w:rPr>
          <w:rFonts w:ascii="Arial" w:hAnsi="Arial" w:cs="Arial"/>
          <w:sz w:val="20"/>
          <w:szCs w:val="20"/>
        </w:rPr>
        <w:t xml:space="preserve"> </w:t>
      </w:r>
      <w:r w:rsidR="00565214" w:rsidRPr="00293340">
        <w:rPr>
          <w:rFonts w:ascii="Arial" w:hAnsi="Arial" w:cs="Arial"/>
          <w:sz w:val="20"/>
          <w:szCs w:val="20"/>
        </w:rPr>
        <w:t>je 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293340" w:rsidRDefault="00CA7EC8" w:rsidP="00CA7EC8">
      <w:pPr>
        <w:pStyle w:val="Normlntext2"/>
        <w:numPr>
          <w:ilvl w:val="0"/>
          <w:numId w:val="65"/>
        </w:numPr>
        <w:spacing w:after="0"/>
        <w:ind w:left="426"/>
        <w:rPr>
          <w:rFonts w:ascii="Arial" w:hAnsi="Arial" w:cs="Arial"/>
          <w:sz w:val="20"/>
          <w:szCs w:val="20"/>
        </w:rPr>
      </w:pPr>
      <w:r w:rsidRPr="00CA7EC8">
        <w:rPr>
          <w:rFonts w:ascii="Arial" w:hAnsi="Arial" w:cs="Arial"/>
          <w:sz w:val="20"/>
          <w:szCs w:val="20"/>
        </w:rPr>
        <w:t>uvedení TMG do stoupání</w:t>
      </w:r>
      <w:r w:rsidR="00020258" w:rsidRPr="00293340">
        <w:rPr>
          <w:rFonts w:ascii="Arial" w:hAnsi="Arial" w:cs="Arial"/>
          <w:sz w:val="20"/>
          <w:szCs w:val="20"/>
        </w:rPr>
        <w:t>;</w:t>
      </w:r>
    </w:p>
    <w:p w:rsidR="00020258" w:rsidRPr="00293340" w:rsidRDefault="00CA7EC8" w:rsidP="00CA7EC8">
      <w:pPr>
        <w:pStyle w:val="Normlntext2"/>
        <w:numPr>
          <w:ilvl w:val="0"/>
          <w:numId w:val="65"/>
        </w:numPr>
        <w:spacing w:after="0"/>
        <w:ind w:left="426"/>
        <w:rPr>
          <w:rFonts w:ascii="Arial" w:hAnsi="Arial" w:cs="Arial"/>
          <w:sz w:val="20"/>
          <w:szCs w:val="20"/>
        </w:rPr>
      </w:pPr>
      <w:r w:rsidRPr="00CA7EC8">
        <w:rPr>
          <w:rFonts w:ascii="Arial" w:hAnsi="Arial" w:cs="Arial"/>
          <w:sz w:val="20"/>
          <w:szCs w:val="20"/>
        </w:rPr>
        <w:t>normální stoupání</w:t>
      </w:r>
      <w:r>
        <w:rPr>
          <w:rFonts w:ascii="Arial" w:hAnsi="Arial" w:cs="Arial"/>
          <w:sz w:val="20"/>
          <w:szCs w:val="20"/>
        </w:rPr>
        <w:t xml:space="preserve">, </w:t>
      </w:r>
      <w:r w:rsidRPr="00CA7EC8">
        <w:rPr>
          <w:rFonts w:ascii="Arial" w:hAnsi="Arial" w:cs="Arial"/>
          <w:sz w:val="20"/>
          <w:szCs w:val="20"/>
        </w:rPr>
        <w:t>traťové stoupání</w:t>
      </w:r>
      <w:r w:rsidR="00020258" w:rsidRPr="00293340">
        <w:rPr>
          <w:rFonts w:ascii="Arial" w:hAnsi="Arial" w:cs="Arial"/>
          <w:sz w:val="20"/>
          <w:szCs w:val="20"/>
        </w:rPr>
        <w:t>;</w:t>
      </w:r>
    </w:p>
    <w:p w:rsidR="00020258" w:rsidRPr="00293340" w:rsidRDefault="00CA7EC8" w:rsidP="00CA7EC8">
      <w:pPr>
        <w:pStyle w:val="Normlntext2"/>
        <w:numPr>
          <w:ilvl w:val="0"/>
          <w:numId w:val="65"/>
        </w:numPr>
        <w:spacing w:after="0"/>
        <w:ind w:left="426"/>
        <w:rPr>
          <w:rFonts w:ascii="Arial" w:hAnsi="Arial" w:cs="Arial"/>
          <w:sz w:val="20"/>
          <w:szCs w:val="20"/>
        </w:rPr>
      </w:pPr>
      <w:r w:rsidRPr="00CA7EC8">
        <w:rPr>
          <w:rFonts w:ascii="Arial" w:hAnsi="Arial" w:cs="Arial"/>
          <w:sz w:val="20"/>
          <w:szCs w:val="20"/>
        </w:rPr>
        <w:t>stoupání s maximálním úhlem stoupání a maximální stoupací rychlostí</w:t>
      </w:r>
      <w:r w:rsidR="00020258" w:rsidRPr="00293340">
        <w:rPr>
          <w:rFonts w:ascii="Arial" w:hAnsi="Arial" w:cs="Arial"/>
          <w:sz w:val="20"/>
          <w:szCs w:val="20"/>
        </w:rPr>
        <w:t>;</w:t>
      </w:r>
    </w:p>
    <w:p w:rsidR="00020258" w:rsidRDefault="00CA7EC8" w:rsidP="00CA7EC8">
      <w:pPr>
        <w:pStyle w:val="Normlntext2"/>
        <w:numPr>
          <w:ilvl w:val="0"/>
          <w:numId w:val="65"/>
        </w:numPr>
        <w:spacing w:after="240"/>
        <w:ind w:left="426"/>
        <w:rPr>
          <w:rFonts w:ascii="Arial" w:hAnsi="Arial" w:cs="Arial"/>
          <w:sz w:val="20"/>
          <w:szCs w:val="20"/>
        </w:rPr>
      </w:pPr>
      <w:r w:rsidRPr="00CA7EC8">
        <w:rPr>
          <w:rFonts w:ascii="Arial" w:hAnsi="Arial" w:cs="Arial"/>
          <w:sz w:val="20"/>
          <w:szCs w:val="20"/>
        </w:rPr>
        <w:t>zatáčení při stoupání</w:t>
      </w:r>
      <w:r w:rsidR="00020258" w:rsidRPr="00293340">
        <w:rPr>
          <w:rFonts w:ascii="Arial" w:hAnsi="Arial" w:cs="Arial"/>
          <w:sz w:val="20"/>
          <w:szCs w:val="20"/>
        </w:rPr>
        <w: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020258" w:rsidRPr="001648E6" w:rsidRDefault="00020258" w:rsidP="00CA7EC8">
      <w:pPr>
        <w:pStyle w:val="Normlntext2"/>
        <w:numPr>
          <w:ilvl w:val="0"/>
          <w:numId w:val="64"/>
        </w:numPr>
        <w:spacing w:after="0"/>
        <w:ind w:left="426"/>
        <w:rPr>
          <w:rFonts w:ascii="Arial" w:hAnsi="Arial" w:cs="Arial"/>
          <w:sz w:val="20"/>
          <w:szCs w:val="20"/>
        </w:rPr>
      </w:pPr>
      <w:r w:rsidRPr="00293340">
        <w:rPr>
          <w:rFonts w:ascii="Arial" w:hAnsi="Arial" w:cs="Arial"/>
          <w:sz w:val="20"/>
          <w:szCs w:val="20"/>
        </w:rPr>
        <w:t xml:space="preserve">jak poradit pilotu-žákovi </w:t>
      </w:r>
      <w:r w:rsidR="001648E6">
        <w:rPr>
          <w:rFonts w:ascii="Arial" w:hAnsi="Arial" w:cs="Arial"/>
          <w:sz w:val="20"/>
          <w:szCs w:val="20"/>
        </w:rPr>
        <w:t xml:space="preserve">k </w:t>
      </w:r>
      <w:r w:rsidR="001648E6" w:rsidRPr="001648E6">
        <w:rPr>
          <w:rFonts w:ascii="Arial" w:hAnsi="Arial" w:cs="Arial"/>
          <w:sz w:val="20"/>
          <w:szCs w:val="20"/>
        </w:rPr>
        <w:t>uvedení letounu / TMG do stoupání</w:t>
      </w:r>
      <w:r w:rsidRPr="001648E6">
        <w:rPr>
          <w:rFonts w:ascii="Arial" w:hAnsi="Arial" w:cs="Arial"/>
          <w:sz w:val="20"/>
          <w:szCs w:val="20"/>
        </w:rPr>
        <w:t>;</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udržení normální a maximální stoupací rychlosti</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stoupání s maximálním úhlem stoupání</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traťové stoupání</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přechod do vodorovného letu</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stoupání s vysunutými vztlakovými klapkami</w:t>
      </w:r>
    </w:p>
    <w:p w:rsidR="001648E6" w:rsidRPr="001648E6" w:rsidRDefault="001648E6" w:rsidP="00CA7EC8">
      <w:pPr>
        <w:pStyle w:val="Normlntext2"/>
        <w:numPr>
          <w:ilvl w:val="0"/>
          <w:numId w:val="64"/>
        </w:numPr>
        <w:spacing w:after="0"/>
        <w:ind w:left="426"/>
        <w:rPr>
          <w:rFonts w:ascii="Arial" w:hAnsi="Arial" w:cs="Arial"/>
          <w:sz w:val="20"/>
          <w:szCs w:val="20"/>
        </w:rPr>
      </w:pPr>
      <w:r w:rsidRPr="001648E6">
        <w:rPr>
          <w:rFonts w:ascii="Arial" w:hAnsi="Arial" w:cs="Arial"/>
          <w:sz w:val="20"/>
          <w:szCs w:val="20"/>
        </w:rPr>
        <w:t>stoupání v zatáčce</w:t>
      </w:r>
    </w:p>
    <w:p w:rsidR="001648E6" w:rsidRPr="001648E6" w:rsidRDefault="001648E6" w:rsidP="00CA7EC8">
      <w:pPr>
        <w:pStyle w:val="Normlntext2"/>
        <w:numPr>
          <w:ilvl w:val="0"/>
          <w:numId w:val="64"/>
        </w:numPr>
        <w:spacing w:after="240"/>
        <w:ind w:left="426"/>
        <w:rPr>
          <w:rFonts w:ascii="Arial" w:hAnsi="Arial" w:cs="Arial"/>
          <w:sz w:val="20"/>
          <w:szCs w:val="20"/>
        </w:rPr>
      </w:pPr>
      <w:r w:rsidRPr="00293340">
        <w:rPr>
          <w:rFonts w:ascii="Arial" w:hAnsi="Arial" w:cs="Arial"/>
          <w:sz w:val="20"/>
          <w:szCs w:val="20"/>
        </w:rPr>
        <w:t>jak rozebírat a</w:t>
      </w:r>
      <w:r>
        <w:rPr>
          <w:rFonts w:ascii="Arial" w:hAnsi="Arial" w:cs="Arial"/>
          <w:sz w:val="20"/>
          <w:szCs w:val="20"/>
        </w:rPr>
        <w:t xml:space="preserve"> opravovat chyby, je-li potřeba.</w:t>
      </w:r>
    </w:p>
    <w:p w:rsidR="00020258" w:rsidRDefault="00020258" w:rsidP="00020258">
      <w:pPr>
        <w:pStyle w:val="Normlntext2"/>
        <w:spacing w:after="240"/>
        <w:ind w:left="68"/>
        <w:rPr>
          <w:rFonts w:ascii="Arial" w:hAnsi="Arial" w:cs="Arial"/>
          <w:sz w:val="20"/>
          <w:szCs w:val="20"/>
        </w:rPr>
      </w:pPr>
    </w:p>
    <w:p w:rsidR="003178D7" w:rsidRDefault="003178D7" w:rsidP="00020258">
      <w:pPr>
        <w:pStyle w:val="Normlntext2"/>
        <w:spacing w:after="240"/>
        <w:ind w:left="68"/>
        <w:rPr>
          <w:rFonts w:ascii="Arial" w:hAnsi="Arial" w:cs="Arial"/>
          <w:sz w:val="20"/>
          <w:szCs w:val="20"/>
        </w:rPr>
      </w:pPr>
    </w:p>
    <w:p w:rsidR="00020258" w:rsidRDefault="00020258" w:rsidP="00020258">
      <w:pPr>
        <w:widowControl w:val="0"/>
        <w:contextualSpacing/>
        <w:jc w:val="center"/>
        <w:rPr>
          <w:rFonts w:ascii="Arial" w:hAnsi="Arial" w:cs="Arial"/>
          <w:i/>
          <w:sz w:val="20"/>
          <w:szCs w:val="20"/>
        </w:rPr>
      </w:pPr>
      <w:r w:rsidRPr="00293340">
        <w:rPr>
          <w:rFonts w:ascii="Arial" w:hAnsi="Arial" w:cs="Arial"/>
          <w:i/>
          <w:sz w:val="20"/>
          <w:szCs w:val="20"/>
        </w:rPr>
        <w:t>ZÁMĚRNĚ VYNECHÁNO</w:t>
      </w:r>
      <w:r>
        <w:rPr>
          <w:rFonts w:ascii="Arial" w:hAnsi="Arial" w:cs="Arial"/>
          <w:i/>
          <w:sz w:val="20"/>
          <w:szCs w:val="20"/>
        </w:rPr>
        <w:br w:type="page"/>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w:t>
      </w:r>
      <w:r w:rsidRPr="00DD32DF">
        <w:rPr>
          <w:rFonts w:ascii="Arial" w:hAnsi="Arial" w:cs="Arial"/>
          <w:b/>
          <w:sz w:val="20"/>
          <w:szCs w:val="20"/>
        </w:rPr>
        <w:t>(S)</w:t>
      </w:r>
      <w:r w:rsidR="00062190">
        <w:rPr>
          <w:rFonts w:ascii="Arial" w:hAnsi="Arial" w:cs="Arial"/>
          <w:b/>
          <w:sz w:val="20"/>
          <w:szCs w:val="20"/>
        </w:rPr>
        <w:t>/TMG</w:t>
      </w:r>
      <w:proofErr w:type="gramEnd"/>
      <w:r w:rsidR="00062190">
        <w:rPr>
          <w:rFonts w:ascii="Arial" w:hAnsi="Arial" w:cs="Arial"/>
          <w:b/>
          <w:sz w:val="20"/>
          <w:szCs w:val="20"/>
        </w:rPr>
        <w:t xml:space="preserve"> 6</w:t>
      </w:r>
      <w:r>
        <w:tab/>
      </w:r>
      <w:r>
        <w:tab/>
      </w:r>
      <w:r w:rsidR="00062190" w:rsidRPr="00062190">
        <w:rPr>
          <w:rFonts w:ascii="Arial" w:hAnsi="Arial" w:cs="Arial"/>
          <w:b/>
          <w:sz w:val="20"/>
          <w:szCs w:val="20"/>
        </w:rPr>
        <w:t>Nácvik klesání</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Default="003178D7" w:rsidP="00020258">
      <w:pPr>
        <w:pStyle w:val="Normlntext2"/>
        <w:ind w:left="0"/>
        <w:rPr>
          <w:rFonts w:ascii="Arial" w:hAnsi="Arial" w:cs="Arial"/>
          <w:sz w:val="20"/>
          <w:szCs w:val="20"/>
        </w:rPr>
      </w:pPr>
      <w:r>
        <w:rPr>
          <w:rFonts w:ascii="Arial" w:hAnsi="Arial" w:cs="Arial"/>
          <w:sz w:val="20"/>
          <w:szCs w:val="20"/>
        </w:rPr>
        <w:t>Poradit instruktoru-žákovi</w:t>
      </w:r>
      <w:r w:rsidR="00020258" w:rsidRPr="001C4AFB">
        <w:rPr>
          <w:rFonts w:ascii="Arial" w:hAnsi="Arial" w:cs="Arial"/>
          <w:sz w:val="20"/>
          <w:szCs w:val="20"/>
        </w:rPr>
        <w:t xml:space="preserve"> </w:t>
      </w:r>
      <w:r>
        <w:rPr>
          <w:rFonts w:ascii="Arial" w:hAnsi="Arial" w:cs="Arial"/>
          <w:sz w:val="20"/>
          <w:szCs w:val="20"/>
        </w:rPr>
        <w:t xml:space="preserve">ohledně uvedení TMG do klesání, </w:t>
      </w:r>
      <w:r w:rsidRPr="00565214">
        <w:rPr>
          <w:rFonts w:ascii="Arial" w:hAnsi="Arial" w:cs="Arial"/>
          <w:sz w:val="20"/>
          <w:szCs w:val="20"/>
        </w:rPr>
        <w:t>přechod</w:t>
      </w:r>
      <w:r>
        <w:rPr>
          <w:rFonts w:ascii="Arial" w:hAnsi="Arial" w:cs="Arial"/>
          <w:sz w:val="20"/>
          <w:szCs w:val="20"/>
        </w:rPr>
        <w:t>u</w:t>
      </w:r>
      <w:r w:rsidRPr="00565214">
        <w:rPr>
          <w:rFonts w:ascii="Arial" w:hAnsi="Arial" w:cs="Arial"/>
          <w:sz w:val="20"/>
          <w:szCs w:val="20"/>
        </w:rPr>
        <w:t xml:space="preserve"> do vodorovného letu</w:t>
      </w:r>
      <w:r>
        <w:rPr>
          <w:rFonts w:ascii="Arial" w:hAnsi="Arial" w:cs="Arial"/>
          <w:sz w:val="20"/>
          <w:szCs w:val="20"/>
        </w:rPr>
        <w:t>, zatáčení při</w:t>
      </w:r>
      <w:r w:rsidRPr="003178D7">
        <w:rPr>
          <w:rFonts w:ascii="Arial" w:hAnsi="Arial" w:cs="Arial"/>
          <w:sz w:val="20"/>
          <w:szCs w:val="20"/>
        </w:rPr>
        <w:t xml:space="preserve"> klesání, klesání klouzavým letem a s výkonem motoru, cestovní klesání, skluz, klesání stanovenou indikovanou rychlostí a stanoven</w:t>
      </w:r>
      <w:r>
        <w:rPr>
          <w:rFonts w:ascii="Arial" w:hAnsi="Arial" w:cs="Arial"/>
          <w:sz w:val="20"/>
          <w:szCs w:val="20"/>
        </w:rPr>
        <w:t>ou rychlostí klesání (IAS a VS).</w:t>
      </w:r>
      <w:r w:rsidR="00020258" w:rsidRPr="001C4AFB">
        <w:rPr>
          <w:rFonts w:ascii="Arial" w:hAnsi="Arial" w:cs="Arial"/>
          <w:sz w:val="20"/>
          <w:szCs w:val="20"/>
        </w:rPr>
        <w:t xml:space="preserve"> Navíc by se měl instruktor-žák naučit, jak identifikovat chyby žáka a jak je správně</w:t>
      </w:r>
      <w:r w:rsidR="00020258">
        <w:rPr>
          <w:rFonts w:ascii="Arial" w:hAnsi="Arial" w:cs="Arial"/>
          <w:sz w:val="20"/>
          <w:szCs w:val="20"/>
        </w:rPr>
        <w:t xml:space="preserve"> </w:t>
      </w:r>
      <w:r w:rsidR="00020258" w:rsidRPr="001C4AFB">
        <w:rPr>
          <w:rFonts w:ascii="Arial" w:hAnsi="Arial" w:cs="Arial"/>
          <w:sz w:val="20"/>
          <w:szCs w:val="20"/>
        </w:rPr>
        <w:t>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Default="003178D7" w:rsidP="003178D7">
      <w:pPr>
        <w:pStyle w:val="Normlntext2"/>
        <w:numPr>
          <w:ilvl w:val="0"/>
          <w:numId w:val="66"/>
        </w:numPr>
        <w:spacing w:after="0"/>
        <w:ind w:left="426"/>
        <w:rPr>
          <w:rFonts w:ascii="Arial" w:hAnsi="Arial" w:cs="Arial"/>
          <w:sz w:val="20"/>
          <w:szCs w:val="20"/>
        </w:rPr>
      </w:pPr>
      <w:r>
        <w:rPr>
          <w:rFonts w:ascii="Arial" w:hAnsi="Arial" w:cs="Arial"/>
          <w:sz w:val="20"/>
          <w:szCs w:val="20"/>
        </w:rPr>
        <w:t>uvedení TMG do klesání</w:t>
      </w:r>
      <w:r w:rsidR="00020258" w:rsidRPr="001C4AFB">
        <w:rPr>
          <w:rFonts w:ascii="Arial" w:hAnsi="Arial" w:cs="Arial"/>
          <w:sz w:val="20"/>
          <w:szCs w:val="20"/>
        </w:rPr>
        <w:t>;</w:t>
      </w:r>
    </w:p>
    <w:p w:rsidR="00020258" w:rsidRPr="001C4AFB" w:rsidRDefault="003178D7" w:rsidP="003178D7">
      <w:pPr>
        <w:pStyle w:val="Normlntext2"/>
        <w:numPr>
          <w:ilvl w:val="0"/>
          <w:numId w:val="66"/>
        </w:numPr>
        <w:spacing w:after="0"/>
        <w:ind w:left="426"/>
        <w:rPr>
          <w:rFonts w:ascii="Arial" w:hAnsi="Arial" w:cs="Arial"/>
          <w:sz w:val="20"/>
          <w:szCs w:val="20"/>
        </w:rPr>
      </w:pPr>
      <w:r w:rsidRPr="003178D7">
        <w:rPr>
          <w:rFonts w:ascii="Arial" w:hAnsi="Arial" w:cs="Arial"/>
          <w:sz w:val="20"/>
          <w:szCs w:val="20"/>
        </w:rPr>
        <w:t>klesání klouzavým letem a s výkonem motoru</w:t>
      </w:r>
      <w:r w:rsidR="00020258" w:rsidRPr="001C4AFB">
        <w:rPr>
          <w:rFonts w:ascii="Arial" w:hAnsi="Arial" w:cs="Arial"/>
          <w:sz w:val="20"/>
          <w:szCs w:val="20"/>
        </w:rPr>
        <w:t>;</w:t>
      </w:r>
    </w:p>
    <w:p w:rsidR="00020258" w:rsidRPr="001C4AFB" w:rsidRDefault="003178D7" w:rsidP="003178D7">
      <w:pPr>
        <w:pStyle w:val="Normlntext2"/>
        <w:numPr>
          <w:ilvl w:val="0"/>
          <w:numId w:val="66"/>
        </w:numPr>
        <w:spacing w:after="0"/>
        <w:ind w:left="426"/>
        <w:rPr>
          <w:rFonts w:ascii="Arial" w:hAnsi="Arial" w:cs="Arial"/>
          <w:sz w:val="20"/>
          <w:szCs w:val="20"/>
        </w:rPr>
      </w:pPr>
      <w:r w:rsidRPr="003178D7">
        <w:rPr>
          <w:rFonts w:ascii="Arial" w:hAnsi="Arial" w:cs="Arial"/>
          <w:sz w:val="20"/>
          <w:szCs w:val="20"/>
        </w:rPr>
        <w:t>klesání stanovenou indikovanou rychlostí a stanovenou rychlostí klesání (IAS a VS)</w:t>
      </w:r>
      <w:r w:rsidR="00020258" w:rsidRPr="001C4AFB">
        <w:rPr>
          <w:rFonts w:ascii="Arial" w:hAnsi="Arial" w:cs="Arial"/>
          <w:sz w:val="20"/>
          <w:szCs w:val="20"/>
        </w:rPr>
        <w:t>;</w:t>
      </w:r>
    </w:p>
    <w:p w:rsidR="00020258" w:rsidRDefault="003178D7" w:rsidP="003178D7">
      <w:pPr>
        <w:pStyle w:val="Normlntext2"/>
        <w:numPr>
          <w:ilvl w:val="0"/>
          <w:numId w:val="66"/>
        </w:numPr>
        <w:spacing w:after="240"/>
        <w:ind w:left="426"/>
        <w:rPr>
          <w:rFonts w:ascii="Arial" w:hAnsi="Arial" w:cs="Arial"/>
          <w:sz w:val="20"/>
          <w:szCs w:val="20"/>
        </w:rPr>
      </w:pPr>
      <w:r w:rsidRPr="003178D7">
        <w:rPr>
          <w:rFonts w:ascii="Arial" w:hAnsi="Arial" w:cs="Arial"/>
          <w:sz w:val="20"/>
          <w:szCs w:val="20"/>
        </w:rPr>
        <w:t>zatáčení při klesání</w:t>
      </w:r>
      <w:r w:rsidR="00020258" w:rsidRPr="001C4AFB">
        <w:rPr>
          <w:rFonts w:ascii="Arial" w:hAnsi="Arial" w:cs="Arial"/>
          <w:sz w:val="20"/>
          <w:szCs w:val="20"/>
        </w:rPr>
        <w: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3178D7" w:rsidRPr="003178D7" w:rsidRDefault="003178D7" w:rsidP="007023ED">
      <w:pPr>
        <w:pStyle w:val="Normlntext2"/>
        <w:numPr>
          <w:ilvl w:val="0"/>
          <w:numId w:val="67"/>
        </w:numPr>
        <w:spacing w:after="0"/>
        <w:ind w:left="426"/>
        <w:rPr>
          <w:rFonts w:ascii="Arial" w:hAnsi="Arial" w:cs="Arial"/>
          <w:sz w:val="20"/>
          <w:szCs w:val="20"/>
        </w:rPr>
      </w:pPr>
      <w:r w:rsidRPr="003178D7">
        <w:rPr>
          <w:rFonts w:ascii="Arial" w:hAnsi="Arial" w:cs="Arial"/>
          <w:sz w:val="20"/>
          <w:szCs w:val="20"/>
        </w:rPr>
        <w:t>jak poradit pilotu-žákovi k u</w:t>
      </w:r>
      <w:r>
        <w:rPr>
          <w:rFonts w:ascii="Arial" w:hAnsi="Arial" w:cs="Arial"/>
          <w:sz w:val="20"/>
          <w:szCs w:val="20"/>
        </w:rPr>
        <w:t>vedení letounu / TMG do klesání</w:t>
      </w:r>
      <w:r w:rsidRPr="003178D7">
        <w:rPr>
          <w:rFonts w:ascii="Arial" w:hAnsi="Arial" w:cs="Arial"/>
          <w:sz w:val="20"/>
          <w:szCs w:val="20"/>
        </w:rPr>
        <w:t>;</w:t>
      </w:r>
    </w:p>
    <w:p w:rsidR="003178D7" w:rsidRPr="003178D7" w:rsidRDefault="004A1803" w:rsidP="007023ED">
      <w:pPr>
        <w:pStyle w:val="Normlntext2"/>
        <w:numPr>
          <w:ilvl w:val="0"/>
          <w:numId w:val="67"/>
        </w:numPr>
        <w:spacing w:after="0"/>
        <w:ind w:left="426"/>
        <w:rPr>
          <w:rFonts w:ascii="Arial" w:hAnsi="Arial" w:cs="Arial"/>
          <w:sz w:val="20"/>
          <w:szCs w:val="20"/>
        </w:rPr>
      </w:pPr>
      <w:r>
        <w:rPr>
          <w:rFonts w:ascii="Arial" w:hAnsi="Arial" w:cs="Arial"/>
          <w:sz w:val="20"/>
          <w:szCs w:val="20"/>
        </w:rPr>
        <w:t>skluz</w:t>
      </w:r>
    </w:p>
    <w:p w:rsidR="003178D7" w:rsidRPr="003178D7" w:rsidRDefault="004A1803" w:rsidP="007023ED">
      <w:pPr>
        <w:pStyle w:val="Normlntext2"/>
        <w:numPr>
          <w:ilvl w:val="0"/>
          <w:numId w:val="67"/>
        </w:numPr>
        <w:spacing w:after="0"/>
        <w:ind w:left="426"/>
        <w:rPr>
          <w:rFonts w:ascii="Arial" w:hAnsi="Arial" w:cs="Arial"/>
          <w:sz w:val="20"/>
          <w:szCs w:val="20"/>
        </w:rPr>
      </w:pPr>
      <w:r>
        <w:rPr>
          <w:rFonts w:ascii="Arial" w:hAnsi="Arial" w:cs="Arial"/>
          <w:sz w:val="20"/>
          <w:szCs w:val="20"/>
        </w:rPr>
        <w:t>traťové klesání</w:t>
      </w:r>
    </w:p>
    <w:p w:rsidR="003178D7" w:rsidRDefault="003178D7" w:rsidP="007023ED">
      <w:pPr>
        <w:pStyle w:val="Normlntext2"/>
        <w:numPr>
          <w:ilvl w:val="0"/>
          <w:numId w:val="67"/>
        </w:numPr>
        <w:spacing w:after="0"/>
        <w:ind w:left="426"/>
        <w:rPr>
          <w:rFonts w:ascii="Arial" w:hAnsi="Arial" w:cs="Arial"/>
          <w:sz w:val="20"/>
          <w:szCs w:val="20"/>
        </w:rPr>
      </w:pPr>
      <w:r w:rsidRPr="003178D7">
        <w:rPr>
          <w:rFonts w:ascii="Arial" w:hAnsi="Arial" w:cs="Arial"/>
          <w:sz w:val="20"/>
          <w:szCs w:val="20"/>
        </w:rPr>
        <w:t>klesání klouzavým letem a s výkonem motoru</w:t>
      </w:r>
      <w:r>
        <w:rPr>
          <w:rFonts w:ascii="Arial" w:hAnsi="Arial" w:cs="Arial"/>
          <w:sz w:val="20"/>
          <w:szCs w:val="20"/>
        </w:rPr>
        <w:t>;</w:t>
      </w:r>
    </w:p>
    <w:p w:rsidR="003178D7" w:rsidRDefault="003178D7" w:rsidP="007023ED">
      <w:pPr>
        <w:pStyle w:val="Normlntext2"/>
        <w:numPr>
          <w:ilvl w:val="0"/>
          <w:numId w:val="67"/>
        </w:numPr>
        <w:spacing w:after="0"/>
        <w:ind w:left="426"/>
        <w:rPr>
          <w:rFonts w:ascii="Arial" w:hAnsi="Arial" w:cs="Arial"/>
          <w:sz w:val="20"/>
          <w:szCs w:val="20"/>
        </w:rPr>
      </w:pPr>
      <w:r w:rsidRPr="003178D7">
        <w:rPr>
          <w:rFonts w:ascii="Arial" w:hAnsi="Arial" w:cs="Arial"/>
          <w:sz w:val="20"/>
          <w:szCs w:val="20"/>
        </w:rPr>
        <w:t>klesání stanovenou indikovanou rychlostí a stanovenou rychlostí klesání (IAS a VS)</w:t>
      </w:r>
      <w:r>
        <w:rPr>
          <w:rFonts w:ascii="Arial" w:hAnsi="Arial" w:cs="Arial"/>
          <w:sz w:val="20"/>
          <w:szCs w:val="20"/>
        </w:rPr>
        <w:t>;</w:t>
      </w:r>
    </w:p>
    <w:p w:rsidR="003178D7" w:rsidRPr="003178D7" w:rsidRDefault="003178D7" w:rsidP="007023ED">
      <w:pPr>
        <w:pStyle w:val="Normlntext2"/>
        <w:numPr>
          <w:ilvl w:val="0"/>
          <w:numId w:val="67"/>
        </w:numPr>
        <w:spacing w:after="0"/>
        <w:ind w:left="426"/>
        <w:rPr>
          <w:rFonts w:ascii="Arial" w:hAnsi="Arial" w:cs="Arial"/>
          <w:sz w:val="20"/>
          <w:szCs w:val="20"/>
        </w:rPr>
      </w:pPr>
      <w:r>
        <w:rPr>
          <w:rFonts w:ascii="Arial" w:hAnsi="Arial" w:cs="Arial"/>
          <w:sz w:val="20"/>
          <w:szCs w:val="20"/>
        </w:rPr>
        <w:t>klesání</w:t>
      </w:r>
      <w:r w:rsidRPr="003178D7">
        <w:rPr>
          <w:rFonts w:ascii="Arial" w:hAnsi="Arial" w:cs="Arial"/>
          <w:sz w:val="20"/>
          <w:szCs w:val="20"/>
        </w:rPr>
        <w:t xml:space="preserve"> v zatáčce</w:t>
      </w:r>
    </w:p>
    <w:p w:rsidR="00020258" w:rsidRPr="00A27FDE" w:rsidRDefault="00020258" w:rsidP="007023ED">
      <w:pPr>
        <w:pStyle w:val="Normlntext2"/>
        <w:numPr>
          <w:ilvl w:val="0"/>
          <w:numId w:val="67"/>
        </w:numPr>
        <w:spacing w:after="240"/>
        <w:ind w:left="425" w:hanging="357"/>
        <w:rPr>
          <w:rFonts w:ascii="Arial" w:hAnsi="Arial" w:cs="Arial"/>
          <w:sz w:val="20"/>
          <w:szCs w:val="20"/>
        </w:rPr>
      </w:pPr>
      <w:r>
        <w:rPr>
          <w:rFonts w:ascii="Arial" w:hAnsi="Arial" w:cs="Arial"/>
          <w:sz w:val="20"/>
          <w:szCs w:val="20"/>
        </w:rPr>
        <w:t>jak rozebírat a opravovat chyby, je-li pot</w:t>
      </w:r>
      <w:r w:rsidRPr="00A27FDE">
        <w:rPr>
          <w:rFonts w:ascii="Arial" w:hAnsi="Arial" w:cs="Arial"/>
          <w:sz w:val="20"/>
          <w:szCs w:val="20"/>
        </w:rPr>
        <w:t>ř</w:t>
      </w:r>
      <w:r>
        <w:rPr>
          <w:rFonts w:ascii="Arial" w:hAnsi="Arial" w:cs="Arial"/>
          <w:sz w:val="20"/>
          <w:szCs w:val="20"/>
        </w:rPr>
        <w:t>eba.</w:t>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w:t>
      </w:r>
      <w:r w:rsidRPr="00BA43D7">
        <w:rPr>
          <w:rFonts w:ascii="Arial" w:hAnsi="Arial" w:cs="Arial"/>
          <w:b/>
          <w:sz w:val="20"/>
          <w:szCs w:val="20"/>
        </w:rPr>
        <w:t>(S)</w:t>
      </w:r>
      <w:r w:rsidR="00062190">
        <w:rPr>
          <w:rFonts w:ascii="Arial" w:hAnsi="Arial" w:cs="Arial"/>
          <w:b/>
          <w:sz w:val="20"/>
          <w:szCs w:val="20"/>
        </w:rPr>
        <w:t>/TMG</w:t>
      </w:r>
      <w:proofErr w:type="gramEnd"/>
      <w:r w:rsidR="00062190">
        <w:rPr>
          <w:rFonts w:ascii="Arial" w:hAnsi="Arial" w:cs="Arial"/>
          <w:b/>
          <w:sz w:val="20"/>
          <w:szCs w:val="20"/>
        </w:rPr>
        <w:t xml:space="preserve"> 7</w:t>
      </w:r>
      <w:r>
        <w:rPr>
          <w:rFonts w:ascii="Arial" w:hAnsi="Arial" w:cs="Arial"/>
          <w:b/>
          <w:sz w:val="20"/>
          <w:szCs w:val="20"/>
        </w:rPr>
        <w:tab/>
      </w:r>
      <w:r>
        <w:rPr>
          <w:rFonts w:ascii="Arial" w:hAnsi="Arial" w:cs="Arial"/>
          <w:b/>
          <w:sz w:val="20"/>
          <w:szCs w:val="20"/>
        </w:rPr>
        <w:tab/>
      </w:r>
      <w:r w:rsidR="00062190" w:rsidRPr="00062190">
        <w:rPr>
          <w:rFonts w:ascii="Arial" w:hAnsi="Arial" w:cs="Arial"/>
          <w:b/>
          <w:bCs/>
          <w:sz w:val="20"/>
          <w:szCs w:val="20"/>
        </w:rPr>
        <w:t>Nácvik zatáček</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Default="00020258" w:rsidP="00020258">
      <w:pPr>
        <w:pStyle w:val="Normlntext2"/>
        <w:ind w:left="0"/>
        <w:rPr>
          <w:rFonts w:ascii="Arial" w:hAnsi="Arial" w:cs="Arial"/>
          <w:sz w:val="20"/>
          <w:szCs w:val="20"/>
        </w:rPr>
      </w:pPr>
      <w:r w:rsidRPr="00A27FDE">
        <w:rPr>
          <w:rFonts w:ascii="Arial" w:hAnsi="Arial" w:cs="Arial"/>
          <w:sz w:val="20"/>
          <w:szCs w:val="20"/>
        </w:rPr>
        <w:t>Poradit instruktoru-žákovi, jak naučit žáky létat zatáčky a okruhy s mírným stálým příčným</w:t>
      </w:r>
      <w:r>
        <w:rPr>
          <w:rFonts w:ascii="Arial" w:hAnsi="Arial" w:cs="Arial"/>
          <w:sz w:val="20"/>
          <w:szCs w:val="20"/>
        </w:rPr>
        <w:t xml:space="preserve"> </w:t>
      </w:r>
      <w:r w:rsidRPr="00A27FDE">
        <w:rPr>
          <w:rFonts w:ascii="Arial" w:hAnsi="Arial" w:cs="Arial"/>
          <w:sz w:val="20"/>
          <w:szCs w:val="20"/>
        </w:rPr>
        <w:t>náklonem okolo 30° při konstantní poloze (rychlosti) a koordinovaném letu. Navíc by se měl</w:t>
      </w:r>
      <w:r>
        <w:rPr>
          <w:rFonts w:ascii="Arial" w:hAnsi="Arial" w:cs="Arial"/>
          <w:sz w:val="20"/>
          <w:szCs w:val="20"/>
        </w:rPr>
        <w:t xml:space="preserve"> </w:t>
      </w:r>
      <w:r w:rsidRPr="00A27FDE">
        <w:rPr>
          <w:rFonts w:ascii="Arial" w:hAnsi="Arial" w:cs="Arial"/>
          <w:sz w:val="20"/>
          <w:szCs w:val="20"/>
        </w:rPr>
        <w:t>instruktor-žák naučit, jak identifikovat chyby žáka a jak je 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A27FDE" w:rsidRDefault="00401A15" w:rsidP="007023ED">
      <w:pPr>
        <w:pStyle w:val="Normlntext2"/>
        <w:numPr>
          <w:ilvl w:val="0"/>
          <w:numId w:val="68"/>
        </w:numPr>
        <w:spacing w:after="0"/>
        <w:ind w:left="426"/>
        <w:rPr>
          <w:rFonts w:ascii="Arial" w:hAnsi="Arial" w:cs="Arial"/>
          <w:sz w:val="20"/>
          <w:szCs w:val="20"/>
        </w:rPr>
      </w:pPr>
      <w:r>
        <w:rPr>
          <w:rFonts w:ascii="Arial" w:hAnsi="Arial" w:cs="Arial"/>
          <w:sz w:val="20"/>
          <w:szCs w:val="20"/>
        </w:rPr>
        <w:t>síly působící na TMG</w:t>
      </w:r>
      <w:r w:rsidR="00020258" w:rsidRPr="00A27FDE">
        <w:rPr>
          <w:rFonts w:ascii="Arial" w:hAnsi="Arial" w:cs="Arial"/>
          <w:sz w:val="20"/>
          <w:szCs w:val="20"/>
        </w:rPr>
        <w:t xml:space="preserve"> v průběhu zatáčky;</w:t>
      </w:r>
    </w:p>
    <w:p w:rsidR="00020258" w:rsidRPr="00A27FDE" w:rsidRDefault="00020258" w:rsidP="007023ED">
      <w:pPr>
        <w:pStyle w:val="Normlntext2"/>
        <w:numPr>
          <w:ilvl w:val="0"/>
          <w:numId w:val="68"/>
        </w:numPr>
        <w:spacing w:after="0"/>
        <w:ind w:left="426"/>
        <w:rPr>
          <w:rFonts w:ascii="Arial" w:hAnsi="Arial" w:cs="Arial"/>
          <w:sz w:val="20"/>
          <w:szCs w:val="20"/>
        </w:rPr>
      </w:pPr>
      <w:r w:rsidRPr="00A27FDE">
        <w:rPr>
          <w:rFonts w:ascii="Arial" w:hAnsi="Arial" w:cs="Arial"/>
          <w:sz w:val="20"/>
          <w:szCs w:val="20"/>
        </w:rPr>
        <w:t>potřebu sledování okolí před zatáčením;</w:t>
      </w:r>
    </w:p>
    <w:p w:rsidR="00020258" w:rsidRPr="00A27FDE" w:rsidRDefault="00020258" w:rsidP="007023ED">
      <w:pPr>
        <w:pStyle w:val="Normlntext2"/>
        <w:numPr>
          <w:ilvl w:val="0"/>
          <w:numId w:val="68"/>
        </w:numPr>
        <w:spacing w:after="0"/>
        <w:ind w:left="426"/>
        <w:rPr>
          <w:rFonts w:ascii="Arial" w:hAnsi="Arial" w:cs="Arial"/>
          <w:sz w:val="20"/>
          <w:szCs w:val="20"/>
        </w:rPr>
      </w:pPr>
      <w:r w:rsidRPr="00A27FDE">
        <w:rPr>
          <w:rFonts w:ascii="Arial" w:hAnsi="Arial" w:cs="Arial"/>
          <w:sz w:val="20"/>
          <w:szCs w:val="20"/>
        </w:rPr>
        <w:t>posloupnost zatáčky (zahájení, stabilizace a dokončení);</w:t>
      </w:r>
    </w:p>
    <w:p w:rsidR="00020258" w:rsidRPr="00A27FDE" w:rsidRDefault="00020258" w:rsidP="007023ED">
      <w:pPr>
        <w:pStyle w:val="Normlntext2"/>
        <w:numPr>
          <w:ilvl w:val="0"/>
          <w:numId w:val="68"/>
        </w:numPr>
        <w:spacing w:after="0"/>
        <w:ind w:left="426"/>
        <w:rPr>
          <w:rFonts w:ascii="Arial" w:hAnsi="Arial" w:cs="Arial"/>
          <w:sz w:val="20"/>
          <w:szCs w:val="20"/>
        </w:rPr>
      </w:pPr>
      <w:r w:rsidRPr="00A27FDE">
        <w:rPr>
          <w:rFonts w:ascii="Arial" w:hAnsi="Arial" w:cs="Arial"/>
          <w:sz w:val="20"/>
          <w:szCs w:val="20"/>
        </w:rPr>
        <w:t>obvyklé chyby v průběhu zatáčky;</w:t>
      </w:r>
    </w:p>
    <w:p w:rsidR="00020258" w:rsidRPr="00A27FDE" w:rsidRDefault="00020258" w:rsidP="007023ED">
      <w:pPr>
        <w:pStyle w:val="Normlntext2"/>
        <w:numPr>
          <w:ilvl w:val="0"/>
          <w:numId w:val="68"/>
        </w:numPr>
        <w:spacing w:after="0"/>
        <w:ind w:left="426"/>
        <w:rPr>
          <w:rFonts w:ascii="Arial" w:hAnsi="Arial" w:cs="Arial"/>
          <w:sz w:val="20"/>
          <w:szCs w:val="20"/>
        </w:rPr>
      </w:pPr>
      <w:r w:rsidRPr="00A27FDE">
        <w:rPr>
          <w:rFonts w:ascii="Arial" w:hAnsi="Arial" w:cs="Arial"/>
          <w:sz w:val="20"/>
          <w:szCs w:val="20"/>
        </w:rPr>
        <w:t>jak zatáčet do zvolených kurzů, použití kompasu;</w:t>
      </w:r>
    </w:p>
    <w:p w:rsidR="00020258" w:rsidRDefault="00020258" w:rsidP="007023ED">
      <w:pPr>
        <w:pStyle w:val="Normlntext2"/>
        <w:numPr>
          <w:ilvl w:val="0"/>
          <w:numId w:val="68"/>
        </w:numPr>
        <w:spacing w:after="240"/>
        <w:ind w:left="425" w:hanging="357"/>
        <w:rPr>
          <w:rFonts w:ascii="Arial" w:hAnsi="Arial" w:cs="Arial"/>
          <w:sz w:val="20"/>
          <w:szCs w:val="20"/>
        </w:rPr>
      </w:pPr>
      <w:r w:rsidRPr="00A27FDE">
        <w:rPr>
          <w:rFonts w:ascii="Arial" w:hAnsi="Arial" w:cs="Arial"/>
          <w:sz w:val="20"/>
          <w:szCs w:val="20"/>
        </w:rPr>
        <w:t>použití přístrojů (ukazatel náklonu nebo skluzu) pro přesnost.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postup sledování okolí před zatáčením;</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zahájení zatáčky (střední hladina zatáček);</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stabilizaci zatáčky (udržování polohy a kompenzování vyvolaného klonění);</w:t>
      </w:r>
    </w:p>
    <w:p w:rsidR="00020258"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dokončení zatáčky;</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nejběžnější chyby v zatáčce;</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zatáčky do zvolených kurzů (použití orientačních bodů v terénu pro srovnání);</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použití přístrojů (ukazatel náklonu nebo skluzu) pro přesnost;</w:t>
      </w:r>
    </w:p>
    <w:p w:rsidR="00020258" w:rsidRPr="00A27FDE" w:rsidRDefault="00020258" w:rsidP="007023ED">
      <w:pPr>
        <w:pStyle w:val="Normlntext2"/>
        <w:numPr>
          <w:ilvl w:val="0"/>
          <w:numId w:val="69"/>
        </w:numPr>
        <w:spacing w:after="0"/>
        <w:ind w:left="426"/>
        <w:rPr>
          <w:rFonts w:ascii="Arial" w:hAnsi="Arial" w:cs="Arial"/>
          <w:sz w:val="20"/>
          <w:szCs w:val="20"/>
        </w:rPr>
      </w:pPr>
      <w:r w:rsidRPr="00A27FDE">
        <w:rPr>
          <w:rFonts w:ascii="Arial" w:hAnsi="Arial" w:cs="Arial"/>
          <w:sz w:val="20"/>
          <w:szCs w:val="20"/>
        </w:rPr>
        <w:t>jak poradit pilotu-žákovi s letem zatáčky nebo okruhu s mírným příčným náklonem;</w:t>
      </w:r>
    </w:p>
    <w:p w:rsidR="00020258" w:rsidRDefault="00020258" w:rsidP="007023ED">
      <w:pPr>
        <w:pStyle w:val="Normlntext2"/>
        <w:numPr>
          <w:ilvl w:val="0"/>
          <w:numId w:val="69"/>
        </w:numPr>
        <w:spacing w:after="240"/>
        <w:ind w:left="425" w:hanging="357"/>
        <w:rPr>
          <w:rFonts w:ascii="Arial" w:hAnsi="Arial" w:cs="Arial"/>
          <w:sz w:val="20"/>
          <w:szCs w:val="20"/>
        </w:rPr>
      </w:pPr>
      <w:r w:rsidRPr="00A27FDE">
        <w:rPr>
          <w:rFonts w:ascii="Arial" w:hAnsi="Arial" w:cs="Arial"/>
          <w:sz w:val="20"/>
          <w:szCs w:val="20"/>
        </w:rPr>
        <w:t>jak rozebírat a opravovat chyby, je-li potřeba.</w:t>
      </w:r>
    </w:p>
    <w:p w:rsidR="00020258" w:rsidRDefault="00020258" w:rsidP="00020258">
      <w:pPr>
        <w:pStyle w:val="Normlntext2"/>
        <w:spacing w:after="240"/>
        <w:rPr>
          <w:rFonts w:ascii="Arial" w:hAnsi="Arial" w:cs="Arial"/>
          <w:sz w:val="20"/>
          <w:szCs w:val="20"/>
        </w:rPr>
      </w:pPr>
    </w:p>
    <w:p w:rsidR="00020258" w:rsidRDefault="00020258" w:rsidP="00020258">
      <w:pPr>
        <w:pStyle w:val="Normlntext2"/>
        <w:spacing w:after="240"/>
        <w:rPr>
          <w:rFonts w:ascii="Arial" w:hAnsi="Arial" w:cs="Arial"/>
          <w:sz w:val="20"/>
          <w:szCs w:val="20"/>
        </w:rPr>
      </w:pPr>
    </w:p>
    <w:p w:rsidR="00020258" w:rsidRDefault="00020258" w:rsidP="00020258">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020258" w:rsidRDefault="00020258" w:rsidP="00020258">
      <w:pPr>
        <w:spacing w:line="276" w:lineRule="auto"/>
        <w:jc w:val="left"/>
        <w:rPr>
          <w:rFonts w:ascii="Arial" w:hAnsi="Arial" w:cs="Arial"/>
          <w:i/>
          <w:sz w:val="20"/>
          <w:szCs w:val="20"/>
        </w:rPr>
      </w:pPr>
      <w:r>
        <w:rPr>
          <w:rFonts w:ascii="Arial" w:hAnsi="Arial" w:cs="Arial"/>
          <w:i/>
          <w:sz w:val="20"/>
          <w:szCs w:val="20"/>
        </w:rPr>
        <w:br w:type="page"/>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w:t>
      </w:r>
      <w:r w:rsidRPr="00BA43D7">
        <w:rPr>
          <w:rFonts w:ascii="Arial" w:hAnsi="Arial" w:cs="Arial"/>
          <w:b/>
          <w:sz w:val="20"/>
          <w:szCs w:val="20"/>
        </w:rPr>
        <w:t>(S)</w:t>
      </w:r>
      <w:r w:rsidR="00062190">
        <w:rPr>
          <w:rFonts w:ascii="Arial" w:hAnsi="Arial" w:cs="Arial"/>
          <w:b/>
          <w:sz w:val="20"/>
          <w:szCs w:val="20"/>
        </w:rPr>
        <w:t>/TMG</w:t>
      </w:r>
      <w:proofErr w:type="gramEnd"/>
      <w:r w:rsidR="00062190">
        <w:rPr>
          <w:rFonts w:ascii="Arial" w:hAnsi="Arial" w:cs="Arial"/>
          <w:b/>
          <w:sz w:val="20"/>
          <w:szCs w:val="20"/>
        </w:rPr>
        <w:t xml:space="preserve"> 8</w:t>
      </w:r>
      <w:r w:rsidRPr="00BA43D7">
        <w:rPr>
          <w:rFonts w:ascii="Arial" w:hAnsi="Arial" w:cs="Arial"/>
          <w:b/>
          <w:sz w:val="20"/>
          <w:szCs w:val="20"/>
        </w:rPr>
        <w:t>a</w:t>
      </w:r>
      <w:r w:rsidRPr="003319A9">
        <w:rPr>
          <w:rFonts w:ascii="Arial" w:hAnsi="Arial" w:cs="Arial"/>
          <w:b/>
          <w:sz w:val="20"/>
          <w:szCs w:val="20"/>
        </w:rPr>
        <w:tab/>
      </w:r>
      <w:r>
        <w:rPr>
          <w:rFonts w:ascii="Arial" w:hAnsi="Arial" w:cs="Arial"/>
          <w:b/>
          <w:sz w:val="20"/>
          <w:szCs w:val="20"/>
        </w:rPr>
        <w:t xml:space="preserve"> </w:t>
      </w:r>
      <w:r w:rsidR="00A849ED">
        <w:rPr>
          <w:rFonts w:ascii="Arial" w:hAnsi="Arial" w:cs="Arial"/>
          <w:b/>
          <w:sz w:val="20"/>
          <w:szCs w:val="20"/>
        </w:rPr>
        <w:tab/>
      </w:r>
      <w:r w:rsidR="00062190" w:rsidRPr="00062190">
        <w:rPr>
          <w:rFonts w:ascii="Arial" w:hAnsi="Arial" w:cs="Arial"/>
          <w:b/>
          <w:bCs/>
          <w:sz w:val="20"/>
          <w:szCs w:val="20"/>
        </w:rPr>
        <w:t>Pomalé lety, pády, vývrtky, nácvik pomalých letů</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Pr="00CD7A05" w:rsidRDefault="00020258" w:rsidP="00020258">
      <w:pPr>
        <w:pStyle w:val="Normlntext2"/>
        <w:ind w:left="0"/>
        <w:rPr>
          <w:rFonts w:ascii="Arial" w:hAnsi="Arial" w:cs="Arial"/>
          <w:sz w:val="20"/>
          <w:szCs w:val="20"/>
        </w:rPr>
      </w:pPr>
      <w:r w:rsidRPr="00CD7A05">
        <w:rPr>
          <w:rFonts w:ascii="Arial" w:hAnsi="Arial" w:cs="Arial"/>
          <w:sz w:val="20"/>
          <w:szCs w:val="20"/>
        </w:rPr>
        <w:t>Poradit instruktoru-žákovi, jak zlepšit schopnost žáka rozpoznat nechtěný let při kriticky</w:t>
      </w:r>
      <w:r>
        <w:rPr>
          <w:rFonts w:ascii="Arial" w:hAnsi="Arial" w:cs="Arial"/>
          <w:sz w:val="20"/>
          <w:szCs w:val="20"/>
        </w:rPr>
        <w:t xml:space="preserve"> </w:t>
      </w:r>
      <w:r w:rsidRPr="00CD7A05">
        <w:rPr>
          <w:rFonts w:ascii="Arial" w:hAnsi="Arial" w:cs="Arial"/>
          <w:sz w:val="20"/>
          <w:szCs w:val="20"/>
        </w:rPr>
        <w:t xml:space="preserve">nízkých rychlostech (velký úhel náběhu) a jak </w:t>
      </w:r>
      <w:r w:rsidR="00441ACC">
        <w:rPr>
          <w:rFonts w:ascii="Arial" w:hAnsi="Arial" w:cs="Arial"/>
          <w:sz w:val="20"/>
          <w:szCs w:val="20"/>
        </w:rPr>
        <w:t>provést nácvik udržování TMG</w:t>
      </w:r>
      <w:r w:rsidRPr="00CD7A05">
        <w:rPr>
          <w:rFonts w:ascii="Arial" w:hAnsi="Arial" w:cs="Arial"/>
          <w:sz w:val="20"/>
          <w:szCs w:val="20"/>
        </w:rPr>
        <w:t xml:space="preserve"> v</w:t>
      </w:r>
      <w:r>
        <w:rPr>
          <w:rFonts w:ascii="Arial" w:hAnsi="Arial" w:cs="Arial"/>
          <w:sz w:val="20"/>
          <w:szCs w:val="20"/>
        </w:rPr>
        <w:t> </w:t>
      </w:r>
      <w:r w:rsidRPr="00CD7A05">
        <w:rPr>
          <w:rFonts w:ascii="Arial" w:hAnsi="Arial" w:cs="Arial"/>
          <w:sz w:val="20"/>
          <w:szCs w:val="20"/>
        </w:rPr>
        <w:t>rovnováze</w:t>
      </w:r>
      <w:r>
        <w:rPr>
          <w:rFonts w:ascii="Arial" w:hAnsi="Arial" w:cs="Arial"/>
          <w:sz w:val="20"/>
          <w:szCs w:val="20"/>
        </w:rPr>
        <w:t xml:space="preserve"> </w:t>
      </w:r>
      <w:r w:rsidRPr="00CD7A05">
        <w:rPr>
          <w:rFonts w:ascii="Arial" w:hAnsi="Arial" w:cs="Arial"/>
          <w:sz w:val="20"/>
          <w:szCs w:val="20"/>
        </w:rPr>
        <w:t>při návratu do normální polohy (rychlosti).</w:t>
      </w:r>
      <w:r w:rsidR="00441ACC">
        <w:rPr>
          <w:rFonts w:ascii="Arial" w:hAnsi="Arial" w:cs="Arial"/>
          <w:sz w:val="20"/>
          <w:szCs w:val="20"/>
        </w:rPr>
        <w:t xml:space="preserve"> </w:t>
      </w:r>
      <w:r w:rsidR="00441ACC" w:rsidRPr="000E0B44">
        <w:rPr>
          <w:rFonts w:ascii="Arial" w:hAnsi="Arial" w:cs="Arial"/>
          <w:sz w:val="20"/>
          <w:szCs w:val="20"/>
        </w:rPr>
        <w:t>Poradit instruktoru-žákovi, jak zlepšit schopnost žáka rozpoznat vývrtku v</w:t>
      </w:r>
      <w:r w:rsidR="00441ACC">
        <w:rPr>
          <w:rFonts w:ascii="Arial" w:hAnsi="Arial" w:cs="Arial"/>
          <w:sz w:val="20"/>
          <w:szCs w:val="20"/>
        </w:rPr>
        <w:t> </w:t>
      </w:r>
      <w:r w:rsidR="00441ACC" w:rsidRPr="000E0B44">
        <w:rPr>
          <w:rFonts w:ascii="Arial" w:hAnsi="Arial" w:cs="Arial"/>
          <w:sz w:val="20"/>
          <w:szCs w:val="20"/>
        </w:rPr>
        <w:t>počátečním</w:t>
      </w:r>
      <w:r w:rsidR="00441ACC">
        <w:rPr>
          <w:rFonts w:ascii="Arial" w:hAnsi="Arial" w:cs="Arial"/>
          <w:sz w:val="20"/>
          <w:szCs w:val="20"/>
        </w:rPr>
        <w:t xml:space="preserve"> </w:t>
      </w:r>
      <w:r w:rsidR="00A16DD5">
        <w:rPr>
          <w:rFonts w:ascii="Arial" w:hAnsi="Arial" w:cs="Arial"/>
          <w:sz w:val="20"/>
          <w:szCs w:val="20"/>
        </w:rPr>
        <w:t>a rozvinutém</w:t>
      </w:r>
      <w:r w:rsidR="00441ACC" w:rsidRPr="000E0B44">
        <w:rPr>
          <w:rFonts w:ascii="Arial" w:hAnsi="Arial" w:cs="Arial"/>
          <w:sz w:val="20"/>
          <w:szCs w:val="20"/>
        </w:rPr>
        <w:t xml:space="preserve"> stádiu a</w:t>
      </w:r>
      <w:r w:rsidR="00441ACC">
        <w:rPr>
          <w:rFonts w:ascii="Arial" w:hAnsi="Arial" w:cs="Arial"/>
          <w:sz w:val="20"/>
          <w:szCs w:val="20"/>
        </w:rPr>
        <w:t xml:space="preserve"> jak ji vybrat.</w:t>
      </w:r>
      <w:r w:rsidRPr="00CD7A05">
        <w:rPr>
          <w:rFonts w:ascii="Arial" w:hAnsi="Arial" w:cs="Arial"/>
          <w:sz w:val="20"/>
          <w:szCs w:val="20"/>
        </w:rPr>
        <w:t xml:space="preserve"> Navíc by se měl instruktor-žák naučit, jak</w:t>
      </w:r>
      <w:r>
        <w:rPr>
          <w:rFonts w:ascii="Arial" w:hAnsi="Arial" w:cs="Arial"/>
          <w:sz w:val="20"/>
          <w:szCs w:val="20"/>
        </w:rPr>
        <w:t xml:space="preserve"> </w:t>
      </w:r>
      <w:r w:rsidRPr="00CD7A05">
        <w:rPr>
          <w:rFonts w:ascii="Arial" w:hAnsi="Arial" w:cs="Arial"/>
          <w:sz w:val="20"/>
          <w:szCs w:val="20"/>
        </w:rPr>
        <w:t>identifikovat chyby žáka a jak je správně opravovat.</w:t>
      </w:r>
      <w:r w:rsidRPr="00CD7A05">
        <w:rPr>
          <w:rFonts w:ascii="Arial" w:hAnsi="Arial" w:cs="Arial"/>
          <w:b/>
          <w:sz w:val="20"/>
          <w:szCs w:val="20"/>
        </w:rPr>
        <w:t xml:space="preserve"> </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CD7A05" w:rsidRDefault="00020258" w:rsidP="007023ED">
      <w:pPr>
        <w:pStyle w:val="Normlntext2"/>
        <w:numPr>
          <w:ilvl w:val="0"/>
          <w:numId w:val="70"/>
        </w:numPr>
        <w:spacing w:after="0"/>
        <w:ind w:left="426"/>
        <w:rPr>
          <w:rFonts w:ascii="Arial" w:hAnsi="Arial" w:cs="Arial"/>
          <w:sz w:val="20"/>
          <w:szCs w:val="20"/>
        </w:rPr>
      </w:pPr>
      <w:r w:rsidRPr="00CD7A05">
        <w:rPr>
          <w:rFonts w:ascii="Arial" w:hAnsi="Arial" w:cs="Arial"/>
          <w:sz w:val="20"/>
          <w:szCs w:val="20"/>
        </w:rPr>
        <w:t>charakteristiky pomalého letu;</w:t>
      </w:r>
    </w:p>
    <w:p w:rsidR="00441ACC" w:rsidRDefault="00441ACC" w:rsidP="007023ED">
      <w:pPr>
        <w:pStyle w:val="Normlntext2"/>
        <w:numPr>
          <w:ilvl w:val="0"/>
          <w:numId w:val="70"/>
        </w:numPr>
        <w:spacing w:after="0"/>
        <w:ind w:left="425" w:hanging="357"/>
        <w:rPr>
          <w:rFonts w:ascii="Arial" w:hAnsi="Arial" w:cs="Arial"/>
          <w:sz w:val="20"/>
          <w:szCs w:val="20"/>
        </w:rPr>
      </w:pPr>
      <w:r>
        <w:rPr>
          <w:rFonts w:ascii="Arial" w:hAnsi="Arial" w:cs="Arial"/>
          <w:sz w:val="20"/>
          <w:szCs w:val="20"/>
        </w:rPr>
        <w:t>nebezpečí přetažení;</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přechod do vývrtky;</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příznaky skutečné vývrtky a rozpoznání a určení směru vývrtky;</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vybrání vývrtky;</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použití ovládacích prvků řízení;</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účinky vztlakových klapek (omezení vztlakových klapek podle typu);</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účinek polohy těžiště na charakteristiky vývrtky;</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vývrtku z různých letových poloh;</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omezení kluzáku;</w:t>
      </w:r>
    </w:p>
    <w:p w:rsidR="00A16DD5" w:rsidRPr="00A4345B" w:rsidRDefault="00A16DD5" w:rsidP="007023ED">
      <w:pPr>
        <w:pStyle w:val="Normlntext2"/>
        <w:numPr>
          <w:ilvl w:val="0"/>
          <w:numId w:val="70"/>
        </w:numPr>
        <w:spacing w:after="0"/>
        <w:ind w:left="426"/>
        <w:rPr>
          <w:rFonts w:ascii="Arial" w:hAnsi="Arial" w:cs="Arial"/>
          <w:sz w:val="20"/>
          <w:szCs w:val="20"/>
        </w:rPr>
      </w:pPr>
      <w:r w:rsidRPr="00A4345B">
        <w:rPr>
          <w:rFonts w:ascii="Arial" w:hAnsi="Arial" w:cs="Arial"/>
          <w:sz w:val="20"/>
          <w:szCs w:val="20"/>
        </w:rPr>
        <w:t>bezpečnostní úkony;</w:t>
      </w:r>
    </w:p>
    <w:p w:rsidR="00020258" w:rsidRPr="00A16DD5" w:rsidRDefault="00A16DD5" w:rsidP="007023ED">
      <w:pPr>
        <w:pStyle w:val="Normlntext2"/>
        <w:numPr>
          <w:ilvl w:val="0"/>
          <w:numId w:val="70"/>
        </w:numPr>
        <w:spacing w:after="240"/>
        <w:ind w:left="426"/>
        <w:rPr>
          <w:rFonts w:ascii="Arial" w:hAnsi="Arial" w:cs="Arial"/>
          <w:sz w:val="20"/>
          <w:szCs w:val="20"/>
        </w:rPr>
      </w:pPr>
      <w:r w:rsidRPr="00A4345B">
        <w:rPr>
          <w:rFonts w:ascii="Arial" w:hAnsi="Arial" w:cs="Arial"/>
          <w:sz w:val="20"/>
          <w:szCs w:val="20"/>
        </w:rPr>
        <w:t>obvyklé chyby při vybírání.</w:t>
      </w:r>
      <w:r w:rsidR="00020258" w:rsidRPr="00A16DD5">
        <w:rPr>
          <w:rFonts w:ascii="Arial" w:hAnsi="Arial" w:cs="Arial"/>
          <w:sz w:val="20"/>
          <w:szCs w:val="20"/>
        </w:rPr>
        <w:t xml:space="preserve"> </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020258" w:rsidRPr="00CD7A05" w:rsidRDefault="00020258" w:rsidP="00020258">
      <w:pPr>
        <w:pStyle w:val="Normlntext2"/>
        <w:spacing w:after="120"/>
        <w:ind w:left="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Pr>
          <w:rFonts w:ascii="Arial" w:hAnsi="Arial" w:cs="Arial"/>
          <w:sz w:val="20"/>
          <w:szCs w:val="20"/>
        </w:rPr>
        <w:t xml:space="preserve"> </w:t>
      </w:r>
      <w:r w:rsidR="001E2D1E">
        <w:rPr>
          <w:rFonts w:ascii="Arial" w:hAnsi="Arial" w:cs="Arial"/>
          <w:sz w:val="20"/>
          <w:szCs w:val="20"/>
        </w:rPr>
        <w:t>TMG</w:t>
      </w:r>
      <w:r w:rsidRPr="00CD7A05">
        <w:rPr>
          <w:rFonts w:ascii="Arial" w:hAnsi="Arial" w:cs="Arial"/>
          <w:sz w:val="20"/>
          <w:szCs w:val="20"/>
        </w:rPr>
        <w:t xml:space="preserve"> nejsou jiná letadla.</w:t>
      </w:r>
    </w:p>
    <w:p w:rsidR="00020258" w:rsidRPr="00CD7A05" w:rsidRDefault="00020258" w:rsidP="007023ED">
      <w:pPr>
        <w:pStyle w:val="Normlntext2"/>
        <w:numPr>
          <w:ilvl w:val="0"/>
          <w:numId w:val="71"/>
        </w:numPr>
        <w:spacing w:after="0"/>
        <w:ind w:left="426"/>
        <w:rPr>
          <w:rFonts w:ascii="Arial" w:hAnsi="Arial" w:cs="Arial"/>
          <w:sz w:val="20"/>
          <w:szCs w:val="20"/>
        </w:rPr>
      </w:pPr>
      <w:r w:rsidRPr="00CD7A05">
        <w:rPr>
          <w:rFonts w:ascii="Arial" w:hAnsi="Arial" w:cs="Arial"/>
          <w:sz w:val="20"/>
          <w:szCs w:val="20"/>
        </w:rPr>
        <w:t>řízený let se zpomalováním až ke kriticky vysokému úhlu náběhu (nízká rychlost letu)</w:t>
      </w:r>
      <w:r>
        <w:rPr>
          <w:rFonts w:ascii="Arial" w:hAnsi="Arial" w:cs="Arial"/>
          <w:sz w:val="20"/>
          <w:szCs w:val="20"/>
        </w:rPr>
        <w:t xml:space="preserve"> </w:t>
      </w:r>
      <w:r w:rsidRPr="00CD7A05">
        <w:rPr>
          <w:rFonts w:ascii="Arial" w:hAnsi="Arial" w:cs="Arial"/>
          <w:sz w:val="20"/>
          <w:szCs w:val="20"/>
        </w:rPr>
        <w:t>a upozornit žáka na polohu přídí vzhůru, snižování hluku, snižování rychlosti;</w:t>
      </w:r>
    </w:p>
    <w:p w:rsidR="00020258" w:rsidRPr="00CD7A05" w:rsidRDefault="00020258" w:rsidP="007023ED">
      <w:pPr>
        <w:pStyle w:val="Normlntext2"/>
        <w:numPr>
          <w:ilvl w:val="0"/>
          <w:numId w:val="71"/>
        </w:numPr>
        <w:spacing w:after="0"/>
        <w:ind w:left="426"/>
        <w:rPr>
          <w:rFonts w:ascii="Arial" w:hAnsi="Arial" w:cs="Arial"/>
          <w:sz w:val="20"/>
          <w:szCs w:val="20"/>
        </w:rPr>
      </w:pPr>
      <w:r w:rsidRPr="00CD7A05">
        <w:rPr>
          <w:rFonts w:ascii="Arial" w:hAnsi="Arial" w:cs="Arial"/>
          <w:sz w:val="20"/>
          <w:szCs w:val="20"/>
        </w:rPr>
        <w:t>návrat do normální polohy (rychlosti);</w:t>
      </w:r>
    </w:p>
    <w:p w:rsidR="00020258" w:rsidRDefault="00020258" w:rsidP="007023ED">
      <w:pPr>
        <w:pStyle w:val="Normlntext2"/>
        <w:numPr>
          <w:ilvl w:val="0"/>
          <w:numId w:val="71"/>
        </w:numPr>
        <w:spacing w:after="0"/>
        <w:ind w:left="426"/>
        <w:rPr>
          <w:rFonts w:ascii="Arial" w:hAnsi="Arial" w:cs="Arial"/>
          <w:sz w:val="20"/>
          <w:szCs w:val="20"/>
        </w:rPr>
      </w:pPr>
      <w:r w:rsidRPr="00CD7A05">
        <w:rPr>
          <w:rFonts w:ascii="Arial" w:hAnsi="Arial" w:cs="Arial"/>
          <w:sz w:val="20"/>
          <w:szCs w:val="20"/>
        </w:rPr>
        <w:t>jak pomoci pilotu-žákovi rozpoznat let při kriticky nízkých rychlostech z nepozornosti;</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bezpečnostní úkony;</w:t>
      </w:r>
    </w:p>
    <w:p w:rsidR="00A16DD5"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přechod do vývrtky;</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rozpoznání a určení směru vývrtky;</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vybrání vývrtky (s ohledem na letovou příručku);</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použití ovládacích prvků řízení;</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účinky vztlakových kl</w:t>
      </w:r>
      <w:r>
        <w:rPr>
          <w:rFonts w:ascii="Arial" w:hAnsi="Arial" w:cs="Arial"/>
          <w:sz w:val="20"/>
          <w:szCs w:val="20"/>
        </w:rPr>
        <w:t>apek (omezení podle typu TMG</w:t>
      </w:r>
      <w:r w:rsidRPr="00A4345B">
        <w:rPr>
          <w:rFonts w:ascii="Arial" w:hAnsi="Arial" w:cs="Arial"/>
          <w:sz w:val="20"/>
          <w:szCs w:val="20"/>
        </w:rPr>
        <w:t>);</w:t>
      </w:r>
    </w:p>
    <w:p w:rsidR="00A16DD5" w:rsidRPr="00A4345B"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vývrtka a vybrání z různých letových poloh;</w:t>
      </w:r>
    </w:p>
    <w:p w:rsidR="00A16DD5" w:rsidRPr="00A16DD5" w:rsidRDefault="00A16DD5" w:rsidP="007023ED">
      <w:pPr>
        <w:pStyle w:val="Normlntext2"/>
        <w:numPr>
          <w:ilvl w:val="0"/>
          <w:numId w:val="71"/>
        </w:numPr>
        <w:spacing w:after="0"/>
        <w:ind w:left="426"/>
        <w:rPr>
          <w:rFonts w:ascii="Arial" w:hAnsi="Arial" w:cs="Arial"/>
          <w:sz w:val="20"/>
          <w:szCs w:val="20"/>
        </w:rPr>
      </w:pPr>
      <w:r w:rsidRPr="00A4345B">
        <w:rPr>
          <w:rFonts w:ascii="Arial" w:hAnsi="Arial" w:cs="Arial"/>
          <w:sz w:val="20"/>
          <w:szCs w:val="20"/>
        </w:rPr>
        <w:t>jak zlepšit schopnost pilota-žáka rozpoznat a vybrat vývrtku;</w:t>
      </w:r>
    </w:p>
    <w:p w:rsidR="00020258" w:rsidRPr="00CD7A05" w:rsidRDefault="00020258" w:rsidP="007023ED">
      <w:pPr>
        <w:pStyle w:val="Normlntext2"/>
        <w:numPr>
          <w:ilvl w:val="0"/>
          <w:numId w:val="71"/>
        </w:numPr>
        <w:spacing w:after="0"/>
        <w:ind w:left="426"/>
        <w:rPr>
          <w:rFonts w:ascii="Arial" w:hAnsi="Arial" w:cs="Arial"/>
          <w:sz w:val="20"/>
          <w:szCs w:val="20"/>
        </w:rPr>
      </w:pPr>
      <w:r w:rsidRPr="00CD7A05">
        <w:rPr>
          <w:rFonts w:ascii="Arial" w:hAnsi="Arial" w:cs="Arial"/>
          <w:sz w:val="20"/>
          <w:szCs w:val="20"/>
        </w:rPr>
        <w:t>jak provádět nácvik udržování kluzáku v rovnováze při návratu do normální polohy;</w:t>
      </w:r>
    </w:p>
    <w:p w:rsidR="00020258" w:rsidRDefault="00020258" w:rsidP="007023ED">
      <w:pPr>
        <w:pStyle w:val="Normlntext2"/>
        <w:numPr>
          <w:ilvl w:val="0"/>
          <w:numId w:val="71"/>
        </w:numPr>
        <w:spacing w:after="240"/>
        <w:ind w:left="425" w:hanging="357"/>
        <w:rPr>
          <w:rFonts w:ascii="Arial" w:hAnsi="Arial" w:cs="Arial"/>
          <w:sz w:val="20"/>
          <w:szCs w:val="20"/>
        </w:rPr>
      </w:pPr>
      <w:r w:rsidRPr="00CD7A05">
        <w:rPr>
          <w:rFonts w:ascii="Arial" w:hAnsi="Arial" w:cs="Arial"/>
          <w:sz w:val="20"/>
          <w:szCs w:val="20"/>
        </w:rPr>
        <w:t>jak rozebírat a opravovat chyby, je-li potře</w:t>
      </w:r>
      <w:r w:rsidR="001E2D1E">
        <w:rPr>
          <w:rFonts w:ascii="Arial" w:hAnsi="Arial" w:cs="Arial"/>
          <w:sz w:val="20"/>
          <w:szCs w:val="20"/>
        </w:rPr>
        <w:t>ba.</w:t>
      </w:r>
    </w:p>
    <w:p w:rsidR="001E2D1E" w:rsidRDefault="001E2D1E" w:rsidP="001E2D1E">
      <w:pPr>
        <w:pStyle w:val="Normlntext2"/>
        <w:spacing w:after="240"/>
        <w:rPr>
          <w:rFonts w:ascii="Arial" w:hAnsi="Arial" w:cs="Arial"/>
          <w:sz w:val="20"/>
          <w:szCs w:val="20"/>
        </w:rPr>
      </w:pPr>
    </w:p>
    <w:p w:rsidR="001E2D1E" w:rsidRDefault="001E2D1E" w:rsidP="001E2D1E">
      <w:pPr>
        <w:pStyle w:val="Normlntext2"/>
        <w:spacing w:after="240"/>
        <w:rPr>
          <w:rFonts w:ascii="Arial" w:hAnsi="Arial" w:cs="Arial"/>
          <w:sz w:val="20"/>
          <w:szCs w:val="20"/>
        </w:rPr>
      </w:pPr>
    </w:p>
    <w:p w:rsidR="001E2D1E" w:rsidRDefault="001E2D1E" w:rsidP="001E2D1E">
      <w:pPr>
        <w:pStyle w:val="Normlntext2"/>
        <w:spacing w:after="240"/>
        <w:rPr>
          <w:rFonts w:ascii="Arial" w:hAnsi="Arial" w:cs="Arial"/>
          <w:sz w:val="20"/>
          <w:szCs w:val="20"/>
        </w:rPr>
      </w:pPr>
    </w:p>
    <w:p w:rsidR="001E2D1E" w:rsidRDefault="001E2D1E" w:rsidP="001E2D1E">
      <w:pPr>
        <w:pStyle w:val="Normlntext2"/>
        <w:spacing w:after="240"/>
        <w:rPr>
          <w:rFonts w:ascii="Arial" w:hAnsi="Arial" w:cs="Arial"/>
          <w:sz w:val="20"/>
          <w:szCs w:val="20"/>
        </w:rPr>
      </w:pPr>
    </w:p>
    <w:p w:rsidR="001E2D1E" w:rsidRDefault="001E2D1E" w:rsidP="001E2D1E">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1E2D1E" w:rsidRDefault="001E2D1E">
      <w:pPr>
        <w:spacing w:line="276" w:lineRule="auto"/>
        <w:jc w:val="left"/>
        <w:rPr>
          <w:rFonts w:ascii="Arial" w:hAnsi="Arial" w:cs="Arial"/>
          <w:i/>
          <w:sz w:val="20"/>
          <w:szCs w:val="20"/>
        </w:rPr>
      </w:pPr>
      <w:r>
        <w:rPr>
          <w:rFonts w:ascii="Arial" w:hAnsi="Arial" w:cs="Arial"/>
          <w:i/>
          <w:sz w:val="20"/>
          <w:szCs w:val="20"/>
        </w:rPr>
        <w:br w:type="page"/>
      </w:r>
    </w:p>
    <w:p w:rsidR="00020258" w:rsidRPr="003319A9"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w:t>
      </w:r>
      <w:r w:rsidRPr="00BA43D7">
        <w:rPr>
          <w:rFonts w:ascii="Arial" w:hAnsi="Arial" w:cs="Arial"/>
          <w:b/>
          <w:sz w:val="20"/>
          <w:szCs w:val="20"/>
        </w:rPr>
        <w:t>(S)</w:t>
      </w:r>
      <w:r w:rsidR="00062190">
        <w:rPr>
          <w:rFonts w:ascii="Arial" w:hAnsi="Arial" w:cs="Arial"/>
          <w:b/>
          <w:sz w:val="20"/>
          <w:szCs w:val="20"/>
        </w:rPr>
        <w:t>/TMG</w:t>
      </w:r>
      <w:proofErr w:type="gramEnd"/>
      <w:r w:rsidR="00A849ED">
        <w:rPr>
          <w:rFonts w:ascii="Arial" w:hAnsi="Arial" w:cs="Arial"/>
          <w:b/>
          <w:sz w:val="20"/>
          <w:szCs w:val="20"/>
        </w:rPr>
        <w:t xml:space="preserve"> 8</w:t>
      </w:r>
      <w:r w:rsidRPr="00BA43D7">
        <w:rPr>
          <w:rFonts w:ascii="Arial" w:hAnsi="Arial" w:cs="Arial"/>
          <w:b/>
          <w:sz w:val="20"/>
          <w:szCs w:val="20"/>
        </w:rPr>
        <w:t>b</w:t>
      </w:r>
      <w:r w:rsidRPr="003319A9">
        <w:rPr>
          <w:rFonts w:ascii="Arial" w:hAnsi="Arial" w:cs="Arial"/>
          <w:b/>
          <w:sz w:val="20"/>
          <w:szCs w:val="20"/>
        </w:rPr>
        <w:tab/>
      </w:r>
      <w:r>
        <w:rPr>
          <w:rFonts w:ascii="Arial" w:hAnsi="Arial" w:cs="Arial"/>
          <w:b/>
          <w:sz w:val="20"/>
          <w:szCs w:val="20"/>
        </w:rPr>
        <w:t xml:space="preserve"> </w:t>
      </w:r>
      <w:r w:rsidR="00A849ED">
        <w:rPr>
          <w:rFonts w:ascii="Arial" w:hAnsi="Arial" w:cs="Arial"/>
          <w:b/>
          <w:sz w:val="20"/>
          <w:szCs w:val="20"/>
        </w:rPr>
        <w:tab/>
      </w:r>
      <w:r w:rsidR="00A849ED" w:rsidRPr="00A849ED">
        <w:rPr>
          <w:rFonts w:ascii="Arial" w:hAnsi="Arial" w:cs="Arial"/>
          <w:b/>
          <w:bCs/>
          <w:sz w:val="20"/>
          <w:szCs w:val="20"/>
        </w:rPr>
        <w:t>Nácvik rozpoznání přetažení TMG</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Pr="00CD7A05" w:rsidRDefault="00020258" w:rsidP="00020258">
      <w:pPr>
        <w:pStyle w:val="Normlntext2"/>
        <w:ind w:left="0"/>
        <w:rPr>
          <w:rFonts w:ascii="Arial" w:hAnsi="Arial" w:cs="Arial"/>
          <w:sz w:val="20"/>
          <w:szCs w:val="20"/>
        </w:rPr>
      </w:pPr>
      <w:r w:rsidRPr="00CD7A05">
        <w:rPr>
          <w:rFonts w:ascii="Arial" w:hAnsi="Arial" w:cs="Arial"/>
          <w:sz w:val="20"/>
          <w:szCs w:val="20"/>
        </w:rPr>
        <w:t>Poradit instruktoru-žákovi, jak zlepšit schopnost žáka rozpoznat přetažení a jak ho vybrat. To</w:t>
      </w:r>
      <w:r>
        <w:rPr>
          <w:rFonts w:ascii="Arial" w:hAnsi="Arial" w:cs="Arial"/>
          <w:sz w:val="20"/>
          <w:szCs w:val="20"/>
        </w:rPr>
        <w:t xml:space="preserve"> </w:t>
      </w:r>
      <w:r w:rsidRPr="00CD7A05">
        <w:rPr>
          <w:rFonts w:ascii="Arial" w:hAnsi="Arial" w:cs="Arial"/>
          <w:sz w:val="20"/>
          <w:szCs w:val="20"/>
        </w:rPr>
        <w:t>zahrnuje pád z vodorovného letu a pády po křídle. Navíc by se měl instruktor-žák naučit, jak</w:t>
      </w:r>
      <w:r>
        <w:rPr>
          <w:rFonts w:ascii="Arial" w:hAnsi="Arial" w:cs="Arial"/>
          <w:sz w:val="20"/>
          <w:szCs w:val="20"/>
        </w:rPr>
        <w:t xml:space="preserve"> </w:t>
      </w:r>
      <w:r w:rsidRPr="00CD7A05">
        <w:rPr>
          <w:rFonts w:ascii="Arial" w:hAnsi="Arial" w:cs="Arial"/>
          <w:sz w:val="20"/>
          <w:szCs w:val="20"/>
        </w:rPr>
        <w:t>identifikovat chyby žáka a jak je správně opravovat.</w:t>
      </w:r>
      <w:r w:rsidRPr="00CD7A05">
        <w:rPr>
          <w:rFonts w:ascii="Arial" w:hAnsi="Arial" w:cs="Arial"/>
          <w:b/>
          <w:sz w:val="20"/>
          <w:szCs w:val="20"/>
        </w:rPr>
        <w:t xml:space="preserve"> </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020258" w:rsidRPr="00CD7A05" w:rsidRDefault="00020258" w:rsidP="007023ED">
      <w:pPr>
        <w:pStyle w:val="Normlntext2"/>
        <w:numPr>
          <w:ilvl w:val="0"/>
          <w:numId w:val="72"/>
        </w:numPr>
        <w:spacing w:after="0"/>
        <w:ind w:left="426"/>
        <w:rPr>
          <w:rFonts w:ascii="Arial" w:hAnsi="Arial" w:cs="Arial"/>
          <w:sz w:val="20"/>
          <w:szCs w:val="20"/>
        </w:rPr>
      </w:pPr>
      <w:r w:rsidRPr="00CD7A05">
        <w:rPr>
          <w:rFonts w:ascii="Arial" w:hAnsi="Arial" w:cs="Arial"/>
          <w:sz w:val="20"/>
          <w:szCs w:val="20"/>
        </w:rPr>
        <w:t>jaký je mechanismus přetažení;</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účinnost řízení při přetažení;</w:t>
      </w:r>
    </w:p>
    <w:p w:rsidR="00020258"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příznaky předcházející přetažení, rozpoznání a vybrání;</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faktory ovlivňující přetažení (důležitost úhlu náběhu a přetažení při vysoké rychlosti);</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 xml:space="preserve">účinek </w:t>
      </w:r>
      <w:r w:rsidR="001E2D1E">
        <w:rPr>
          <w:rFonts w:ascii="Arial" w:hAnsi="Arial" w:cs="Arial"/>
          <w:sz w:val="20"/>
          <w:szCs w:val="20"/>
        </w:rPr>
        <w:t>vztlakových klapek, má-li TMG</w:t>
      </w:r>
      <w:r w:rsidRPr="00CD7A05">
        <w:rPr>
          <w:rFonts w:ascii="Arial" w:hAnsi="Arial" w:cs="Arial"/>
          <w:sz w:val="20"/>
          <w:szCs w:val="20"/>
        </w:rPr>
        <w:t xml:space="preserve"> nějaké;</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vlivy nevyvážení při bezpečnostních úkonech v průběhu pádu;</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příznaky přetažení, rozpoznání a vybrání;</w:t>
      </w:r>
    </w:p>
    <w:p w:rsidR="00020258" w:rsidRPr="00CD7A05" w:rsidRDefault="00020258" w:rsidP="007023ED">
      <w:pPr>
        <w:pStyle w:val="Normlntext2"/>
        <w:numPr>
          <w:ilvl w:val="0"/>
          <w:numId w:val="72"/>
        </w:numPr>
        <w:spacing w:after="0"/>
        <w:ind w:left="425" w:hanging="357"/>
        <w:rPr>
          <w:rFonts w:ascii="Arial" w:hAnsi="Arial" w:cs="Arial"/>
          <w:sz w:val="20"/>
          <w:szCs w:val="20"/>
        </w:rPr>
      </w:pPr>
      <w:r w:rsidRPr="00CD7A05">
        <w:rPr>
          <w:rFonts w:ascii="Arial" w:hAnsi="Arial" w:cs="Arial"/>
          <w:sz w:val="20"/>
          <w:szCs w:val="20"/>
        </w:rPr>
        <w:t>vybrání pádu po křídle;</w:t>
      </w:r>
    </w:p>
    <w:p w:rsidR="00020258" w:rsidRPr="00CD7A05" w:rsidRDefault="00020258" w:rsidP="007023ED">
      <w:pPr>
        <w:pStyle w:val="Normlntext2"/>
        <w:numPr>
          <w:ilvl w:val="0"/>
          <w:numId w:val="72"/>
        </w:numPr>
        <w:spacing w:after="240"/>
        <w:ind w:left="425" w:hanging="357"/>
        <w:rPr>
          <w:rFonts w:ascii="Arial" w:hAnsi="Arial" w:cs="Arial"/>
          <w:sz w:val="20"/>
          <w:szCs w:val="20"/>
        </w:rPr>
      </w:pPr>
      <w:r w:rsidRPr="00CD7A05">
        <w:rPr>
          <w:rFonts w:ascii="Arial" w:hAnsi="Arial" w:cs="Arial"/>
          <w:sz w:val="20"/>
          <w:szCs w:val="20"/>
        </w:rPr>
        <w:t xml:space="preserve">přiblížení se pádové rychlosti v přibližovacích </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020258" w:rsidRPr="00CD7A05" w:rsidRDefault="00020258" w:rsidP="00020258">
      <w:pPr>
        <w:widowControl w:val="0"/>
        <w:spacing w:after="120"/>
        <w:rPr>
          <w:rFonts w:ascii="Arial" w:hAnsi="Arial" w:cs="Arial"/>
          <w:sz w:val="20"/>
          <w:szCs w:val="20"/>
        </w:rPr>
      </w:pPr>
      <w:r w:rsidRPr="00CD7A05">
        <w:rPr>
          <w:rFonts w:ascii="Arial" w:hAnsi="Arial" w:cs="Arial"/>
          <w:sz w:val="20"/>
          <w:szCs w:val="20"/>
        </w:rPr>
        <w:t>Instruktor-žák musí před zahájením této úlohy zkontrolovat, že ve vzdušném prostoru pod</w:t>
      </w:r>
      <w:r>
        <w:rPr>
          <w:rFonts w:ascii="Arial" w:hAnsi="Arial" w:cs="Arial"/>
          <w:sz w:val="20"/>
          <w:szCs w:val="20"/>
        </w:rPr>
        <w:t xml:space="preserve"> </w:t>
      </w:r>
      <w:r w:rsidR="001E2D1E">
        <w:rPr>
          <w:rFonts w:ascii="Arial" w:hAnsi="Arial" w:cs="Arial"/>
          <w:sz w:val="20"/>
          <w:szCs w:val="20"/>
        </w:rPr>
        <w:t>TMG</w:t>
      </w:r>
      <w:r w:rsidRPr="00CD7A05">
        <w:rPr>
          <w:rFonts w:ascii="Arial" w:hAnsi="Arial" w:cs="Arial"/>
          <w:sz w:val="20"/>
          <w:szCs w:val="20"/>
        </w:rPr>
        <w:t xml:space="preserve"> nejsou jiná letadla.</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přetažení z vodorovného letu;</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příznaky předcházející přetažení, rozpoznání a vybrání;</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příznaky přetažení, rozpoznání a vybrání;</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vybrání pádu po křídle;</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přiblížení se pádové rychlosti v přibližovacích a přistávacích konfiguracích;</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rozpoznání a vybrání dynamických přetažení;</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přetažení a vybrání v počátečním stadiu s „odváděním pozornosti instruktorem“;</w:t>
      </w:r>
    </w:p>
    <w:p w:rsidR="00020258" w:rsidRPr="00CD7A05" w:rsidRDefault="00020258" w:rsidP="007023ED">
      <w:pPr>
        <w:pStyle w:val="Normlntext2"/>
        <w:numPr>
          <w:ilvl w:val="0"/>
          <w:numId w:val="73"/>
        </w:numPr>
        <w:spacing w:after="0"/>
        <w:ind w:left="426"/>
        <w:rPr>
          <w:rFonts w:ascii="Arial" w:hAnsi="Arial" w:cs="Arial"/>
          <w:sz w:val="20"/>
          <w:szCs w:val="20"/>
        </w:rPr>
      </w:pPr>
      <w:r w:rsidRPr="00CD7A05">
        <w:rPr>
          <w:rFonts w:ascii="Arial" w:hAnsi="Arial" w:cs="Arial"/>
          <w:sz w:val="20"/>
          <w:szCs w:val="20"/>
        </w:rPr>
        <w:t>jak zlepšit schopnosti žáka rozpoznat a vybrat přetažení;</w:t>
      </w:r>
    </w:p>
    <w:p w:rsidR="00020258" w:rsidRPr="00CD7A05" w:rsidRDefault="00020258" w:rsidP="007023ED">
      <w:pPr>
        <w:pStyle w:val="Normlntext2"/>
        <w:numPr>
          <w:ilvl w:val="0"/>
          <w:numId w:val="73"/>
        </w:numPr>
        <w:spacing w:after="120"/>
        <w:ind w:left="425" w:hanging="357"/>
        <w:rPr>
          <w:rFonts w:ascii="Arial" w:hAnsi="Arial" w:cs="Arial"/>
          <w:sz w:val="20"/>
          <w:szCs w:val="20"/>
        </w:rPr>
      </w:pPr>
      <w:r>
        <w:rPr>
          <w:rFonts w:ascii="Arial" w:hAnsi="Arial" w:cs="Arial"/>
          <w:sz w:val="20"/>
          <w:szCs w:val="20"/>
        </w:rPr>
        <w:t>j</w:t>
      </w:r>
      <w:r w:rsidRPr="00CD7A05">
        <w:rPr>
          <w:rFonts w:ascii="Arial" w:hAnsi="Arial" w:cs="Arial"/>
          <w:sz w:val="20"/>
          <w:szCs w:val="20"/>
        </w:rPr>
        <w:t>ak rozebírat a opravovat chyby, je-li potřeba.</w:t>
      </w:r>
    </w:p>
    <w:p w:rsidR="00020258" w:rsidRDefault="00020258" w:rsidP="00020258">
      <w:pPr>
        <w:widowControl w:val="0"/>
        <w:rPr>
          <w:rFonts w:ascii="Arial" w:hAnsi="Arial" w:cs="Arial"/>
          <w:sz w:val="20"/>
          <w:szCs w:val="20"/>
        </w:rPr>
      </w:pPr>
      <w:r w:rsidRPr="00CD7A05">
        <w:rPr>
          <w:rFonts w:ascii="Arial" w:hAnsi="Arial" w:cs="Arial"/>
          <w:sz w:val="20"/>
          <w:szCs w:val="20"/>
        </w:rPr>
        <w:t>Poznámka: má se přihlížet k omezením obratů a k odkazům na omezení týkající se hmotnosti a</w:t>
      </w:r>
      <w:r>
        <w:rPr>
          <w:rFonts w:ascii="Arial" w:hAnsi="Arial" w:cs="Arial"/>
          <w:sz w:val="20"/>
          <w:szCs w:val="20"/>
        </w:rPr>
        <w:t xml:space="preserve"> </w:t>
      </w:r>
      <w:r w:rsidRPr="00CD7A05">
        <w:rPr>
          <w:rFonts w:ascii="Arial" w:hAnsi="Arial" w:cs="Arial"/>
          <w:sz w:val="20"/>
          <w:szCs w:val="20"/>
        </w:rPr>
        <w:t>vyvážení uvedeným v letové příručce nebo rovnocenném dokumentu</w:t>
      </w:r>
      <w:r>
        <w:rPr>
          <w:rFonts w:ascii="Arial" w:hAnsi="Arial" w:cs="Arial"/>
          <w:sz w:val="20"/>
          <w:szCs w:val="20"/>
        </w:rPr>
        <w:t>.</w:t>
      </w:r>
      <w:r w:rsidRPr="00CD7A05">
        <w:rPr>
          <w:rFonts w:ascii="Arial" w:hAnsi="Arial" w:cs="Arial"/>
          <w:sz w:val="20"/>
          <w:szCs w:val="20"/>
        </w:rPr>
        <w:t xml:space="preserve"> Bezpečnostní úkony by měly brát do úvahy minimální bezpečnou</w:t>
      </w:r>
      <w:r>
        <w:rPr>
          <w:rFonts w:ascii="Arial" w:hAnsi="Arial" w:cs="Arial"/>
          <w:sz w:val="20"/>
          <w:szCs w:val="20"/>
        </w:rPr>
        <w:t xml:space="preserve"> </w:t>
      </w:r>
      <w:r w:rsidRPr="00CD7A05">
        <w:rPr>
          <w:rFonts w:ascii="Arial" w:hAnsi="Arial" w:cs="Arial"/>
          <w:sz w:val="20"/>
          <w:szCs w:val="20"/>
        </w:rPr>
        <w:t>nadmořskou výšku pro zahájení takových úloh, aby byla zajištěna dostatečná bezpečnostní rezerva</w:t>
      </w:r>
      <w:r>
        <w:rPr>
          <w:rFonts w:ascii="Arial" w:hAnsi="Arial" w:cs="Arial"/>
          <w:sz w:val="20"/>
          <w:szCs w:val="20"/>
        </w:rPr>
        <w:t xml:space="preserve"> </w:t>
      </w:r>
      <w:r w:rsidRPr="00CD7A05">
        <w:rPr>
          <w:rFonts w:ascii="Arial" w:hAnsi="Arial" w:cs="Arial"/>
          <w:sz w:val="20"/>
          <w:szCs w:val="20"/>
        </w:rPr>
        <w:t>pro vybrání. Pokud jsou v letové příručce nebo rovnocenném dokumentu uvedeny zvláštní postupy pro úlohy pádů a vývrtek a způsoby</w:t>
      </w:r>
      <w:r>
        <w:rPr>
          <w:rFonts w:ascii="Arial" w:hAnsi="Arial" w:cs="Arial"/>
          <w:sz w:val="20"/>
          <w:szCs w:val="20"/>
        </w:rPr>
        <w:t xml:space="preserve"> </w:t>
      </w:r>
      <w:r w:rsidRPr="00CD7A05">
        <w:rPr>
          <w:rFonts w:ascii="Arial" w:hAnsi="Arial" w:cs="Arial"/>
          <w:sz w:val="20"/>
          <w:szCs w:val="20"/>
        </w:rPr>
        <w:t>vybrání, musí k nim být přihlédnuto. Tyto okolnosti se</w:t>
      </w:r>
      <w:r>
        <w:rPr>
          <w:rFonts w:ascii="Arial" w:hAnsi="Arial" w:cs="Arial"/>
          <w:sz w:val="20"/>
          <w:szCs w:val="20"/>
        </w:rPr>
        <w:t xml:space="preserve"> </w:t>
      </w:r>
      <w:r w:rsidRPr="00CD7A05">
        <w:rPr>
          <w:rFonts w:ascii="Arial" w:hAnsi="Arial" w:cs="Arial"/>
          <w:sz w:val="20"/>
          <w:szCs w:val="20"/>
        </w:rPr>
        <w:t>rovněž týkají i další úlohy.</w:t>
      </w:r>
    </w:p>
    <w:p w:rsidR="0034237B" w:rsidRDefault="0034237B" w:rsidP="00020258">
      <w:pPr>
        <w:widowControl w:val="0"/>
        <w:rPr>
          <w:rFonts w:ascii="Arial" w:hAnsi="Arial" w:cs="Arial"/>
          <w:sz w:val="20"/>
          <w:szCs w:val="20"/>
        </w:rPr>
      </w:pPr>
    </w:p>
    <w:p w:rsidR="0034237B" w:rsidRDefault="0034237B" w:rsidP="00020258">
      <w:pPr>
        <w:widowControl w:val="0"/>
        <w:rPr>
          <w:rFonts w:ascii="Arial" w:hAnsi="Arial" w:cs="Arial"/>
          <w:sz w:val="20"/>
          <w:szCs w:val="20"/>
        </w:rPr>
      </w:pPr>
    </w:p>
    <w:p w:rsidR="0034237B" w:rsidRDefault="0034237B" w:rsidP="00020258">
      <w:pPr>
        <w:widowControl w:val="0"/>
        <w:rPr>
          <w:rFonts w:ascii="Arial" w:hAnsi="Arial" w:cs="Arial"/>
          <w:sz w:val="20"/>
          <w:szCs w:val="20"/>
        </w:rPr>
      </w:pPr>
    </w:p>
    <w:p w:rsidR="0034237B" w:rsidRDefault="0034237B" w:rsidP="00020258">
      <w:pPr>
        <w:widowControl w:val="0"/>
        <w:rPr>
          <w:rFonts w:ascii="Arial" w:hAnsi="Arial" w:cs="Arial"/>
          <w:sz w:val="20"/>
          <w:szCs w:val="20"/>
        </w:rPr>
      </w:pPr>
    </w:p>
    <w:p w:rsidR="0034237B" w:rsidRDefault="0034237B" w:rsidP="00020258">
      <w:pPr>
        <w:widowControl w:val="0"/>
        <w:rPr>
          <w:rFonts w:ascii="Arial" w:hAnsi="Arial" w:cs="Arial"/>
          <w:sz w:val="20"/>
          <w:szCs w:val="20"/>
        </w:rPr>
      </w:pPr>
    </w:p>
    <w:p w:rsidR="0034237B" w:rsidRDefault="0034237B" w:rsidP="0034237B">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34237B" w:rsidRDefault="0034237B">
      <w:pPr>
        <w:spacing w:line="276" w:lineRule="auto"/>
        <w:jc w:val="left"/>
        <w:rPr>
          <w:rFonts w:ascii="Arial" w:hAnsi="Arial" w:cs="Arial"/>
          <w:i/>
          <w:sz w:val="20"/>
          <w:szCs w:val="20"/>
        </w:rPr>
      </w:pPr>
      <w:r>
        <w:rPr>
          <w:rFonts w:ascii="Arial" w:hAnsi="Arial" w:cs="Arial"/>
          <w:i/>
          <w:sz w:val="20"/>
          <w:szCs w:val="20"/>
        </w:rPr>
        <w:br w:type="page"/>
      </w:r>
    </w:p>
    <w:p w:rsidR="00020258" w:rsidRPr="00FA45AF" w:rsidRDefault="00020258" w:rsidP="00020258">
      <w:pPr>
        <w:pStyle w:val="Normlntext2"/>
        <w:shd w:val="clear" w:color="auto" w:fill="F2F2F2" w:themeFill="background1" w:themeFillShade="F2"/>
        <w:ind w:left="0"/>
        <w:rPr>
          <w:rFonts w:ascii="Arial" w:hAnsi="Arial" w:cs="Arial"/>
          <w:b/>
          <w:bCs/>
          <w:sz w:val="20"/>
          <w:szCs w:val="20"/>
        </w:rPr>
      </w:pPr>
      <w:proofErr w:type="gramStart"/>
      <w:r>
        <w:rPr>
          <w:rFonts w:ascii="Arial" w:hAnsi="Arial" w:cs="Arial"/>
          <w:b/>
          <w:bCs/>
          <w:sz w:val="20"/>
          <w:szCs w:val="20"/>
        </w:rPr>
        <w:lastRenderedPageBreak/>
        <w:t>FI</w:t>
      </w:r>
      <w:r w:rsidRPr="00FA45AF">
        <w:rPr>
          <w:rFonts w:ascii="Arial" w:hAnsi="Arial" w:cs="Arial"/>
          <w:b/>
          <w:bCs/>
          <w:sz w:val="20"/>
          <w:szCs w:val="20"/>
        </w:rPr>
        <w:t>(S)</w:t>
      </w:r>
      <w:r w:rsidR="00A849ED">
        <w:rPr>
          <w:rFonts w:ascii="Arial" w:hAnsi="Arial" w:cs="Arial"/>
          <w:b/>
          <w:bCs/>
          <w:sz w:val="20"/>
          <w:szCs w:val="20"/>
        </w:rPr>
        <w:t>/TMG</w:t>
      </w:r>
      <w:proofErr w:type="gramEnd"/>
      <w:r w:rsidR="00A849ED">
        <w:rPr>
          <w:rFonts w:ascii="Arial" w:hAnsi="Arial" w:cs="Arial"/>
          <w:b/>
          <w:bCs/>
          <w:sz w:val="20"/>
          <w:szCs w:val="20"/>
        </w:rPr>
        <w:t xml:space="preserve"> 9/10</w:t>
      </w:r>
      <w:r w:rsidRPr="00FA45AF">
        <w:rPr>
          <w:rFonts w:ascii="Arial" w:hAnsi="Arial" w:cs="Arial"/>
          <w:b/>
          <w:bCs/>
          <w:sz w:val="20"/>
          <w:szCs w:val="20"/>
        </w:rPr>
        <w:tab/>
      </w:r>
      <w:r w:rsidR="00A849ED">
        <w:rPr>
          <w:rFonts w:ascii="Arial" w:hAnsi="Arial" w:cs="Arial"/>
          <w:b/>
          <w:bCs/>
          <w:sz w:val="20"/>
          <w:szCs w:val="20"/>
        </w:rPr>
        <w:tab/>
      </w:r>
      <w:r w:rsidR="00A849ED" w:rsidRPr="00A849ED">
        <w:rPr>
          <w:rFonts w:ascii="Arial" w:hAnsi="Arial" w:cs="Arial"/>
          <w:b/>
          <w:bCs/>
          <w:sz w:val="20"/>
          <w:szCs w:val="20"/>
        </w:rPr>
        <w:t>Okruhy, nácvik vzletu, stoupání, letu po okruhu, přiblížení a přistání</w:t>
      </w:r>
    </w:p>
    <w:p w:rsidR="0034237B" w:rsidRPr="003319A9" w:rsidRDefault="0034237B" w:rsidP="0034237B">
      <w:pPr>
        <w:pStyle w:val="Normlntext2"/>
        <w:ind w:left="0"/>
        <w:rPr>
          <w:rFonts w:ascii="Arial" w:hAnsi="Arial" w:cs="Arial"/>
          <w:b/>
          <w:sz w:val="20"/>
          <w:szCs w:val="20"/>
        </w:rPr>
      </w:pPr>
      <w:r w:rsidRPr="003319A9">
        <w:rPr>
          <w:rFonts w:ascii="Arial" w:hAnsi="Arial" w:cs="Arial"/>
          <w:b/>
          <w:sz w:val="20"/>
          <w:szCs w:val="20"/>
        </w:rPr>
        <w:t>Pozemní příprava</w:t>
      </w:r>
    </w:p>
    <w:p w:rsidR="0034237B" w:rsidRDefault="0034237B" w:rsidP="0034237B">
      <w:pPr>
        <w:pStyle w:val="Normlntext2"/>
        <w:ind w:left="0"/>
        <w:rPr>
          <w:rFonts w:ascii="Arial" w:hAnsi="Arial" w:cs="Arial"/>
          <w:sz w:val="20"/>
          <w:szCs w:val="20"/>
        </w:rPr>
      </w:pPr>
      <w:r w:rsidRPr="003072EF">
        <w:rPr>
          <w:rFonts w:ascii="Arial" w:hAnsi="Arial" w:cs="Arial"/>
          <w:sz w:val="20"/>
          <w:szCs w:val="20"/>
        </w:rPr>
        <w:t>Poradit instruktoru-žákovi, jak učit své žáky létat bezpečné přiblížení okruhem a přistávat</w:t>
      </w:r>
      <w:r>
        <w:rPr>
          <w:rFonts w:ascii="Arial" w:hAnsi="Arial" w:cs="Arial"/>
          <w:sz w:val="20"/>
          <w:szCs w:val="20"/>
        </w:rPr>
        <w:t xml:space="preserve"> s TMG</w:t>
      </w:r>
      <w:r w:rsidRPr="003072EF">
        <w:rPr>
          <w:rFonts w:ascii="Arial" w:hAnsi="Arial" w:cs="Arial"/>
          <w:sz w:val="20"/>
          <w:szCs w:val="20"/>
        </w:rPr>
        <w:t>. Navíc by se měl instruktor-žák naučit, jak identifikovat chyby žáka a jak je</w:t>
      </w:r>
      <w:r>
        <w:rPr>
          <w:rFonts w:ascii="Arial" w:hAnsi="Arial" w:cs="Arial"/>
          <w:sz w:val="20"/>
          <w:szCs w:val="20"/>
        </w:rPr>
        <w:t xml:space="preserve"> </w:t>
      </w:r>
      <w:r w:rsidRPr="003072EF">
        <w:rPr>
          <w:rFonts w:ascii="Arial" w:hAnsi="Arial" w:cs="Arial"/>
          <w:sz w:val="20"/>
          <w:szCs w:val="20"/>
        </w:rPr>
        <w:t>správně opravovat.</w:t>
      </w:r>
    </w:p>
    <w:p w:rsidR="0034237B" w:rsidRPr="003319A9" w:rsidRDefault="0034237B" w:rsidP="0034237B">
      <w:pPr>
        <w:pStyle w:val="Normlntext2"/>
        <w:ind w:left="0"/>
        <w:rPr>
          <w:rFonts w:ascii="Arial" w:hAnsi="Arial" w:cs="Arial"/>
          <w:b/>
          <w:sz w:val="20"/>
          <w:szCs w:val="20"/>
        </w:rPr>
      </w:pPr>
      <w:r>
        <w:rPr>
          <w:rFonts w:ascii="Arial" w:hAnsi="Arial" w:cs="Arial"/>
          <w:b/>
          <w:sz w:val="20"/>
          <w:szCs w:val="20"/>
        </w:rPr>
        <w:t>Předletová instruktáž</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postupy pro opětovné zařazení do okruhu;</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postupy vyhýbání se srážkám a techniky sledování okolí;</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úkony před přistáním;</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postupy pro normální okruh, úsek po větru, úsek před poslední zatáčkou;</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vliv větru na rychlosti přiblížení a dosednutí;</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vizualizace bodu dotyku;</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řízené přiblížení a použití aerodynamických brzd;</w:t>
      </w:r>
    </w:p>
    <w:p w:rsidR="0034237B" w:rsidRPr="003072EF" w:rsidRDefault="0034237B" w:rsidP="007023ED">
      <w:pPr>
        <w:pStyle w:val="Normlntext2"/>
        <w:numPr>
          <w:ilvl w:val="0"/>
          <w:numId w:val="74"/>
        </w:numPr>
        <w:spacing w:after="0"/>
        <w:ind w:left="426"/>
        <w:rPr>
          <w:rFonts w:ascii="Arial" w:hAnsi="Arial" w:cs="Arial"/>
          <w:sz w:val="20"/>
          <w:szCs w:val="20"/>
        </w:rPr>
      </w:pPr>
      <w:r w:rsidRPr="003072EF">
        <w:rPr>
          <w:rFonts w:ascii="Arial" w:hAnsi="Arial" w:cs="Arial"/>
          <w:sz w:val="20"/>
          <w:szCs w:val="20"/>
        </w:rPr>
        <w:t>použití vztlakových klapek (je-li použitelné);</w:t>
      </w:r>
    </w:p>
    <w:p w:rsidR="0034237B" w:rsidRDefault="0034237B" w:rsidP="007023ED">
      <w:pPr>
        <w:pStyle w:val="Normlntext2"/>
        <w:numPr>
          <w:ilvl w:val="0"/>
          <w:numId w:val="74"/>
        </w:numPr>
        <w:spacing w:after="240"/>
        <w:ind w:left="425" w:hanging="357"/>
        <w:rPr>
          <w:rFonts w:ascii="Arial" w:hAnsi="Arial" w:cs="Arial"/>
          <w:sz w:val="20"/>
          <w:szCs w:val="20"/>
        </w:rPr>
      </w:pPr>
      <w:r w:rsidRPr="003072EF">
        <w:rPr>
          <w:rFonts w:ascii="Arial" w:hAnsi="Arial" w:cs="Arial"/>
          <w:sz w:val="20"/>
          <w:szCs w:val="20"/>
        </w:rPr>
        <w:t>postupy pro přiblížení a přistání normální a s bočním větrem.</w:t>
      </w:r>
    </w:p>
    <w:p w:rsidR="0034237B" w:rsidRDefault="0034237B" w:rsidP="0034237B">
      <w:pPr>
        <w:pStyle w:val="Normlntext2"/>
        <w:ind w:left="0"/>
        <w:rPr>
          <w:rFonts w:ascii="Arial" w:hAnsi="Arial" w:cs="Arial"/>
          <w:b/>
          <w:sz w:val="20"/>
          <w:szCs w:val="20"/>
        </w:rPr>
      </w:pPr>
      <w:r w:rsidRPr="000C6895">
        <w:rPr>
          <w:rFonts w:ascii="Arial" w:hAnsi="Arial" w:cs="Arial"/>
          <w:b/>
          <w:sz w:val="20"/>
          <w:szCs w:val="20"/>
        </w:rPr>
        <w:t>Letová úloha</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postupy pro opětovné zařazení do okruhu;</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postupy vyhýbání se srážkám a techniky sledování okolí;</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úkony před přistáním;</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standardní okruh a plánování nepředvídaných u</w:t>
      </w:r>
      <w:r>
        <w:rPr>
          <w:rFonts w:ascii="Arial" w:hAnsi="Arial" w:cs="Arial"/>
          <w:sz w:val="20"/>
          <w:szCs w:val="20"/>
        </w:rPr>
        <w:t>dálostí</w:t>
      </w:r>
      <w:r w:rsidRPr="003072EF">
        <w:rPr>
          <w:rFonts w:ascii="Arial" w:hAnsi="Arial" w:cs="Arial"/>
          <w:sz w:val="20"/>
          <w:szCs w:val="20"/>
        </w:rPr>
        <w:t>;</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vliv větru na rychlosti přiblížení a dosednutí;</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vizualizace cílového bodu;</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řízené přiblížení a použití aerodynamických brzd;</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použití vztlakových klapek (je-li použitelné);</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postupy pro přiblížení a přistání normální a s bočním větrem;</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jak učit pilota-žáka létat bezpečné přiblížení okruhem;</w:t>
      </w:r>
    </w:p>
    <w:p w:rsidR="0034237B" w:rsidRPr="003072EF" w:rsidRDefault="0034237B" w:rsidP="007023ED">
      <w:pPr>
        <w:pStyle w:val="Normlntext2"/>
        <w:numPr>
          <w:ilvl w:val="0"/>
          <w:numId w:val="75"/>
        </w:numPr>
        <w:spacing w:after="0"/>
        <w:ind w:left="426"/>
        <w:rPr>
          <w:rFonts w:ascii="Arial" w:hAnsi="Arial" w:cs="Arial"/>
          <w:sz w:val="20"/>
          <w:szCs w:val="20"/>
        </w:rPr>
      </w:pPr>
      <w:r w:rsidRPr="003072EF">
        <w:rPr>
          <w:rFonts w:ascii="Arial" w:hAnsi="Arial" w:cs="Arial"/>
          <w:sz w:val="20"/>
          <w:szCs w:val="20"/>
        </w:rPr>
        <w:t>jak zlepšit schopnost pilota-žáka provádět bezpečné přistání;</w:t>
      </w:r>
    </w:p>
    <w:p w:rsidR="0034237B" w:rsidRDefault="0034237B" w:rsidP="007023ED">
      <w:pPr>
        <w:pStyle w:val="Normlntext2"/>
        <w:numPr>
          <w:ilvl w:val="0"/>
          <w:numId w:val="75"/>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1F218E" w:rsidRDefault="001F218E" w:rsidP="001F218E">
      <w:pPr>
        <w:pStyle w:val="Normlntext2"/>
        <w:spacing w:after="240"/>
        <w:rPr>
          <w:rFonts w:ascii="Arial" w:hAnsi="Arial" w:cs="Arial"/>
          <w:sz w:val="20"/>
          <w:szCs w:val="20"/>
        </w:rPr>
      </w:pPr>
    </w:p>
    <w:p w:rsidR="001F218E" w:rsidRDefault="001F218E" w:rsidP="001F218E">
      <w:pPr>
        <w:pStyle w:val="Normlntext2"/>
        <w:spacing w:after="240"/>
        <w:rPr>
          <w:rFonts w:ascii="Arial" w:hAnsi="Arial" w:cs="Arial"/>
          <w:sz w:val="20"/>
          <w:szCs w:val="20"/>
        </w:rPr>
      </w:pPr>
    </w:p>
    <w:p w:rsidR="001F218E" w:rsidRDefault="001F218E" w:rsidP="001F218E">
      <w:pPr>
        <w:pStyle w:val="Normlntext2"/>
        <w:spacing w:after="240"/>
        <w:rPr>
          <w:rFonts w:ascii="Arial" w:hAnsi="Arial" w:cs="Arial"/>
          <w:sz w:val="20"/>
          <w:szCs w:val="20"/>
        </w:rPr>
      </w:pPr>
    </w:p>
    <w:p w:rsidR="001F218E" w:rsidRDefault="001F218E" w:rsidP="001F218E">
      <w:pPr>
        <w:pStyle w:val="Normlntext2"/>
        <w:spacing w:after="240"/>
        <w:rPr>
          <w:rFonts w:ascii="Arial" w:hAnsi="Arial" w:cs="Arial"/>
          <w:sz w:val="20"/>
          <w:szCs w:val="20"/>
        </w:rPr>
      </w:pPr>
    </w:p>
    <w:p w:rsidR="001F218E" w:rsidRDefault="001F218E" w:rsidP="001F218E">
      <w:pPr>
        <w:pStyle w:val="Normlntext2"/>
        <w:spacing w:after="240"/>
        <w:rPr>
          <w:rFonts w:ascii="Arial" w:hAnsi="Arial" w:cs="Arial"/>
          <w:sz w:val="20"/>
          <w:szCs w:val="20"/>
        </w:rPr>
      </w:pPr>
    </w:p>
    <w:p w:rsidR="001F218E" w:rsidRDefault="001F218E" w:rsidP="001F218E">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1F218E" w:rsidRDefault="001F218E">
      <w:pPr>
        <w:spacing w:line="276" w:lineRule="auto"/>
        <w:jc w:val="left"/>
        <w:rPr>
          <w:rFonts w:ascii="Arial" w:hAnsi="Arial" w:cs="Arial"/>
          <w:i/>
          <w:sz w:val="20"/>
          <w:szCs w:val="20"/>
        </w:rPr>
      </w:pPr>
      <w:r>
        <w:rPr>
          <w:rFonts w:ascii="Arial" w:hAnsi="Arial" w:cs="Arial"/>
          <w:i/>
          <w:sz w:val="20"/>
          <w:szCs w:val="20"/>
        </w:rPr>
        <w:br w:type="page"/>
      </w:r>
    </w:p>
    <w:p w:rsidR="00020258" w:rsidRPr="001F218E" w:rsidRDefault="00020258" w:rsidP="00020258">
      <w:pPr>
        <w:pStyle w:val="Normlntext2"/>
        <w:shd w:val="clear" w:color="auto" w:fill="F2F2F2" w:themeFill="background1" w:themeFillShade="F2"/>
        <w:ind w:left="0"/>
        <w:rPr>
          <w:rFonts w:ascii="Arial" w:hAnsi="Arial" w:cs="Arial"/>
          <w:b/>
          <w:bCs/>
          <w:sz w:val="20"/>
          <w:szCs w:val="20"/>
        </w:rPr>
      </w:pPr>
      <w:proofErr w:type="gramStart"/>
      <w:r w:rsidRPr="001F218E">
        <w:rPr>
          <w:rFonts w:ascii="Arial" w:hAnsi="Arial" w:cs="Arial"/>
          <w:b/>
          <w:bCs/>
          <w:sz w:val="20"/>
          <w:szCs w:val="20"/>
        </w:rPr>
        <w:lastRenderedPageBreak/>
        <w:t>FI(S)</w:t>
      </w:r>
      <w:r w:rsidR="00A849ED" w:rsidRPr="001F218E">
        <w:rPr>
          <w:rFonts w:ascii="Arial" w:hAnsi="Arial" w:cs="Arial"/>
          <w:b/>
          <w:bCs/>
          <w:sz w:val="20"/>
          <w:szCs w:val="20"/>
        </w:rPr>
        <w:t>/TMG</w:t>
      </w:r>
      <w:proofErr w:type="gramEnd"/>
      <w:r w:rsidRPr="001F218E">
        <w:rPr>
          <w:rFonts w:ascii="Arial" w:hAnsi="Arial" w:cs="Arial"/>
          <w:b/>
          <w:bCs/>
          <w:sz w:val="20"/>
          <w:szCs w:val="20"/>
        </w:rPr>
        <w:t xml:space="preserve"> </w:t>
      </w:r>
      <w:r w:rsidR="00A849ED" w:rsidRPr="001F218E">
        <w:rPr>
          <w:rFonts w:ascii="Arial" w:hAnsi="Arial" w:cs="Arial"/>
          <w:b/>
          <w:bCs/>
          <w:sz w:val="20"/>
          <w:szCs w:val="20"/>
        </w:rPr>
        <w:t>9/</w:t>
      </w:r>
      <w:r w:rsidRPr="001F218E">
        <w:rPr>
          <w:rFonts w:ascii="Arial" w:hAnsi="Arial" w:cs="Arial"/>
          <w:b/>
          <w:bCs/>
          <w:sz w:val="20"/>
          <w:szCs w:val="20"/>
        </w:rPr>
        <w:t>10</w:t>
      </w:r>
      <w:r w:rsidR="00A849ED" w:rsidRPr="001F218E">
        <w:rPr>
          <w:rFonts w:ascii="Arial" w:hAnsi="Arial" w:cs="Arial"/>
          <w:b/>
          <w:bCs/>
          <w:sz w:val="20"/>
          <w:szCs w:val="20"/>
        </w:rPr>
        <w:t>E</w:t>
      </w:r>
      <w:r w:rsidRPr="001F218E">
        <w:rPr>
          <w:rFonts w:ascii="Arial" w:hAnsi="Arial" w:cs="Arial"/>
          <w:b/>
          <w:bCs/>
          <w:sz w:val="20"/>
          <w:szCs w:val="20"/>
        </w:rPr>
        <w:tab/>
      </w:r>
      <w:r w:rsidR="00A849ED" w:rsidRPr="001F218E">
        <w:rPr>
          <w:rFonts w:ascii="Arial" w:hAnsi="Arial" w:cs="Arial"/>
          <w:b/>
          <w:bCs/>
          <w:sz w:val="20"/>
          <w:szCs w:val="20"/>
        </w:rPr>
        <w:t>Nácvik nouzových postupů</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Default="00020258" w:rsidP="00020258">
      <w:pPr>
        <w:pStyle w:val="Normlntext2"/>
        <w:ind w:left="0"/>
        <w:rPr>
          <w:rFonts w:ascii="Arial" w:hAnsi="Arial" w:cs="Arial"/>
          <w:sz w:val="20"/>
          <w:szCs w:val="20"/>
        </w:rPr>
      </w:pPr>
      <w:r w:rsidRPr="00A4345B">
        <w:rPr>
          <w:rFonts w:ascii="Arial" w:hAnsi="Arial" w:cs="Arial"/>
          <w:sz w:val="20"/>
          <w:szCs w:val="20"/>
        </w:rPr>
        <w:t>Por</w:t>
      </w:r>
      <w:r w:rsidR="0034237B">
        <w:rPr>
          <w:rFonts w:ascii="Arial" w:hAnsi="Arial" w:cs="Arial"/>
          <w:sz w:val="20"/>
          <w:szCs w:val="20"/>
        </w:rPr>
        <w:t>adit instruktoru-žákovi</w:t>
      </w:r>
      <w:r w:rsidR="0034237B" w:rsidRPr="003072EF">
        <w:rPr>
          <w:rFonts w:ascii="Arial" w:hAnsi="Arial" w:cs="Arial"/>
          <w:sz w:val="20"/>
          <w:szCs w:val="20"/>
        </w:rPr>
        <w:t xml:space="preserve">, jak učit své žáky </w:t>
      </w:r>
      <w:r w:rsidR="00403DD6">
        <w:rPr>
          <w:rFonts w:ascii="Arial" w:hAnsi="Arial" w:cs="Arial"/>
          <w:sz w:val="20"/>
          <w:szCs w:val="20"/>
        </w:rPr>
        <w:t>nouzové postupy na zemi a za letu, včetně vysazení motoru při různých fázích letu</w:t>
      </w:r>
      <w:r w:rsidR="001F218E">
        <w:rPr>
          <w:rFonts w:ascii="Arial" w:hAnsi="Arial" w:cs="Arial"/>
          <w:sz w:val="20"/>
          <w:szCs w:val="20"/>
        </w:rPr>
        <w:t>.</w:t>
      </w:r>
      <w:r w:rsidRPr="00A4345B">
        <w:rPr>
          <w:rFonts w:ascii="Arial" w:hAnsi="Arial" w:cs="Arial"/>
          <w:sz w:val="20"/>
          <w:szCs w:val="20"/>
        </w:rPr>
        <w:t xml:space="preserve"> Navíc by se měl</w:t>
      </w:r>
      <w:r>
        <w:rPr>
          <w:rFonts w:ascii="Arial" w:hAnsi="Arial" w:cs="Arial"/>
          <w:sz w:val="20"/>
          <w:szCs w:val="20"/>
        </w:rPr>
        <w:t xml:space="preserve"> </w:t>
      </w:r>
      <w:r w:rsidRPr="00A4345B">
        <w:rPr>
          <w:rFonts w:ascii="Arial" w:hAnsi="Arial" w:cs="Arial"/>
          <w:sz w:val="20"/>
          <w:szCs w:val="20"/>
        </w:rPr>
        <w:t>instruktor-žák naučit, jak identifikovat chyby žáka a jak je 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vysazení motoru při rozjezdu</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vysazení motoru krátce po vzletu</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vysazení motoru při letu po okruhu</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vysazení motoru při přiblížení a přistání</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požár motoru ve vzduchu a na zemi, evakuace TMG</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nouzové přistání z polohy nad letištěm z výšky 1000ft AAL</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porucha snímačů celkového a statického tlaku (rychloměr, výškoměr)</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nezdařené přiblížení, opakování okruhu (na finále a z bodu vyrovnání)</w:t>
      </w:r>
    </w:p>
    <w:p w:rsidR="00403DD6" w:rsidRPr="00403DD6" w:rsidRDefault="00403DD6" w:rsidP="007023ED">
      <w:pPr>
        <w:pStyle w:val="Normlntext2"/>
        <w:numPr>
          <w:ilvl w:val="0"/>
          <w:numId w:val="78"/>
        </w:numPr>
        <w:spacing w:after="0"/>
        <w:ind w:left="426"/>
        <w:rPr>
          <w:rFonts w:ascii="Arial" w:hAnsi="Arial" w:cs="Arial"/>
          <w:sz w:val="20"/>
          <w:szCs w:val="20"/>
        </w:rPr>
      </w:pPr>
      <w:r w:rsidRPr="00403DD6">
        <w:rPr>
          <w:rFonts w:ascii="Arial" w:hAnsi="Arial" w:cs="Arial"/>
          <w:sz w:val="20"/>
          <w:szCs w:val="20"/>
        </w:rPr>
        <w:t>přiblížení a přistání bez klapek</w:t>
      </w:r>
    </w:p>
    <w:p w:rsidR="00403DD6" w:rsidRPr="00403DD6" w:rsidRDefault="00403DD6" w:rsidP="007023ED">
      <w:pPr>
        <w:pStyle w:val="Normlntext2"/>
        <w:numPr>
          <w:ilvl w:val="0"/>
          <w:numId w:val="78"/>
        </w:numPr>
        <w:spacing w:after="240"/>
        <w:ind w:left="425" w:hanging="357"/>
        <w:rPr>
          <w:rFonts w:ascii="Arial" w:hAnsi="Arial" w:cs="Arial"/>
          <w:sz w:val="20"/>
          <w:szCs w:val="20"/>
        </w:rPr>
      </w:pPr>
      <w:r w:rsidRPr="00403DD6">
        <w:rPr>
          <w:rFonts w:ascii="Arial" w:hAnsi="Arial" w:cs="Arial"/>
          <w:sz w:val="20"/>
          <w:szCs w:val="20"/>
        </w:rPr>
        <w:t>porucha řízení</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vysazení motoru při rozjezdu</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vysazení motoru krátce po vzletu</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vysazení motoru při letu po okruhu</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vysazení motoru při přiblížení a přistání</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požár motoru ve vzduchu a na zemi, evakuace TMG</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nouzové přistání z polohy nad letištěm z výšky 1000ft AAL</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porucha snímačů celkového a statického tlaku (rychloměr, výškoměr)</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nezdařené přiblížení, opakování okruhu (na finále a z bodu vyrovnání)</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přiblížení a přistání bez klapek</w:t>
      </w:r>
    </w:p>
    <w:p w:rsidR="00403DD6" w:rsidRPr="00403DD6" w:rsidRDefault="00403DD6" w:rsidP="007023ED">
      <w:pPr>
        <w:pStyle w:val="Normlntext2"/>
        <w:numPr>
          <w:ilvl w:val="0"/>
          <w:numId w:val="79"/>
        </w:numPr>
        <w:spacing w:after="0"/>
        <w:ind w:left="426"/>
        <w:rPr>
          <w:rFonts w:ascii="Arial" w:hAnsi="Arial" w:cs="Arial"/>
          <w:sz w:val="20"/>
          <w:szCs w:val="20"/>
        </w:rPr>
      </w:pPr>
      <w:r w:rsidRPr="00403DD6">
        <w:rPr>
          <w:rFonts w:ascii="Arial" w:hAnsi="Arial" w:cs="Arial"/>
          <w:sz w:val="20"/>
          <w:szCs w:val="20"/>
        </w:rPr>
        <w:t>porucha řízení</w:t>
      </w:r>
    </w:p>
    <w:p w:rsidR="00020258" w:rsidRDefault="00020258" w:rsidP="007023ED">
      <w:pPr>
        <w:pStyle w:val="Normlntext2"/>
        <w:numPr>
          <w:ilvl w:val="0"/>
          <w:numId w:val="79"/>
        </w:numPr>
        <w:spacing w:after="240"/>
        <w:ind w:left="425" w:hanging="357"/>
        <w:rPr>
          <w:rFonts w:ascii="Arial" w:hAnsi="Arial" w:cs="Arial"/>
          <w:sz w:val="20"/>
          <w:szCs w:val="20"/>
        </w:rPr>
      </w:pPr>
      <w:r w:rsidRPr="00A4345B">
        <w:rPr>
          <w:rFonts w:ascii="Arial" w:hAnsi="Arial" w:cs="Arial"/>
          <w:sz w:val="20"/>
          <w:szCs w:val="20"/>
        </w:rPr>
        <w:t>jak rozebírat a opravovat chyby, je-li potřeba.</w:t>
      </w:r>
    </w:p>
    <w:p w:rsidR="00020258"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A849ED">
        <w:rPr>
          <w:rFonts w:ascii="Arial" w:hAnsi="Arial" w:cs="Arial"/>
          <w:b/>
          <w:sz w:val="20"/>
          <w:szCs w:val="20"/>
        </w:rPr>
        <w:t>/TMG</w:t>
      </w:r>
      <w:proofErr w:type="gramEnd"/>
      <w:r>
        <w:rPr>
          <w:rFonts w:ascii="Arial" w:hAnsi="Arial" w:cs="Arial"/>
          <w:b/>
          <w:sz w:val="20"/>
          <w:szCs w:val="20"/>
        </w:rPr>
        <w:t xml:space="preserve"> 11</w:t>
      </w:r>
      <w:r w:rsidRPr="00112869">
        <w:rPr>
          <w:rFonts w:ascii="Arial" w:hAnsi="Arial" w:cs="Arial"/>
          <w:b/>
          <w:sz w:val="20"/>
          <w:szCs w:val="20"/>
        </w:rPr>
        <w:tab/>
      </w:r>
      <w:r w:rsidR="00A849ED">
        <w:rPr>
          <w:rFonts w:ascii="Arial" w:hAnsi="Arial" w:cs="Arial"/>
          <w:b/>
          <w:sz w:val="20"/>
          <w:szCs w:val="20"/>
        </w:rPr>
        <w:tab/>
      </w:r>
      <w:r w:rsidR="00A849ED" w:rsidRPr="00A849ED">
        <w:rPr>
          <w:rFonts w:ascii="Arial" w:hAnsi="Arial" w:cs="Arial"/>
          <w:b/>
          <w:sz w:val="20"/>
          <w:szCs w:val="20"/>
        </w:rPr>
        <w:t>Let k nácviku ostrých zatáček</w:t>
      </w:r>
    </w:p>
    <w:p w:rsidR="0034237B" w:rsidRPr="003319A9" w:rsidRDefault="0034237B" w:rsidP="0034237B">
      <w:pPr>
        <w:pStyle w:val="Normlntext2"/>
        <w:ind w:left="0"/>
        <w:rPr>
          <w:rFonts w:ascii="Arial" w:hAnsi="Arial" w:cs="Arial"/>
          <w:b/>
          <w:sz w:val="20"/>
          <w:szCs w:val="20"/>
        </w:rPr>
      </w:pPr>
      <w:r w:rsidRPr="003319A9">
        <w:rPr>
          <w:rFonts w:ascii="Arial" w:hAnsi="Arial" w:cs="Arial"/>
          <w:b/>
          <w:sz w:val="20"/>
          <w:szCs w:val="20"/>
        </w:rPr>
        <w:t>Pozemní příprava</w:t>
      </w:r>
    </w:p>
    <w:p w:rsidR="0034237B" w:rsidRDefault="0034237B" w:rsidP="0034237B">
      <w:pPr>
        <w:pStyle w:val="Normlntext2"/>
        <w:ind w:left="0"/>
        <w:rPr>
          <w:rFonts w:ascii="Arial" w:hAnsi="Arial" w:cs="Arial"/>
          <w:sz w:val="20"/>
          <w:szCs w:val="20"/>
        </w:rPr>
      </w:pPr>
      <w:r w:rsidRPr="00496453">
        <w:rPr>
          <w:rFonts w:ascii="Arial" w:hAnsi="Arial" w:cs="Arial"/>
          <w:sz w:val="20"/>
          <w:szCs w:val="20"/>
        </w:rPr>
        <w:t>Poradit instruktoru-žákovi, jak létat ostré zatáčky nebo okruhy (příčný náklon 45°) při</w:t>
      </w:r>
      <w:r>
        <w:rPr>
          <w:rFonts w:ascii="Arial" w:hAnsi="Arial" w:cs="Arial"/>
          <w:sz w:val="20"/>
          <w:szCs w:val="20"/>
        </w:rPr>
        <w:t xml:space="preserve"> </w:t>
      </w:r>
      <w:r w:rsidRPr="00496453">
        <w:rPr>
          <w:rFonts w:ascii="Arial" w:hAnsi="Arial" w:cs="Arial"/>
          <w:sz w:val="20"/>
          <w:szCs w:val="20"/>
        </w:rPr>
        <w:t>konstantní poloze (rychlosti) a s vycentrovaným provázkem indikace zatáčky. Navíc by se měl</w:t>
      </w:r>
      <w:r>
        <w:rPr>
          <w:rFonts w:ascii="Arial" w:hAnsi="Arial" w:cs="Arial"/>
          <w:sz w:val="20"/>
          <w:szCs w:val="20"/>
        </w:rPr>
        <w:t xml:space="preserve"> </w:t>
      </w:r>
      <w:r w:rsidRPr="00496453">
        <w:rPr>
          <w:rFonts w:ascii="Arial" w:hAnsi="Arial" w:cs="Arial"/>
          <w:sz w:val="20"/>
          <w:szCs w:val="20"/>
        </w:rPr>
        <w:t>instruktor-žák naučit, jak identifikovat chyby žáka a jak je správně opravovat.</w:t>
      </w:r>
    </w:p>
    <w:p w:rsidR="0034237B" w:rsidRPr="003319A9" w:rsidRDefault="0034237B" w:rsidP="0034237B">
      <w:pPr>
        <w:pStyle w:val="Normlntext2"/>
        <w:ind w:left="0"/>
        <w:rPr>
          <w:rFonts w:ascii="Arial" w:hAnsi="Arial" w:cs="Arial"/>
          <w:b/>
          <w:sz w:val="20"/>
          <w:szCs w:val="20"/>
        </w:rPr>
      </w:pPr>
      <w:r>
        <w:rPr>
          <w:rFonts w:ascii="Arial" w:hAnsi="Arial" w:cs="Arial"/>
          <w:b/>
          <w:sz w:val="20"/>
          <w:szCs w:val="20"/>
        </w:rPr>
        <w:t>Předletová instruktáž</w:t>
      </w:r>
    </w:p>
    <w:p w:rsidR="0034237B" w:rsidRPr="00496453" w:rsidRDefault="0034237B" w:rsidP="007023ED">
      <w:pPr>
        <w:pStyle w:val="Normlntext2"/>
        <w:numPr>
          <w:ilvl w:val="0"/>
          <w:numId w:val="76"/>
        </w:numPr>
        <w:spacing w:after="0"/>
        <w:ind w:left="426"/>
        <w:rPr>
          <w:rFonts w:ascii="Arial" w:hAnsi="Arial" w:cs="Arial"/>
          <w:sz w:val="20"/>
          <w:szCs w:val="20"/>
        </w:rPr>
      </w:pPr>
      <w:r w:rsidRPr="00496453">
        <w:rPr>
          <w:rFonts w:ascii="Arial" w:hAnsi="Arial" w:cs="Arial"/>
          <w:sz w:val="20"/>
          <w:szCs w:val="20"/>
        </w:rPr>
        <w:t>vztah mezi příčným náklonem a rychlostí;</w:t>
      </w:r>
    </w:p>
    <w:p w:rsidR="0034237B" w:rsidRPr="00496453" w:rsidRDefault="0034237B" w:rsidP="007023ED">
      <w:pPr>
        <w:pStyle w:val="Normlntext2"/>
        <w:numPr>
          <w:ilvl w:val="0"/>
          <w:numId w:val="76"/>
        </w:numPr>
        <w:spacing w:after="0"/>
        <w:ind w:left="426"/>
        <w:rPr>
          <w:rFonts w:ascii="Arial" w:hAnsi="Arial" w:cs="Arial"/>
          <w:sz w:val="20"/>
          <w:szCs w:val="20"/>
        </w:rPr>
      </w:pPr>
      <w:r w:rsidRPr="00496453">
        <w:rPr>
          <w:rFonts w:ascii="Arial" w:hAnsi="Arial" w:cs="Arial"/>
          <w:sz w:val="20"/>
          <w:szCs w:val="20"/>
        </w:rPr>
        <w:t>jak zvládnout ostré zatáčky nebo okruhy;</w:t>
      </w:r>
    </w:p>
    <w:p w:rsidR="0034237B" w:rsidRPr="00496453" w:rsidRDefault="0034237B" w:rsidP="007023ED">
      <w:pPr>
        <w:pStyle w:val="Normlntext2"/>
        <w:numPr>
          <w:ilvl w:val="0"/>
          <w:numId w:val="76"/>
        </w:numPr>
        <w:spacing w:after="0"/>
        <w:ind w:left="426"/>
        <w:rPr>
          <w:rFonts w:ascii="Arial" w:hAnsi="Arial" w:cs="Arial"/>
          <w:sz w:val="20"/>
          <w:szCs w:val="20"/>
        </w:rPr>
      </w:pPr>
      <w:r w:rsidRPr="00496453">
        <w:rPr>
          <w:rFonts w:ascii="Arial" w:hAnsi="Arial" w:cs="Arial"/>
          <w:sz w:val="20"/>
          <w:szCs w:val="20"/>
        </w:rPr>
        <w:t>neobvyklé polohy, které se mohou vyskytnout (přetažení nebo vývrtka a let ve strmé</w:t>
      </w:r>
      <w:r>
        <w:rPr>
          <w:rFonts w:ascii="Arial" w:hAnsi="Arial" w:cs="Arial"/>
          <w:sz w:val="20"/>
          <w:szCs w:val="20"/>
        </w:rPr>
        <w:t xml:space="preserve"> </w:t>
      </w:r>
      <w:r w:rsidRPr="00496453">
        <w:rPr>
          <w:rFonts w:ascii="Arial" w:hAnsi="Arial" w:cs="Arial"/>
          <w:sz w:val="20"/>
          <w:szCs w:val="20"/>
        </w:rPr>
        <w:t>sestupné spirále);</w:t>
      </w:r>
    </w:p>
    <w:p w:rsidR="0034237B" w:rsidRDefault="0034237B" w:rsidP="007023ED">
      <w:pPr>
        <w:pStyle w:val="Normlntext2"/>
        <w:numPr>
          <w:ilvl w:val="0"/>
          <w:numId w:val="76"/>
        </w:numPr>
        <w:spacing w:after="240"/>
        <w:ind w:left="425" w:hanging="357"/>
        <w:rPr>
          <w:rFonts w:ascii="Arial" w:hAnsi="Arial" w:cs="Arial"/>
          <w:sz w:val="20"/>
          <w:szCs w:val="20"/>
        </w:rPr>
      </w:pPr>
      <w:r w:rsidRPr="00496453">
        <w:rPr>
          <w:rFonts w:ascii="Arial" w:hAnsi="Arial" w:cs="Arial"/>
          <w:sz w:val="20"/>
          <w:szCs w:val="20"/>
        </w:rPr>
        <w:t>jak vybrat tyto neobvyklé polohy.</w:t>
      </w:r>
    </w:p>
    <w:p w:rsidR="0034237B" w:rsidRDefault="0034237B" w:rsidP="0034237B">
      <w:pPr>
        <w:pStyle w:val="Normlntext2"/>
        <w:ind w:left="0"/>
        <w:rPr>
          <w:rFonts w:ascii="Arial" w:hAnsi="Arial" w:cs="Arial"/>
          <w:b/>
          <w:sz w:val="20"/>
          <w:szCs w:val="20"/>
        </w:rPr>
      </w:pPr>
      <w:r w:rsidRPr="000C6895">
        <w:rPr>
          <w:rFonts w:ascii="Arial" w:hAnsi="Arial" w:cs="Arial"/>
          <w:b/>
          <w:sz w:val="20"/>
          <w:szCs w:val="20"/>
        </w:rPr>
        <w:t>Letová úloha</w:t>
      </w:r>
    </w:p>
    <w:p w:rsidR="0034237B" w:rsidRPr="00496453" w:rsidRDefault="0034237B" w:rsidP="007023ED">
      <w:pPr>
        <w:pStyle w:val="Normlntext2"/>
        <w:numPr>
          <w:ilvl w:val="0"/>
          <w:numId w:val="77"/>
        </w:numPr>
        <w:spacing w:after="0"/>
        <w:ind w:left="426"/>
        <w:rPr>
          <w:rFonts w:ascii="Arial" w:hAnsi="Arial" w:cs="Arial"/>
          <w:sz w:val="20"/>
          <w:szCs w:val="20"/>
        </w:rPr>
      </w:pPr>
      <w:r w:rsidRPr="00496453">
        <w:rPr>
          <w:rFonts w:ascii="Arial" w:hAnsi="Arial" w:cs="Arial"/>
          <w:sz w:val="20"/>
          <w:szCs w:val="20"/>
        </w:rPr>
        <w:t>ostré zatáčky (45°) při konstantní rychlosti a s vycentrovaným provázkem indikace</w:t>
      </w:r>
      <w:r>
        <w:rPr>
          <w:rFonts w:ascii="Arial" w:hAnsi="Arial" w:cs="Arial"/>
          <w:sz w:val="20"/>
          <w:szCs w:val="20"/>
        </w:rPr>
        <w:t xml:space="preserve"> </w:t>
      </w:r>
      <w:r w:rsidRPr="00496453">
        <w:rPr>
          <w:rFonts w:ascii="Arial" w:hAnsi="Arial" w:cs="Arial"/>
          <w:sz w:val="20"/>
          <w:szCs w:val="20"/>
        </w:rPr>
        <w:t>zatáčky;</w:t>
      </w:r>
    </w:p>
    <w:p w:rsidR="0034237B" w:rsidRPr="00496453" w:rsidRDefault="0034237B" w:rsidP="007023ED">
      <w:pPr>
        <w:pStyle w:val="Normlntext2"/>
        <w:numPr>
          <w:ilvl w:val="0"/>
          <w:numId w:val="77"/>
        </w:numPr>
        <w:spacing w:after="0"/>
        <w:ind w:left="426"/>
        <w:rPr>
          <w:rFonts w:ascii="Arial" w:hAnsi="Arial" w:cs="Arial"/>
          <w:sz w:val="20"/>
          <w:szCs w:val="20"/>
        </w:rPr>
      </w:pPr>
      <w:r w:rsidRPr="00496453">
        <w:rPr>
          <w:rFonts w:ascii="Arial" w:hAnsi="Arial" w:cs="Arial"/>
          <w:sz w:val="20"/>
          <w:szCs w:val="20"/>
        </w:rPr>
        <w:t>obvyklé chyby (skluz a výkluz);</w:t>
      </w:r>
    </w:p>
    <w:p w:rsidR="0034237B" w:rsidRPr="00496453" w:rsidRDefault="0034237B" w:rsidP="007023ED">
      <w:pPr>
        <w:pStyle w:val="Normlntext2"/>
        <w:numPr>
          <w:ilvl w:val="0"/>
          <w:numId w:val="77"/>
        </w:numPr>
        <w:spacing w:after="0"/>
        <w:ind w:left="426"/>
        <w:rPr>
          <w:rFonts w:ascii="Arial" w:hAnsi="Arial" w:cs="Arial"/>
          <w:sz w:val="20"/>
          <w:szCs w:val="20"/>
        </w:rPr>
      </w:pPr>
      <w:r w:rsidRPr="00496453">
        <w:rPr>
          <w:rFonts w:ascii="Arial" w:hAnsi="Arial" w:cs="Arial"/>
          <w:sz w:val="20"/>
          <w:szCs w:val="20"/>
        </w:rPr>
        <w:t>neobvyklé polohy a jak je vybrat;</w:t>
      </w:r>
    </w:p>
    <w:p w:rsidR="0034237B" w:rsidRPr="00496453" w:rsidRDefault="0034237B" w:rsidP="007023ED">
      <w:pPr>
        <w:pStyle w:val="Normlntext2"/>
        <w:numPr>
          <w:ilvl w:val="0"/>
          <w:numId w:val="77"/>
        </w:numPr>
        <w:spacing w:after="0"/>
        <w:ind w:left="426"/>
        <w:rPr>
          <w:rFonts w:ascii="Arial" w:hAnsi="Arial" w:cs="Arial"/>
          <w:sz w:val="20"/>
          <w:szCs w:val="20"/>
        </w:rPr>
      </w:pPr>
      <w:r w:rsidRPr="00496453">
        <w:rPr>
          <w:rFonts w:ascii="Arial" w:hAnsi="Arial" w:cs="Arial"/>
          <w:sz w:val="20"/>
          <w:szCs w:val="20"/>
        </w:rPr>
        <w:t>jak učit pilota-žáka létat ostré zatáčky nebo okruhy;</w:t>
      </w:r>
    </w:p>
    <w:p w:rsidR="0034237B" w:rsidRDefault="0034237B" w:rsidP="007023ED">
      <w:pPr>
        <w:pStyle w:val="Normlntext2"/>
        <w:numPr>
          <w:ilvl w:val="0"/>
          <w:numId w:val="77"/>
        </w:numPr>
        <w:spacing w:after="240"/>
        <w:ind w:left="425" w:hanging="357"/>
        <w:rPr>
          <w:rFonts w:ascii="Arial" w:hAnsi="Arial" w:cs="Arial"/>
          <w:sz w:val="20"/>
          <w:szCs w:val="20"/>
        </w:rPr>
      </w:pPr>
      <w:r w:rsidRPr="00496453">
        <w:rPr>
          <w:rFonts w:ascii="Arial" w:hAnsi="Arial" w:cs="Arial"/>
          <w:sz w:val="20"/>
          <w:szCs w:val="20"/>
        </w:rPr>
        <w:t>jak rozebírat a opravovat chyby, je-li potřeba.</w:t>
      </w:r>
    </w:p>
    <w:p w:rsidR="001F218E" w:rsidRDefault="001F218E" w:rsidP="001F218E">
      <w:pPr>
        <w:pStyle w:val="Normlntext2"/>
        <w:spacing w:after="240"/>
        <w:ind w:left="425"/>
        <w:rPr>
          <w:rFonts w:ascii="Arial" w:hAnsi="Arial" w:cs="Arial"/>
          <w:sz w:val="20"/>
          <w:szCs w:val="20"/>
        </w:rPr>
      </w:pPr>
    </w:p>
    <w:p w:rsidR="001F218E" w:rsidRDefault="001F218E" w:rsidP="001F218E">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1F218E" w:rsidRDefault="001F218E">
      <w:pPr>
        <w:spacing w:line="276" w:lineRule="auto"/>
        <w:jc w:val="left"/>
        <w:rPr>
          <w:rFonts w:ascii="Arial" w:hAnsi="Arial" w:cs="Arial"/>
          <w:i/>
          <w:sz w:val="20"/>
          <w:szCs w:val="20"/>
        </w:rPr>
      </w:pPr>
      <w:r>
        <w:rPr>
          <w:rFonts w:ascii="Arial" w:hAnsi="Arial" w:cs="Arial"/>
          <w:i/>
          <w:sz w:val="20"/>
          <w:szCs w:val="20"/>
        </w:rPr>
        <w:br w:type="page"/>
      </w:r>
    </w:p>
    <w:p w:rsidR="00020258"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A849ED">
        <w:rPr>
          <w:rFonts w:ascii="Arial" w:hAnsi="Arial" w:cs="Arial"/>
          <w:b/>
          <w:sz w:val="20"/>
          <w:szCs w:val="20"/>
        </w:rPr>
        <w:t>/TMG</w:t>
      </w:r>
      <w:proofErr w:type="gramEnd"/>
      <w:r w:rsidR="00A849ED">
        <w:rPr>
          <w:rFonts w:ascii="Arial" w:hAnsi="Arial" w:cs="Arial"/>
          <w:b/>
          <w:sz w:val="20"/>
          <w:szCs w:val="20"/>
        </w:rPr>
        <w:t xml:space="preserve"> 12</w:t>
      </w:r>
      <w:r w:rsidRPr="00112869">
        <w:rPr>
          <w:rFonts w:ascii="Arial" w:hAnsi="Arial" w:cs="Arial"/>
          <w:b/>
          <w:sz w:val="20"/>
          <w:szCs w:val="20"/>
        </w:rPr>
        <w:tab/>
      </w:r>
      <w:r w:rsidR="00A849ED">
        <w:rPr>
          <w:rFonts w:ascii="Arial" w:hAnsi="Arial" w:cs="Arial"/>
          <w:b/>
          <w:sz w:val="20"/>
          <w:szCs w:val="20"/>
        </w:rPr>
        <w:tab/>
      </w:r>
      <w:r w:rsidR="00A849ED" w:rsidRPr="00A849ED">
        <w:rPr>
          <w:rFonts w:ascii="Arial" w:hAnsi="Arial" w:cs="Arial"/>
          <w:b/>
          <w:sz w:val="20"/>
          <w:szCs w:val="20"/>
        </w:rPr>
        <w:t>Samostatné lety po okruhu</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980EB3" w:rsidRDefault="00980EB3" w:rsidP="00980EB3">
      <w:pPr>
        <w:pStyle w:val="Normlntext2"/>
        <w:ind w:left="0"/>
        <w:rPr>
          <w:rFonts w:ascii="Arial" w:hAnsi="Arial" w:cs="Arial"/>
          <w:sz w:val="20"/>
          <w:szCs w:val="20"/>
        </w:rPr>
      </w:pPr>
      <w:r w:rsidRPr="00FD13C8">
        <w:rPr>
          <w:rFonts w:ascii="Arial" w:hAnsi="Arial" w:cs="Arial"/>
          <w:sz w:val="20"/>
          <w:szCs w:val="20"/>
        </w:rPr>
        <w:t>Poradit instruktoru-žákovi, jak připravit své žáky na první samostatný let.</w:t>
      </w:r>
    </w:p>
    <w:p w:rsidR="00980EB3" w:rsidRPr="003319A9" w:rsidRDefault="00980EB3" w:rsidP="00980EB3">
      <w:pPr>
        <w:pStyle w:val="Normlntext2"/>
        <w:ind w:left="0"/>
        <w:rPr>
          <w:rFonts w:ascii="Arial" w:hAnsi="Arial" w:cs="Arial"/>
          <w:b/>
          <w:sz w:val="20"/>
          <w:szCs w:val="20"/>
        </w:rPr>
      </w:pPr>
      <w:r>
        <w:rPr>
          <w:rFonts w:ascii="Arial" w:hAnsi="Arial" w:cs="Arial"/>
          <w:b/>
          <w:sz w:val="20"/>
          <w:szCs w:val="20"/>
        </w:rPr>
        <w:t>Předletová instruktáž</w:t>
      </w:r>
    </w:p>
    <w:p w:rsidR="00980EB3" w:rsidRPr="00FD13C8" w:rsidRDefault="00980EB3" w:rsidP="00CA7EC8">
      <w:pPr>
        <w:pStyle w:val="Normlntext2"/>
        <w:numPr>
          <w:ilvl w:val="0"/>
          <w:numId w:val="59"/>
        </w:numPr>
        <w:spacing w:after="0"/>
        <w:ind w:left="426"/>
        <w:rPr>
          <w:rFonts w:ascii="Arial" w:hAnsi="Arial" w:cs="Arial"/>
          <w:sz w:val="20"/>
          <w:szCs w:val="20"/>
        </w:rPr>
      </w:pPr>
      <w:r w:rsidRPr="00FD13C8">
        <w:rPr>
          <w:rFonts w:ascii="Arial" w:hAnsi="Arial" w:cs="Arial"/>
          <w:sz w:val="20"/>
          <w:szCs w:val="20"/>
        </w:rPr>
        <w:lastRenderedPageBreak/>
        <w:t>omezení letu (uvědomování si místního prostoru a jeho omezení);</w:t>
      </w:r>
    </w:p>
    <w:p w:rsidR="00980EB3" w:rsidRDefault="00980EB3" w:rsidP="00CA7EC8">
      <w:pPr>
        <w:pStyle w:val="Normlntext2"/>
        <w:numPr>
          <w:ilvl w:val="0"/>
          <w:numId w:val="59"/>
        </w:numPr>
        <w:spacing w:after="240"/>
        <w:ind w:left="425" w:hanging="357"/>
        <w:rPr>
          <w:rFonts w:ascii="Arial" w:hAnsi="Arial" w:cs="Arial"/>
          <w:sz w:val="20"/>
          <w:szCs w:val="20"/>
        </w:rPr>
      </w:pPr>
      <w:r w:rsidRPr="00FD13C8">
        <w:rPr>
          <w:rFonts w:ascii="Arial" w:hAnsi="Arial" w:cs="Arial"/>
          <w:sz w:val="20"/>
          <w:szCs w:val="20"/>
        </w:rPr>
        <w:t>použití požadovaného vybavení.</w:t>
      </w:r>
    </w:p>
    <w:p w:rsidR="00980EB3" w:rsidRDefault="00980EB3" w:rsidP="00980EB3">
      <w:pPr>
        <w:pStyle w:val="Normlntext2"/>
        <w:ind w:left="0"/>
        <w:rPr>
          <w:rFonts w:ascii="Arial" w:hAnsi="Arial" w:cs="Arial"/>
          <w:b/>
          <w:sz w:val="20"/>
          <w:szCs w:val="20"/>
        </w:rPr>
      </w:pPr>
      <w:r w:rsidRPr="000C6895">
        <w:rPr>
          <w:rFonts w:ascii="Arial" w:hAnsi="Arial" w:cs="Arial"/>
          <w:b/>
          <w:sz w:val="20"/>
          <w:szCs w:val="20"/>
        </w:rPr>
        <w:t>Letová úloha</w:t>
      </w:r>
    </w:p>
    <w:p w:rsidR="00980EB3" w:rsidRPr="00FD13C8" w:rsidRDefault="00980EB3" w:rsidP="00CA7EC8">
      <w:pPr>
        <w:pStyle w:val="Normlntext2"/>
        <w:numPr>
          <w:ilvl w:val="0"/>
          <w:numId w:val="42"/>
        </w:numPr>
        <w:spacing w:after="0"/>
        <w:ind w:left="426"/>
        <w:rPr>
          <w:rFonts w:ascii="Arial" w:hAnsi="Arial" w:cs="Arial"/>
          <w:sz w:val="20"/>
          <w:szCs w:val="20"/>
        </w:rPr>
      </w:pPr>
      <w:r w:rsidRPr="00FD13C8">
        <w:rPr>
          <w:rFonts w:ascii="Arial" w:hAnsi="Arial" w:cs="Arial"/>
          <w:sz w:val="20"/>
          <w:szCs w:val="20"/>
        </w:rPr>
        <w:t>s jiným či jinými služebně staršími instruktory ověřit, zda je žák schopen letět</w:t>
      </w:r>
      <w:r>
        <w:rPr>
          <w:rFonts w:ascii="Arial" w:hAnsi="Arial" w:cs="Arial"/>
          <w:sz w:val="20"/>
          <w:szCs w:val="20"/>
        </w:rPr>
        <w:t xml:space="preserve"> </w:t>
      </w:r>
      <w:r w:rsidRPr="00FD13C8">
        <w:rPr>
          <w:rFonts w:ascii="Arial" w:hAnsi="Arial" w:cs="Arial"/>
          <w:sz w:val="20"/>
          <w:szCs w:val="20"/>
        </w:rPr>
        <w:t>samostatný let;</w:t>
      </w:r>
    </w:p>
    <w:p w:rsidR="00980EB3" w:rsidRPr="00FD13C8" w:rsidRDefault="00980EB3" w:rsidP="00CA7EC8">
      <w:pPr>
        <w:pStyle w:val="Normlntext2"/>
        <w:numPr>
          <w:ilvl w:val="0"/>
          <w:numId w:val="42"/>
        </w:numPr>
        <w:spacing w:after="0"/>
        <w:ind w:left="426"/>
        <w:rPr>
          <w:rFonts w:ascii="Arial" w:hAnsi="Arial" w:cs="Arial"/>
          <w:sz w:val="20"/>
          <w:szCs w:val="20"/>
        </w:rPr>
      </w:pPr>
      <w:r w:rsidRPr="00FD13C8">
        <w:rPr>
          <w:rFonts w:ascii="Arial" w:hAnsi="Arial" w:cs="Arial"/>
          <w:sz w:val="20"/>
          <w:szCs w:val="20"/>
        </w:rPr>
        <w:t>sledovat let;</w:t>
      </w:r>
    </w:p>
    <w:p w:rsidR="00980EB3" w:rsidRPr="001C3791" w:rsidRDefault="00980EB3" w:rsidP="00CA7EC8">
      <w:pPr>
        <w:pStyle w:val="Normlntext2"/>
        <w:numPr>
          <w:ilvl w:val="0"/>
          <w:numId w:val="42"/>
        </w:numPr>
        <w:spacing w:after="240"/>
        <w:ind w:left="425" w:hanging="357"/>
        <w:rPr>
          <w:rFonts w:ascii="Arial" w:hAnsi="Arial" w:cs="Arial"/>
          <w:sz w:val="20"/>
          <w:szCs w:val="20"/>
        </w:rPr>
      </w:pPr>
      <w:r w:rsidRPr="00FD13C8">
        <w:rPr>
          <w:rFonts w:ascii="Arial" w:hAnsi="Arial" w:cs="Arial"/>
          <w:sz w:val="20"/>
          <w:szCs w:val="20"/>
        </w:rPr>
        <w:t>rozebrat let s žákem.</w:t>
      </w:r>
    </w:p>
    <w:p w:rsidR="00020258"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A849ED">
        <w:rPr>
          <w:rFonts w:ascii="Arial" w:hAnsi="Arial" w:cs="Arial"/>
          <w:b/>
          <w:sz w:val="20"/>
          <w:szCs w:val="20"/>
        </w:rPr>
        <w:t>/TMG</w:t>
      </w:r>
      <w:proofErr w:type="gramEnd"/>
      <w:r w:rsidR="00A849ED">
        <w:rPr>
          <w:rFonts w:ascii="Arial" w:hAnsi="Arial" w:cs="Arial"/>
          <w:b/>
          <w:sz w:val="20"/>
          <w:szCs w:val="20"/>
        </w:rPr>
        <w:t xml:space="preserve"> 13</w:t>
      </w:r>
      <w:r w:rsidRPr="00112869">
        <w:rPr>
          <w:rFonts w:ascii="Arial" w:hAnsi="Arial" w:cs="Arial"/>
          <w:b/>
          <w:sz w:val="20"/>
          <w:szCs w:val="20"/>
        </w:rPr>
        <w:tab/>
      </w:r>
      <w:r w:rsidR="00A849ED">
        <w:rPr>
          <w:rFonts w:ascii="Arial" w:hAnsi="Arial" w:cs="Arial"/>
          <w:b/>
          <w:sz w:val="20"/>
          <w:szCs w:val="20"/>
        </w:rPr>
        <w:tab/>
      </w:r>
      <w:r w:rsidR="00A849ED" w:rsidRPr="00A849ED">
        <w:rPr>
          <w:rFonts w:ascii="Arial" w:hAnsi="Arial" w:cs="Arial"/>
          <w:b/>
          <w:sz w:val="20"/>
          <w:szCs w:val="20"/>
        </w:rPr>
        <w:t>Nácvik vynuceného přistání</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FF0406" w:rsidRDefault="00020258" w:rsidP="00020258">
      <w:pPr>
        <w:pStyle w:val="Normlntext2"/>
        <w:ind w:left="0"/>
        <w:rPr>
          <w:rFonts w:ascii="Arial" w:hAnsi="Arial" w:cs="Arial"/>
          <w:sz w:val="20"/>
          <w:szCs w:val="20"/>
        </w:rPr>
      </w:pPr>
      <w:r w:rsidRPr="00237111">
        <w:rPr>
          <w:rFonts w:ascii="Arial" w:hAnsi="Arial" w:cs="Arial"/>
          <w:sz w:val="20"/>
          <w:szCs w:val="20"/>
        </w:rPr>
        <w:t>Poradit instruktoru</w:t>
      </w:r>
      <w:r w:rsidR="00FF0406">
        <w:rPr>
          <w:rFonts w:ascii="Arial" w:hAnsi="Arial" w:cs="Arial"/>
          <w:sz w:val="20"/>
          <w:szCs w:val="20"/>
        </w:rPr>
        <w:t>-žákovi, jak vyučovat p</w:t>
      </w:r>
      <w:r w:rsidR="00FF0406" w:rsidRPr="00FF0406">
        <w:rPr>
          <w:rFonts w:ascii="Arial" w:hAnsi="Arial" w:cs="Arial"/>
          <w:sz w:val="20"/>
          <w:szCs w:val="20"/>
        </w:rPr>
        <w:t>ostupy a úkony při vysazení motoru, postup vynuceného přistání, změna rozhodnutí, možná délka klouzavého letu, rychlost pro maximální klouzavost a minimální bezpečná rychlost pro manévrování při vynuceném přistání do terénu, profil klesání, klíčové polohy, úsek před poslední zatáčkou, konečné přiblížení, přistání, činnost po přistání, evakuace, postup pro bezpečnostní přistání, příčiny volby bezpečnostního přistání, podmínky za letu, výběr plochy pro bezpečnostní přistání, manévr bezpečnostní přistání, průlet, okruh, konečné přiblížení, přistání, použití radiostanice, činnost po přistání.</w:t>
      </w:r>
      <w:r w:rsidR="00FF0406">
        <w:rPr>
          <w:rFonts w:ascii="Arial" w:hAnsi="Arial" w:cs="Arial"/>
          <w:sz w:val="20"/>
          <w:szCs w:val="20"/>
        </w:rPr>
        <w:t xml:space="preserve"> </w:t>
      </w:r>
      <w:r w:rsidR="00FF0406" w:rsidRPr="00237111">
        <w:rPr>
          <w:rFonts w:ascii="Arial" w:hAnsi="Arial" w:cs="Arial"/>
          <w:sz w:val="20"/>
          <w:szCs w:val="20"/>
        </w:rPr>
        <w:t>Navíc by se měl instruktor-žák naučit, jak identifikovat</w:t>
      </w:r>
      <w:r w:rsidR="00FF0406">
        <w:rPr>
          <w:rFonts w:ascii="Arial" w:hAnsi="Arial" w:cs="Arial"/>
          <w:sz w:val="20"/>
          <w:szCs w:val="20"/>
        </w:rPr>
        <w:t xml:space="preserve"> </w:t>
      </w:r>
      <w:r w:rsidR="00FF0406" w:rsidRPr="00237111">
        <w:rPr>
          <w:rFonts w:ascii="Arial" w:hAnsi="Arial" w:cs="Arial"/>
          <w:sz w:val="20"/>
          <w:szCs w:val="20"/>
        </w:rPr>
        <w:t>chyby žáka a jak je 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výběr plochy pro vynucené přistání;</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opatření pro změnu plánu;</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možná délka klouzavého letu;</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plánování klesání;</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klíčové polohy;</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úkony při poruše motoru;</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použití rádia: R/T postup „tíseň“;</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úsek před poslední zatáčkou;</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konečné přiblížení;</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opakování okruhu;</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úvahy o přistání;</w:t>
      </w:r>
    </w:p>
    <w:p w:rsidR="00FF0406" w:rsidRPr="00FF0406" w:rsidRDefault="00FF0406" w:rsidP="00405298">
      <w:pPr>
        <w:pStyle w:val="Normlntext2"/>
        <w:numPr>
          <w:ilvl w:val="0"/>
          <w:numId w:val="82"/>
        </w:numPr>
        <w:spacing w:after="0"/>
        <w:ind w:left="284"/>
        <w:rPr>
          <w:rFonts w:ascii="Arial" w:hAnsi="Arial" w:cs="Arial"/>
          <w:sz w:val="20"/>
          <w:szCs w:val="20"/>
        </w:rPr>
      </w:pPr>
      <w:r w:rsidRPr="00FF0406">
        <w:rPr>
          <w:rFonts w:ascii="Arial" w:hAnsi="Arial" w:cs="Arial"/>
          <w:sz w:val="20"/>
          <w:szCs w:val="20"/>
        </w:rPr>
        <w:t>činnosti po přistání: zabezpečení letounu;</w:t>
      </w:r>
    </w:p>
    <w:p w:rsidR="00FF0406" w:rsidRDefault="00FF0406" w:rsidP="00405298">
      <w:pPr>
        <w:pStyle w:val="Normlntext2"/>
        <w:numPr>
          <w:ilvl w:val="0"/>
          <w:numId w:val="82"/>
        </w:numPr>
        <w:spacing w:after="240"/>
        <w:ind w:left="283" w:hanging="357"/>
        <w:rPr>
          <w:rFonts w:ascii="Arial" w:hAnsi="Arial" w:cs="Arial"/>
          <w:sz w:val="20"/>
          <w:szCs w:val="20"/>
        </w:rPr>
      </w:pPr>
      <w:r w:rsidRPr="00FF0406">
        <w:rPr>
          <w:rFonts w:ascii="Arial" w:hAnsi="Arial" w:cs="Arial"/>
          <w:sz w:val="20"/>
          <w:szCs w:val="20"/>
        </w:rPr>
        <w:t>příčiny poruchy motoru.</w:t>
      </w:r>
    </w:p>
    <w:p w:rsidR="00020258" w:rsidRDefault="00020258" w:rsidP="00FF0406">
      <w:pPr>
        <w:pStyle w:val="Normlntext2"/>
        <w:ind w:left="0"/>
        <w:rPr>
          <w:rFonts w:ascii="Arial" w:hAnsi="Arial" w:cs="Arial"/>
          <w:b/>
          <w:sz w:val="20"/>
          <w:szCs w:val="20"/>
        </w:rPr>
      </w:pPr>
      <w:r w:rsidRPr="000C6895">
        <w:rPr>
          <w:rFonts w:ascii="Arial" w:hAnsi="Arial" w:cs="Arial"/>
          <w:b/>
          <w:sz w:val="20"/>
          <w:szCs w:val="20"/>
        </w:rPr>
        <w:t>Letová úloha</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postupy vynuceného přistání;</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výběr přistávací plochy:</w:t>
      </w:r>
    </w:p>
    <w:p w:rsidR="00FF0406" w:rsidRPr="00FF0406" w:rsidRDefault="00FF0406" w:rsidP="00FF0406">
      <w:pPr>
        <w:pStyle w:val="Normlntext2"/>
        <w:spacing w:after="0"/>
        <w:rPr>
          <w:rFonts w:ascii="Arial" w:hAnsi="Arial" w:cs="Arial"/>
          <w:sz w:val="20"/>
          <w:szCs w:val="20"/>
        </w:rPr>
      </w:pPr>
      <w:r w:rsidRPr="00FF0406">
        <w:rPr>
          <w:rFonts w:ascii="Arial" w:hAnsi="Arial" w:cs="Arial"/>
          <w:sz w:val="20"/>
          <w:szCs w:val="20"/>
        </w:rPr>
        <w:t>(i) opatření pro změnu plánu;</w:t>
      </w:r>
    </w:p>
    <w:p w:rsidR="00FF0406" w:rsidRPr="00FF0406" w:rsidRDefault="00FF0406" w:rsidP="00FF0406">
      <w:pPr>
        <w:pStyle w:val="Normlntext2"/>
        <w:spacing w:after="0"/>
        <w:rPr>
          <w:rFonts w:ascii="Arial" w:hAnsi="Arial" w:cs="Arial"/>
          <w:sz w:val="20"/>
          <w:szCs w:val="20"/>
        </w:rPr>
      </w:pPr>
      <w:r w:rsidRPr="00FF0406">
        <w:rPr>
          <w:rFonts w:ascii="Arial" w:hAnsi="Arial" w:cs="Arial"/>
          <w:sz w:val="20"/>
          <w:szCs w:val="20"/>
        </w:rPr>
        <w:t>(</w:t>
      </w:r>
      <w:proofErr w:type="spellStart"/>
      <w:r w:rsidRPr="00FF0406">
        <w:rPr>
          <w:rFonts w:ascii="Arial" w:hAnsi="Arial" w:cs="Arial"/>
          <w:sz w:val="20"/>
          <w:szCs w:val="20"/>
        </w:rPr>
        <w:t>ii</w:t>
      </w:r>
      <w:proofErr w:type="spellEnd"/>
      <w:r w:rsidRPr="00FF0406">
        <w:rPr>
          <w:rFonts w:ascii="Arial" w:hAnsi="Arial" w:cs="Arial"/>
          <w:sz w:val="20"/>
          <w:szCs w:val="20"/>
        </w:rPr>
        <w:t>) možná délka klouzavého letu.</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plánování klesání;</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klíčové polohy;</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úkony při poruše motoru;</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opatření pro chlazení motoru;</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použití rádia;</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úsek před poslední zatáčkou;</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konečné přiblížení;</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přistání;</w:t>
      </w:r>
    </w:p>
    <w:p w:rsidR="00FF0406" w:rsidRPr="00FF0406" w:rsidRDefault="00FF0406" w:rsidP="00405298">
      <w:pPr>
        <w:pStyle w:val="Normlntext2"/>
        <w:numPr>
          <w:ilvl w:val="0"/>
          <w:numId w:val="83"/>
        </w:numPr>
        <w:spacing w:after="0"/>
        <w:ind w:left="284"/>
        <w:rPr>
          <w:rFonts w:ascii="Arial" w:hAnsi="Arial" w:cs="Arial"/>
          <w:sz w:val="20"/>
          <w:szCs w:val="20"/>
        </w:rPr>
      </w:pPr>
      <w:r w:rsidRPr="00FF0406">
        <w:rPr>
          <w:rFonts w:ascii="Arial" w:hAnsi="Arial" w:cs="Arial"/>
          <w:sz w:val="20"/>
          <w:szCs w:val="20"/>
        </w:rPr>
        <w:t>činnosti po přistání: pokud se úloha provádí na letišti;</w:t>
      </w:r>
    </w:p>
    <w:p w:rsidR="00FF0406" w:rsidRDefault="00FF0406" w:rsidP="00405298">
      <w:pPr>
        <w:pStyle w:val="Normlntext2"/>
        <w:numPr>
          <w:ilvl w:val="0"/>
          <w:numId w:val="83"/>
        </w:numPr>
        <w:spacing w:after="0"/>
        <w:ind w:left="284"/>
        <w:rPr>
          <w:rFonts w:ascii="Arial" w:hAnsi="Arial" w:cs="Arial"/>
          <w:sz w:val="20"/>
          <w:szCs w:val="20"/>
        </w:rPr>
      </w:pPr>
      <w:r>
        <w:rPr>
          <w:rFonts w:ascii="Arial" w:hAnsi="Arial" w:cs="Arial"/>
          <w:sz w:val="20"/>
          <w:szCs w:val="20"/>
        </w:rPr>
        <w:t>zabezpečení letounu;</w:t>
      </w:r>
    </w:p>
    <w:p w:rsidR="001F218E" w:rsidRPr="001F218E" w:rsidRDefault="001F218E" w:rsidP="00405298">
      <w:pPr>
        <w:pStyle w:val="Normlntext2"/>
        <w:numPr>
          <w:ilvl w:val="0"/>
          <w:numId w:val="83"/>
        </w:numPr>
        <w:spacing w:after="0"/>
        <w:ind w:left="284"/>
        <w:rPr>
          <w:rFonts w:ascii="Arial" w:hAnsi="Arial" w:cs="Arial"/>
          <w:sz w:val="20"/>
          <w:szCs w:val="20"/>
        </w:rPr>
      </w:pPr>
      <w:r w:rsidRPr="00496453">
        <w:rPr>
          <w:rFonts w:ascii="Arial" w:hAnsi="Arial" w:cs="Arial"/>
          <w:sz w:val="20"/>
          <w:szCs w:val="20"/>
        </w:rPr>
        <w:t>jak rozebírat a opravovat chyby, je-li potřeba.</w:t>
      </w:r>
    </w:p>
    <w:p w:rsidR="00FF0406" w:rsidRDefault="00FF0406" w:rsidP="00FF0406">
      <w:pPr>
        <w:pStyle w:val="Normlntext2"/>
        <w:spacing w:after="240"/>
        <w:ind w:left="0"/>
        <w:rPr>
          <w:rFonts w:ascii="Arial" w:hAnsi="Arial" w:cs="Arial"/>
          <w:i/>
          <w:sz w:val="20"/>
          <w:szCs w:val="20"/>
        </w:rPr>
      </w:pPr>
    </w:p>
    <w:p w:rsidR="00FF0406" w:rsidRDefault="00FF0406" w:rsidP="00FF0406">
      <w:pPr>
        <w:pStyle w:val="Normlntext2"/>
        <w:spacing w:after="240"/>
        <w:ind w:left="0"/>
        <w:rPr>
          <w:rFonts w:ascii="Arial" w:hAnsi="Arial" w:cs="Arial"/>
          <w:i/>
          <w:sz w:val="20"/>
          <w:szCs w:val="20"/>
        </w:rPr>
      </w:pPr>
    </w:p>
    <w:p w:rsidR="00020258" w:rsidRDefault="00A849ED"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FI(S)/TMG</w:t>
      </w:r>
      <w:proofErr w:type="gramEnd"/>
      <w:r>
        <w:rPr>
          <w:rFonts w:ascii="Arial" w:hAnsi="Arial" w:cs="Arial"/>
          <w:b/>
          <w:sz w:val="20"/>
          <w:szCs w:val="20"/>
        </w:rPr>
        <w:t xml:space="preserve"> 14</w:t>
      </w:r>
      <w:r w:rsidR="00020258">
        <w:rPr>
          <w:rFonts w:ascii="Arial" w:hAnsi="Arial" w:cs="Arial"/>
          <w:b/>
          <w:sz w:val="20"/>
          <w:szCs w:val="20"/>
        </w:rPr>
        <w:tab/>
      </w:r>
      <w:r>
        <w:rPr>
          <w:rFonts w:ascii="Arial" w:hAnsi="Arial" w:cs="Arial"/>
          <w:b/>
          <w:sz w:val="20"/>
          <w:szCs w:val="20"/>
        </w:rPr>
        <w:tab/>
      </w:r>
      <w:r w:rsidRPr="00A849ED">
        <w:rPr>
          <w:rFonts w:ascii="Arial" w:hAnsi="Arial" w:cs="Arial"/>
          <w:b/>
          <w:sz w:val="20"/>
          <w:szCs w:val="20"/>
        </w:rPr>
        <w:t>Nácvik bezpečnostního přistání</w:t>
      </w:r>
    </w:p>
    <w:p w:rsidR="00FF0406" w:rsidRPr="003319A9" w:rsidRDefault="00FF0406" w:rsidP="00FF0406">
      <w:pPr>
        <w:pStyle w:val="Normlntext2"/>
        <w:ind w:left="0"/>
        <w:rPr>
          <w:rFonts w:ascii="Arial" w:hAnsi="Arial" w:cs="Arial"/>
          <w:b/>
          <w:sz w:val="20"/>
          <w:szCs w:val="20"/>
        </w:rPr>
      </w:pPr>
      <w:r>
        <w:rPr>
          <w:rFonts w:ascii="Arial" w:hAnsi="Arial" w:cs="Arial"/>
          <w:b/>
          <w:sz w:val="20"/>
          <w:szCs w:val="20"/>
        </w:rPr>
        <w:t>Předletová instruktáž</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 xml:space="preserve">důvody, kdy je </w:t>
      </w:r>
      <w:r>
        <w:rPr>
          <w:rFonts w:ascii="Arial" w:hAnsi="Arial" w:cs="Arial"/>
          <w:sz w:val="20"/>
          <w:szCs w:val="20"/>
        </w:rPr>
        <w:t>nezbytné (za letových podmínek);</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výběr přistávací plochy</w:t>
      </w:r>
      <w:r>
        <w:rPr>
          <w:rFonts w:ascii="Arial" w:hAnsi="Arial" w:cs="Arial"/>
          <w:sz w:val="20"/>
          <w:szCs w:val="20"/>
        </w:rPr>
        <w:t>;</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prohlídka terénu ze vzduchu</w:t>
      </w:r>
      <w:r>
        <w:rPr>
          <w:rFonts w:ascii="Arial" w:hAnsi="Arial" w:cs="Arial"/>
          <w:sz w:val="20"/>
          <w:szCs w:val="20"/>
        </w:rPr>
        <w:t>;</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simulované přiblížení</w:t>
      </w:r>
      <w:r>
        <w:rPr>
          <w:rFonts w:ascii="Arial" w:hAnsi="Arial" w:cs="Arial"/>
          <w:sz w:val="20"/>
          <w:szCs w:val="20"/>
        </w:rPr>
        <w:t>;</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stoupání po vzletu</w:t>
      </w:r>
      <w:r>
        <w:rPr>
          <w:rFonts w:ascii="Arial" w:hAnsi="Arial" w:cs="Arial"/>
          <w:sz w:val="20"/>
          <w:szCs w:val="20"/>
        </w:rPr>
        <w:t>;</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výběr přistávací plochy:</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(i) normální letiště;</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w:t>
      </w:r>
      <w:proofErr w:type="spellStart"/>
      <w:r w:rsidRPr="001F218E">
        <w:rPr>
          <w:rFonts w:ascii="Arial" w:hAnsi="Arial" w:cs="Arial"/>
          <w:sz w:val="20"/>
          <w:szCs w:val="20"/>
        </w:rPr>
        <w:t>ii</w:t>
      </w:r>
      <w:proofErr w:type="spellEnd"/>
      <w:r w:rsidRPr="001F218E">
        <w:rPr>
          <w:rFonts w:ascii="Arial" w:hAnsi="Arial" w:cs="Arial"/>
          <w:sz w:val="20"/>
          <w:szCs w:val="20"/>
        </w:rPr>
        <w:t>) opuštěné letiště;</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w:t>
      </w:r>
      <w:proofErr w:type="spellStart"/>
      <w:r w:rsidRPr="001F218E">
        <w:rPr>
          <w:rFonts w:ascii="Arial" w:hAnsi="Arial" w:cs="Arial"/>
          <w:sz w:val="20"/>
          <w:szCs w:val="20"/>
        </w:rPr>
        <w:t>iii</w:t>
      </w:r>
      <w:proofErr w:type="spellEnd"/>
      <w:r w:rsidRPr="001F218E">
        <w:rPr>
          <w:rFonts w:ascii="Arial" w:hAnsi="Arial" w:cs="Arial"/>
          <w:sz w:val="20"/>
          <w:szCs w:val="20"/>
        </w:rPr>
        <w:t>) obyčejné pole;</w:t>
      </w:r>
    </w:p>
    <w:p w:rsidR="00FF0406" w:rsidRPr="001F218E" w:rsidRDefault="00FF0406" w:rsidP="00405298">
      <w:pPr>
        <w:pStyle w:val="Normlntext2"/>
        <w:numPr>
          <w:ilvl w:val="0"/>
          <w:numId w:val="80"/>
        </w:numPr>
        <w:spacing w:after="0"/>
        <w:ind w:left="426"/>
        <w:rPr>
          <w:rFonts w:ascii="Arial" w:hAnsi="Arial" w:cs="Arial"/>
          <w:sz w:val="20"/>
          <w:szCs w:val="20"/>
        </w:rPr>
      </w:pPr>
      <w:r w:rsidRPr="001F218E">
        <w:rPr>
          <w:rFonts w:ascii="Arial" w:hAnsi="Arial" w:cs="Arial"/>
          <w:sz w:val="20"/>
          <w:szCs w:val="20"/>
        </w:rPr>
        <w:t>okruh a přiblížení;</w:t>
      </w:r>
    </w:p>
    <w:p w:rsidR="00FF0406" w:rsidRDefault="00FF0406" w:rsidP="00405298">
      <w:pPr>
        <w:pStyle w:val="Normlntext2"/>
        <w:numPr>
          <w:ilvl w:val="0"/>
          <w:numId w:val="80"/>
        </w:numPr>
        <w:spacing w:after="240"/>
        <w:ind w:left="425" w:hanging="357"/>
        <w:rPr>
          <w:rFonts w:ascii="Arial" w:hAnsi="Arial" w:cs="Arial"/>
          <w:sz w:val="20"/>
          <w:szCs w:val="20"/>
        </w:rPr>
      </w:pPr>
      <w:r w:rsidRPr="001F218E">
        <w:rPr>
          <w:rFonts w:ascii="Arial" w:hAnsi="Arial" w:cs="Arial"/>
          <w:sz w:val="20"/>
          <w:szCs w:val="20"/>
        </w:rPr>
        <w:t>činnosti p</w:t>
      </w:r>
      <w:r>
        <w:rPr>
          <w:rFonts w:ascii="Arial" w:hAnsi="Arial" w:cs="Arial"/>
          <w:sz w:val="20"/>
          <w:szCs w:val="20"/>
        </w:rPr>
        <w:t>o přistání: zabezpečení letounu.</w:t>
      </w:r>
    </w:p>
    <w:p w:rsidR="00FF0406" w:rsidRDefault="00FF0406" w:rsidP="00FF0406">
      <w:pPr>
        <w:pStyle w:val="Normlntext2"/>
        <w:ind w:left="0"/>
        <w:rPr>
          <w:rFonts w:ascii="Arial" w:hAnsi="Arial" w:cs="Arial"/>
          <w:b/>
          <w:sz w:val="20"/>
          <w:szCs w:val="20"/>
        </w:rPr>
      </w:pPr>
      <w:r w:rsidRPr="000C6895">
        <w:rPr>
          <w:rFonts w:ascii="Arial" w:hAnsi="Arial" w:cs="Arial"/>
          <w:b/>
          <w:sz w:val="20"/>
          <w:szCs w:val="20"/>
        </w:rPr>
        <w:t>Letová úloha</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 xml:space="preserve">důvody, kdy je </w:t>
      </w:r>
      <w:r>
        <w:rPr>
          <w:rFonts w:ascii="Arial" w:hAnsi="Arial" w:cs="Arial"/>
          <w:sz w:val="20"/>
          <w:szCs w:val="20"/>
        </w:rPr>
        <w:t>nezbytné (za letových podmínek);</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výběr přistávací plochy</w:t>
      </w:r>
      <w:r>
        <w:rPr>
          <w:rFonts w:ascii="Arial" w:hAnsi="Arial" w:cs="Arial"/>
          <w:sz w:val="20"/>
          <w:szCs w:val="20"/>
        </w:rPr>
        <w:t>;</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prohlídka terénu ze vzduchu</w:t>
      </w:r>
      <w:r>
        <w:rPr>
          <w:rFonts w:ascii="Arial" w:hAnsi="Arial" w:cs="Arial"/>
          <w:sz w:val="20"/>
          <w:szCs w:val="20"/>
        </w:rPr>
        <w:t>;</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simulované přiblížení</w:t>
      </w:r>
      <w:r>
        <w:rPr>
          <w:rFonts w:ascii="Arial" w:hAnsi="Arial" w:cs="Arial"/>
          <w:sz w:val="20"/>
          <w:szCs w:val="20"/>
        </w:rPr>
        <w:t>;</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stoupání po vzletu</w:t>
      </w:r>
      <w:r>
        <w:rPr>
          <w:rFonts w:ascii="Arial" w:hAnsi="Arial" w:cs="Arial"/>
          <w:sz w:val="20"/>
          <w:szCs w:val="20"/>
        </w:rPr>
        <w:t>;</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výběr přistávací plochy:</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(i) normální letiště;</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w:t>
      </w:r>
      <w:proofErr w:type="spellStart"/>
      <w:r w:rsidRPr="001F218E">
        <w:rPr>
          <w:rFonts w:ascii="Arial" w:hAnsi="Arial" w:cs="Arial"/>
          <w:sz w:val="20"/>
          <w:szCs w:val="20"/>
        </w:rPr>
        <w:t>ii</w:t>
      </w:r>
      <w:proofErr w:type="spellEnd"/>
      <w:r w:rsidRPr="001F218E">
        <w:rPr>
          <w:rFonts w:ascii="Arial" w:hAnsi="Arial" w:cs="Arial"/>
          <w:sz w:val="20"/>
          <w:szCs w:val="20"/>
        </w:rPr>
        <w:t>) opuštěné letiště;</w:t>
      </w:r>
    </w:p>
    <w:p w:rsidR="00FF0406" w:rsidRPr="001F218E" w:rsidRDefault="00FF0406" w:rsidP="00FF0406">
      <w:pPr>
        <w:pStyle w:val="Normlntext2"/>
        <w:spacing w:after="0"/>
        <w:ind w:left="426"/>
        <w:rPr>
          <w:rFonts w:ascii="Arial" w:hAnsi="Arial" w:cs="Arial"/>
          <w:sz w:val="20"/>
          <w:szCs w:val="20"/>
        </w:rPr>
      </w:pPr>
      <w:r w:rsidRPr="001F218E">
        <w:rPr>
          <w:rFonts w:ascii="Arial" w:hAnsi="Arial" w:cs="Arial"/>
          <w:sz w:val="20"/>
          <w:szCs w:val="20"/>
        </w:rPr>
        <w:t>(</w:t>
      </w:r>
      <w:proofErr w:type="spellStart"/>
      <w:r w:rsidRPr="001F218E">
        <w:rPr>
          <w:rFonts w:ascii="Arial" w:hAnsi="Arial" w:cs="Arial"/>
          <w:sz w:val="20"/>
          <w:szCs w:val="20"/>
        </w:rPr>
        <w:t>iii</w:t>
      </w:r>
      <w:proofErr w:type="spellEnd"/>
      <w:r w:rsidRPr="001F218E">
        <w:rPr>
          <w:rFonts w:ascii="Arial" w:hAnsi="Arial" w:cs="Arial"/>
          <w:sz w:val="20"/>
          <w:szCs w:val="20"/>
        </w:rPr>
        <w:t>) obyčejné pole;</w:t>
      </w:r>
    </w:p>
    <w:p w:rsidR="00FF0406" w:rsidRPr="001F218E"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okruh a přiblížení;</w:t>
      </w:r>
    </w:p>
    <w:p w:rsidR="00FF0406" w:rsidRDefault="00FF0406" w:rsidP="00405298">
      <w:pPr>
        <w:pStyle w:val="Normlntext2"/>
        <w:numPr>
          <w:ilvl w:val="0"/>
          <w:numId w:val="81"/>
        </w:numPr>
        <w:spacing w:after="0"/>
        <w:ind w:left="426"/>
        <w:rPr>
          <w:rFonts w:ascii="Arial" w:hAnsi="Arial" w:cs="Arial"/>
          <w:sz w:val="20"/>
          <w:szCs w:val="20"/>
        </w:rPr>
      </w:pPr>
      <w:r w:rsidRPr="001F218E">
        <w:rPr>
          <w:rFonts w:ascii="Arial" w:hAnsi="Arial" w:cs="Arial"/>
          <w:sz w:val="20"/>
          <w:szCs w:val="20"/>
        </w:rPr>
        <w:t>činnosti p</w:t>
      </w:r>
      <w:r>
        <w:rPr>
          <w:rFonts w:ascii="Arial" w:hAnsi="Arial" w:cs="Arial"/>
          <w:sz w:val="20"/>
          <w:szCs w:val="20"/>
        </w:rPr>
        <w:t>o přistání: zabezpečení letounu;</w:t>
      </w:r>
    </w:p>
    <w:p w:rsidR="00FF0406" w:rsidRPr="001F218E" w:rsidRDefault="00FF0406" w:rsidP="00405298">
      <w:pPr>
        <w:pStyle w:val="Normlntext2"/>
        <w:numPr>
          <w:ilvl w:val="0"/>
          <w:numId w:val="81"/>
        </w:numPr>
        <w:spacing w:after="240"/>
        <w:ind w:left="426"/>
        <w:rPr>
          <w:rFonts w:ascii="Arial" w:hAnsi="Arial" w:cs="Arial"/>
          <w:sz w:val="20"/>
          <w:szCs w:val="20"/>
        </w:rPr>
      </w:pPr>
      <w:r w:rsidRPr="00496453">
        <w:rPr>
          <w:rFonts w:ascii="Arial" w:hAnsi="Arial" w:cs="Arial"/>
          <w:sz w:val="20"/>
          <w:szCs w:val="20"/>
        </w:rPr>
        <w:t>jak rozebírat a opravovat chyby, je-li potřeba.</w:t>
      </w:r>
    </w:p>
    <w:p w:rsidR="00020258" w:rsidRPr="00A41B2A"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A849ED">
        <w:rPr>
          <w:rFonts w:ascii="Arial" w:hAnsi="Arial" w:cs="Arial"/>
          <w:b/>
          <w:sz w:val="20"/>
          <w:szCs w:val="20"/>
        </w:rPr>
        <w:t>/TMG</w:t>
      </w:r>
      <w:proofErr w:type="gramEnd"/>
      <w:r w:rsidR="00A849ED">
        <w:rPr>
          <w:rFonts w:ascii="Arial" w:hAnsi="Arial" w:cs="Arial"/>
          <w:b/>
          <w:sz w:val="20"/>
          <w:szCs w:val="20"/>
        </w:rPr>
        <w:t xml:space="preserve"> 15a</w:t>
      </w:r>
      <w:r w:rsidRPr="00A41B2A">
        <w:rPr>
          <w:rFonts w:ascii="Arial" w:hAnsi="Arial" w:cs="Arial"/>
          <w:b/>
          <w:sz w:val="20"/>
          <w:szCs w:val="20"/>
        </w:rPr>
        <w:tab/>
      </w:r>
      <w:r w:rsidR="00A849ED">
        <w:rPr>
          <w:rFonts w:ascii="Arial" w:hAnsi="Arial" w:cs="Arial"/>
          <w:b/>
          <w:sz w:val="20"/>
          <w:szCs w:val="20"/>
        </w:rPr>
        <w:tab/>
      </w:r>
      <w:r w:rsidR="00A849ED" w:rsidRPr="00A849ED">
        <w:rPr>
          <w:rFonts w:ascii="Arial" w:hAnsi="Arial" w:cs="Arial"/>
          <w:b/>
          <w:sz w:val="20"/>
          <w:szCs w:val="20"/>
        </w:rPr>
        <w:t>Navigační lety</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020258" w:rsidRDefault="00DE29A8" w:rsidP="00020258">
      <w:pPr>
        <w:pStyle w:val="Normlntext2"/>
        <w:ind w:left="0"/>
        <w:rPr>
          <w:rFonts w:ascii="Arial" w:hAnsi="Arial" w:cs="Arial"/>
          <w:sz w:val="20"/>
          <w:szCs w:val="20"/>
        </w:rPr>
      </w:pPr>
      <w:r w:rsidRPr="00DE7C25">
        <w:rPr>
          <w:rFonts w:ascii="Arial" w:hAnsi="Arial" w:cs="Arial"/>
          <w:sz w:val="20"/>
          <w:szCs w:val="20"/>
        </w:rPr>
        <w:t>Poradit instr</w:t>
      </w:r>
      <w:r>
        <w:rPr>
          <w:rFonts w:ascii="Arial" w:hAnsi="Arial" w:cs="Arial"/>
          <w:sz w:val="20"/>
          <w:szCs w:val="20"/>
        </w:rPr>
        <w:t xml:space="preserve">uktoru-žákovi, jak naplánovat, </w:t>
      </w:r>
      <w:r w:rsidRPr="00DE7C25">
        <w:rPr>
          <w:rFonts w:ascii="Arial" w:hAnsi="Arial" w:cs="Arial"/>
          <w:sz w:val="20"/>
          <w:szCs w:val="20"/>
        </w:rPr>
        <w:t>připravit</w:t>
      </w:r>
      <w:r>
        <w:rPr>
          <w:rFonts w:ascii="Arial" w:hAnsi="Arial" w:cs="Arial"/>
          <w:sz w:val="20"/>
          <w:szCs w:val="20"/>
        </w:rPr>
        <w:t xml:space="preserve"> a provádět</w:t>
      </w:r>
      <w:r w:rsidRPr="00DE7C25">
        <w:rPr>
          <w:rFonts w:ascii="Arial" w:hAnsi="Arial" w:cs="Arial"/>
          <w:sz w:val="20"/>
          <w:szCs w:val="20"/>
        </w:rPr>
        <w:t xml:space="preserve"> traťový let.</w:t>
      </w:r>
      <w:r w:rsidR="00020258" w:rsidRPr="003072EF">
        <w:rPr>
          <w:rFonts w:ascii="Arial" w:hAnsi="Arial" w:cs="Arial"/>
          <w:sz w:val="20"/>
          <w:szCs w:val="20"/>
        </w:rPr>
        <w:t xml:space="preserve"> Navíc by se měl instruktor-žák naučit, jak identifikovat chyby žáka a jak je</w:t>
      </w:r>
      <w:r w:rsidR="00020258">
        <w:rPr>
          <w:rFonts w:ascii="Arial" w:hAnsi="Arial" w:cs="Arial"/>
          <w:sz w:val="20"/>
          <w:szCs w:val="20"/>
        </w:rPr>
        <w:t xml:space="preserve"> </w:t>
      </w:r>
      <w:r w:rsidR="00020258" w:rsidRPr="003072EF">
        <w:rPr>
          <w:rFonts w:ascii="Arial" w:hAnsi="Arial" w:cs="Arial"/>
          <w:sz w:val="20"/>
          <w:szCs w:val="20"/>
        </w:rPr>
        <w:t>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navigační příprava, navigační výpočet, provozní letový plán, navigační štítek</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vyhodnocení meteorologické informace</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výpočet hmotnosti a vyvážení</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výpočet výkonnosti (min. 1x během úlohy TMG 15a.)</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dodržovaní trati a hladiny, let podle magnetického kompasu (min. 1 úsek)</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přiblížení a odlet z neřízeného letiště</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řešení mimořádných situací za letu (nejistá poloha, ztráta orientace, zhoršení počasí)</w:t>
      </w:r>
      <w:r>
        <w:rPr>
          <w:rFonts w:ascii="Arial" w:hAnsi="Arial" w:cs="Arial"/>
          <w:sz w:val="20"/>
          <w:szCs w:val="20"/>
        </w:rPr>
        <w:t>;</w:t>
      </w:r>
    </w:p>
    <w:p w:rsidR="00576B76" w:rsidRPr="00576B76" w:rsidRDefault="00576B76" w:rsidP="00405298">
      <w:pPr>
        <w:pStyle w:val="Normlntext2"/>
        <w:numPr>
          <w:ilvl w:val="0"/>
          <w:numId w:val="84"/>
        </w:numPr>
        <w:spacing w:after="0"/>
        <w:ind w:left="426"/>
        <w:rPr>
          <w:rFonts w:ascii="Arial" w:hAnsi="Arial" w:cs="Arial"/>
          <w:sz w:val="20"/>
          <w:szCs w:val="20"/>
        </w:rPr>
      </w:pPr>
      <w:r w:rsidRPr="00576B76">
        <w:rPr>
          <w:rFonts w:ascii="Arial" w:hAnsi="Arial" w:cs="Arial"/>
          <w:sz w:val="20"/>
          <w:szCs w:val="20"/>
        </w:rPr>
        <w:t>bezpečnostní přistání (alespoň při jednom letu v úloze TMG 15a.)</w:t>
      </w:r>
      <w:r>
        <w:rPr>
          <w:rFonts w:ascii="Arial" w:hAnsi="Arial" w:cs="Arial"/>
          <w:sz w:val="20"/>
          <w:szCs w:val="20"/>
        </w:rPr>
        <w:t>;</w:t>
      </w:r>
    </w:p>
    <w:p w:rsidR="00576B76" w:rsidRPr="00576B76" w:rsidRDefault="00576B76" w:rsidP="00405298">
      <w:pPr>
        <w:pStyle w:val="Normlntext2"/>
        <w:numPr>
          <w:ilvl w:val="0"/>
          <w:numId w:val="84"/>
        </w:numPr>
        <w:spacing w:after="240"/>
        <w:ind w:left="425" w:hanging="357"/>
        <w:rPr>
          <w:rFonts w:ascii="Arial" w:hAnsi="Arial" w:cs="Arial"/>
          <w:sz w:val="20"/>
          <w:szCs w:val="20"/>
        </w:rPr>
      </w:pPr>
      <w:r w:rsidRPr="00576B76">
        <w:rPr>
          <w:rFonts w:ascii="Arial" w:hAnsi="Arial" w:cs="Arial"/>
          <w:sz w:val="20"/>
          <w:szCs w:val="20"/>
        </w:rPr>
        <w:t>vedení a vyhodnocování provozního letového plánu (navigační štítek)</w:t>
      </w:r>
      <w:r>
        <w:rPr>
          <w:rFonts w:ascii="Arial" w:hAnsi="Arial" w:cs="Arial"/>
          <w:sz w:val="20"/>
          <w:szCs w:val="20"/>
        </w:rPr>
        <w:t>.</w:t>
      </w:r>
    </w:p>
    <w:p w:rsidR="00020258" w:rsidRDefault="00020258" w:rsidP="00DE29A8">
      <w:pPr>
        <w:pStyle w:val="Normlntext2"/>
        <w:ind w:left="0"/>
        <w:rPr>
          <w:rFonts w:ascii="Arial" w:hAnsi="Arial" w:cs="Arial"/>
          <w:b/>
          <w:sz w:val="20"/>
          <w:szCs w:val="20"/>
        </w:rPr>
      </w:pPr>
      <w:r w:rsidRPr="000C6895">
        <w:rPr>
          <w:rFonts w:ascii="Arial" w:hAnsi="Arial" w:cs="Arial"/>
          <w:b/>
          <w:sz w:val="20"/>
          <w:szCs w:val="20"/>
        </w:rPr>
        <w:t>Letová úloha</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navigační příprava, navigační výpočet, provozní letový plán, navigační štítek</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vyhodnocení meteorologické informace</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výpočet hmotnosti a vyvážení</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výpočet výkonnosti (min. 1x během úlohy TMG 15a.)</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dodržovaní trati a hladiny, let podle magnetického kompasu (min. 1 úsek)</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přiblížení a odlet z neřízeného letiště</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řešení mimořádných situací za letu (nejistá poloha, ztráta orientace, zhoršení počasí)</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bezpečnostní přistání (alespoň při jednom letu v úloze TMG 15a.)</w:t>
      </w:r>
    </w:p>
    <w:p w:rsidR="00576B76" w:rsidRPr="00576B76" w:rsidRDefault="00576B76" w:rsidP="00405298">
      <w:pPr>
        <w:pStyle w:val="Normlntext2"/>
        <w:numPr>
          <w:ilvl w:val="0"/>
          <w:numId w:val="85"/>
        </w:numPr>
        <w:spacing w:after="0"/>
        <w:ind w:left="426"/>
        <w:rPr>
          <w:rFonts w:ascii="Arial" w:hAnsi="Arial" w:cs="Arial"/>
          <w:sz w:val="20"/>
          <w:szCs w:val="20"/>
        </w:rPr>
      </w:pPr>
      <w:r w:rsidRPr="00576B76">
        <w:rPr>
          <w:rFonts w:ascii="Arial" w:hAnsi="Arial" w:cs="Arial"/>
          <w:sz w:val="20"/>
          <w:szCs w:val="20"/>
        </w:rPr>
        <w:t>vedení a vyhodnocování provozního letového plánu (navigační štítek)</w:t>
      </w:r>
    </w:p>
    <w:p w:rsidR="00020258" w:rsidRDefault="00020258" w:rsidP="007023ED">
      <w:pPr>
        <w:pStyle w:val="Normlntext2"/>
        <w:numPr>
          <w:ilvl w:val="0"/>
          <w:numId w:val="75"/>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405298" w:rsidRDefault="00405298" w:rsidP="00405298">
      <w:pPr>
        <w:pStyle w:val="Normlntext2"/>
        <w:spacing w:after="240"/>
        <w:rPr>
          <w:rFonts w:ascii="Arial" w:hAnsi="Arial" w:cs="Arial"/>
          <w:sz w:val="20"/>
          <w:szCs w:val="20"/>
        </w:rPr>
      </w:pPr>
    </w:p>
    <w:p w:rsidR="00020258" w:rsidRDefault="00020258"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A849ED">
        <w:rPr>
          <w:rFonts w:ascii="Arial" w:hAnsi="Arial" w:cs="Arial"/>
          <w:b/>
          <w:sz w:val="20"/>
          <w:szCs w:val="20"/>
        </w:rPr>
        <w:t>/TMG</w:t>
      </w:r>
      <w:proofErr w:type="gramEnd"/>
      <w:r w:rsidR="00A849ED">
        <w:rPr>
          <w:rFonts w:ascii="Arial" w:hAnsi="Arial" w:cs="Arial"/>
          <w:b/>
          <w:sz w:val="20"/>
          <w:szCs w:val="20"/>
        </w:rPr>
        <w:t xml:space="preserve"> 15b</w:t>
      </w:r>
      <w:r w:rsidRPr="00AE7339">
        <w:rPr>
          <w:rFonts w:ascii="Arial" w:hAnsi="Arial" w:cs="Arial"/>
          <w:b/>
          <w:sz w:val="20"/>
          <w:szCs w:val="20"/>
        </w:rPr>
        <w:tab/>
      </w:r>
      <w:r w:rsidR="00A849ED">
        <w:rPr>
          <w:rFonts w:ascii="Arial" w:hAnsi="Arial" w:cs="Arial"/>
          <w:b/>
          <w:sz w:val="20"/>
          <w:szCs w:val="20"/>
        </w:rPr>
        <w:tab/>
      </w:r>
      <w:r w:rsidR="00A849ED" w:rsidRPr="00A849ED">
        <w:rPr>
          <w:rFonts w:ascii="Arial" w:hAnsi="Arial" w:cs="Arial"/>
          <w:b/>
          <w:sz w:val="20"/>
          <w:szCs w:val="20"/>
        </w:rPr>
        <w:t>Navigace v nižších hladinách a za snížené dohlednosti</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405298" w:rsidRDefault="00405298" w:rsidP="00405298">
      <w:pPr>
        <w:pStyle w:val="Normlntext2"/>
        <w:ind w:left="0"/>
        <w:rPr>
          <w:rFonts w:ascii="Arial" w:hAnsi="Arial" w:cs="Arial"/>
          <w:sz w:val="20"/>
          <w:szCs w:val="20"/>
        </w:rPr>
      </w:pPr>
      <w:r w:rsidRPr="00DE7C25">
        <w:rPr>
          <w:rFonts w:ascii="Arial" w:hAnsi="Arial" w:cs="Arial"/>
          <w:sz w:val="20"/>
          <w:szCs w:val="20"/>
        </w:rPr>
        <w:t>Poradit instr</w:t>
      </w:r>
      <w:r>
        <w:rPr>
          <w:rFonts w:ascii="Arial" w:hAnsi="Arial" w:cs="Arial"/>
          <w:sz w:val="20"/>
          <w:szCs w:val="20"/>
        </w:rPr>
        <w:t xml:space="preserve">uktoru-žákovi, jak naplánovat, </w:t>
      </w:r>
      <w:r w:rsidRPr="00DE7C25">
        <w:rPr>
          <w:rFonts w:ascii="Arial" w:hAnsi="Arial" w:cs="Arial"/>
          <w:sz w:val="20"/>
          <w:szCs w:val="20"/>
        </w:rPr>
        <w:t>připravit</w:t>
      </w:r>
      <w:r>
        <w:rPr>
          <w:rFonts w:ascii="Arial" w:hAnsi="Arial" w:cs="Arial"/>
          <w:sz w:val="20"/>
          <w:szCs w:val="20"/>
        </w:rPr>
        <w:t xml:space="preserve"> a provádět</w:t>
      </w:r>
      <w:r w:rsidRPr="00DE7C25">
        <w:rPr>
          <w:rFonts w:ascii="Arial" w:hAnsi="Arial" w:cs="Arial"/>
          <w:sz w:val="20"/>
          <w:szCs w:val="20"/>
        </w:rPr>
        <w:t xml:space="preserve"> traťový let</w:t>
      </w:r>
      <w:r>
        <w:rPr>
          <w:rFonts w:ascii="Arial" w:hAnsi="Arial" w:cs="Arial"/>
          <w:sz w:val="20"/>
          <w:szCs w:val="20"/>
        </w:rPr>
        <w:t xml:space="preserve"> </w:t>
      </w:r>
      <w:r w:rsidRPr="00405298">
        <w:rPr>
          <w:rFonts w:ascii="Arial" w:hAnsi="Arial" w:cs="Arial"/>
          <w:sz w:val="20"/>
          <w:szCs w:val="20"/>
        </w:rPr>
        <w:t>v nižších hladinách a za snížené dohlednosti</w:t>
      </w:r>
      <w:r w:rsidRPr="00DE7C25">
        <w:rPr>
          <w:rFonts w:ascii="Arial" w:hAnsi="Arial" w:cs="Arial"/>
          <w:sz w:val="20"/>
          <w:szCs w:val="20"/>
        </w:rPr>
        <w:t>.</w:t>
      </w:r>
      <w:r w:rsidRPr="003072EF">
        <w:rPr>
          <w:rFonts w:ascii="Arial" w:hAnsi="Arial" w:cs="Arial"/>
          <w:sz w:val="20"/>
          <w:szCs w:val="20"/>
        </w:rPr>
        <w:t xml:space="preserve"> </w:t>
      </w:r>
      <w:proofErr w:type="gramStart"/>
      <w:r w:rsidRPr="003072EF">
        <w:rPr>
          <w:rFonts w:ascii="Arial" w:hAnsi="Arial" w:cs="Arial"/>
          <w:sz w:val="20"/>
          <w:szCs w:val="20"/>
        </w:rPr>
        <w:t>Navíc</w:t>
      </w:r>
      <w:proofErr w:type="gramEnd"/>
      <w:r w:rsidRPr="003072EF">
        <w:rPr>
          <w:rFonts w:ascii="Arial" w:hAnsi="Arial" w:cs="Arial"/>
          <w:sz w:val="20"/>
          <w:szCs w:val="20"/>
        </w:rPr>
        <w:t xml:space="preserve"> by se měl instruktor-žák naučit, jak identifikovat chyby žáka a jak je</w:t>
      </w:r>
      <w:r>
        <w:rPr>
          <w:rFonts w:ascii="Arial" w:hAnsi="Arial" w:cs="Arial"/>
          <w:sz w:val="20"/>
          <w:szCs w:val="20"/>
        </w:rPr>
        <w:t xml:space="preserve"> </w:t>
      </w:r>
      <w:r w:rsidRPr="003072EF">
        <w:rPr>
          <w:rFonts w:ascii="Arial" w:hAnsi="Arial" w:cs="Arial"/>
          <w:sz w:val="20"/>
          <w:szCs w:val="20"/>
        </w:rPr>
        <w:t>správně opravovat.</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navigační příprava</w:t>
      </w:r>
      <w:r>
        <w:rPr>
          <w:rFonts w:ascii="Arial" w:hAnsi="Arial" w:cs="Arial"/>
          <w:sz w:val="20"/>
          <w:szCs w:val="20"/>
        </w:rPr>
        <w:t>;</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navigační výpočet, provozní letový plán, navigační štítek</w:t>
      </w:r>
      <w:r>
        <w:rPr>
          <w:rFonts w:ascii="Arial" w:hAnsi="Arial" w:cs="Arial"/>
          <w:sz w:val="20"/>
          <w:szCs w:val="20"/>
        </w:rPr>
        <w:t>;</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vyhodnocení meteorologické informace</w:t>
      </w:r>
      <w:r>
        <w:rPr>
          <w:rFonts w:ascii="Arial" w:hAnsi="Arial" w:cs="Arial"/>
          <w:sz w:val="20"/>
          <w:szCs w:val="20"/>
        </w:rPr>
        <w:t>;</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dodržovaní trati</w:t>
      </w:r>
      <w:r>
        <w:rPr>
          <w:rFonts w:ascii="Arial" w:hAnsi="Arial" w:cs="Arial"/>
          <w:sz w:val="20"/>
          <w:szCs w:val="20"/>
        </w:rPr>
        <w:t>;</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dodržovaní hladiny</w:t>
      </w:r>
      <w:r>
        <w:rPr>
          <w:rFonts w:ascii="Arial" w:hAnsi="Arial" w:cs="Arial"/>
          <w:sz w:val="20"/>
          <w:szCs w:val="20"/>
        </w:rPr>
        <w:t>;</w:t>
      </w:r>
    </w:p>
    <w:p w:rsidR="00405298" w:rsidRPr="00405298" w:rsidRDefault="00405298" w:rsidP="00405298">
      <w:pPr>
        <w:pStyle w:val="Normlntext2"/>
        <w:numPr>
          <w:ilvl w:val="0"/>
          <w:numId w:val="86"/>
        </w:numPr>
        <w:spacing w:after="0"/>
        <w:ind w:left="426"/>
        <w:rPr>
          <w:rFonts w:ascii="Arial" w:hAnsi="Arial" w:cs="Arial"/>
          <w:sz w:val="20"/>
          <w:szCs w:val="20"/>
        </w:rPr>
      </w:pPr>
      <w:r w:rsidRPr="00405298">
        <w:rPr>
          <w:rFonts w:ascii="Arial" w:hAnsi="Arial" w:cs="Arial"/>
          <w:sz w:val="20"/>
          <w:szCs w:val="20"/>
        </w:rPr>
        <w:t xml:space="preserve">řešení mimořádných situací za </w:t>
      </w:r>
      <w:proofErr w:type="gramStart"/>
      <w:r w:rsidRPr="00405298">
        <w:rPr>
          <w:rFonts w:ascii="Arial" w:hAnsi="Arial" w:cs="Arial"/>
          <w:sz w:val="20"/>
          <w:szCs w:val="20"/>
        </w:rPr>
        <w:t>letu  (nejistá</w:t>
      </w:r>
      <w:proofErr w:type="gramEnd"/>
      <w:r w:rsidRPr="00405298">
        <w:rPr>
          <w:rFonts w:ascii="Arial" w:hAnsi="Arial" w:cs="Arial"/>
          <w:sz w:val="20"/>
          <w:szCs w:val="20"/>
        </w:rPr>
        <w:t xml:space="preserve"> poloha, ztráta orientace, zhoršení počasí)</w:t>
      </w:r>
      <w:r>
        <w:rPr>
          <w:rFonts w:ascii="Arial" w:hAnsi="Arial" w:cs="Arial"/>
          <w:sz w:val="20"/>
          <w:szCs w:val="20"/>
        </w:rPr>
        <w:t>;</w:t>
      </w:r>
    </w:p>
    <w:p w:rsidR="00405298" w:rsidRPr="00405298" w:rsidRDefault="00405298" w:rsidP="00405298">
      <w:pPr>
        <w:pStyle w:val="Normlntext2"/>
        <w:numPr>
          <w:ilvl w:val="0"/>
          <w:numId w:val="86"/>
        </w:numPr>
        <w:spacing w:after="240"/>
        <w:ind w:left="425" w:hanging="357"/>
        <w:rPr>
          <w:rFonts w:ascii="Arial" w:hAnsi="Arial" w:cs="Arial"/>
          <w:sz w:val="20"/>
          <w:szCs w:val="20"/>
        </w:rPr>
      </w:pPr>
      <w:r w:rsidRPr="00405298">
        <w:rPr>
          <w:rFonts w:ascii="Arial" w:hAnsi="Arial" w:cs="Arial"/>
          <w:sz w:val="20"/>
          <w:szCs w:val="20"/>
        </w:rPr>
        <w:t>vedení a vyhodnocování provozního letového plánu (navigační štítek)</w:t>
      </w:r>
      <w:r>
        <w:rPr>
          <w:rFonts w:ascii="Arial" w:hAnsi="Arial" w:cs="Arial"/>
          <w:sz w:val="20"/>
          <w:szCs w:val="20"/>
        </w:rPr>
        <w: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navigační příprava</w:t>
      </w:r>
      <w:r>
        <w:rPr>
          <w:rFonts w:ascii="Arial" w:hAnsi="Arial" w:cs="Arial"/>
          <w:sz w:val="20"/>
          <w:szCs w:val="20"/>
        </w:rPr>
        <w:t>;</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navigační výpočet, provozní letový plán, navigační štítek</w:t>
      </w:r>
      <w:r>
        <w:rPr>
          <w:rFonts w:ascii="Arial" w:hAnsi="Arial" w:cs="Arial"/>
          <w:sz w:val="20"/>
          <w:szCs w:val="20"/>
        </w:rPr>
        <w:t>;</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vyhodnocení meteorologické informace</w:t>
      </w:r>
      <w:r>
        <w:rPr>
          <w:rFonts w:ascii="Arial" w:hAnsi="Arial" w:cs="Arial"/>
          <w:sz w:val="20"/>
          <w:szCs w:val="20"/>
        </w:rPr>
        <w:t>;</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dodržovaní trati</w:t>
      </w:r>
      <w:r>
        <w:rPr>
          <w:rFonts w:ascii="Arial" w:hAnsi="Arial" w:cs="Arial"/>
          <w:sz w:val="20"/>
          <w:szCs w:val="20"/>
        </w:rPr>
        <w:t>;</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dodržovaní hladiny</w:t>
      </w:r>
      <w:r>
        <w:rPr>
          <w:rFonts w:ascii="Arial" w:hAnsi="Arial" w:cs="Arial"/>
          <w:sz w:val="20"/>
          <w:szCs w:val="20"/>
        </w:rPr>
        <w:t>;</w:t>
      </w:r>
    </w:p>
    <w:p w:rsidR="00405298" w:rsidRPr="00405298" w:rsidRDefault="00405298" w:rsidP="00405298">
      <w:pPr>
        <w:pStyle w:val="Normlntext2"/>
        <w:numPr>
          <w:ilvl w:val="0"/>
          <w:numId w:val="87"/>
        </w:numPr>
        <w:spacing w:after="0"/>
        <w:ind w:left="426"/>
        <w:rPr>
          <w:rFonts w:ascii="Arial" w:hAnsi="Arial" w:cs="Arial"/>
          <w:sz w:val="20"/>
          <w:szCs w:val="20"/>
        </w:rPr>
      </w:pPr>
      <w:r w:rsidRPr="00405298">
        <w:rPr>
          <w:rFonts w:ascii="Arial" w:hAnsi="Arial" w:cs="Arial"/>
          <w:sz w:val="20"/>
          <w:szCs w:val="20"/>
        </w:rPr>
        <w:t xml:space="preserve">řešení mimořádných situací za </w:t>
      </w:r>
      <w:proofErr w:type="gramStart"/>
      <w:r w:rsidRPr="00405298">
        <w:rPr>
          <w:rFonts w:ascii="Arial" w:hAnsi="Arial" w:cs="Arial"/>
          <w:sz w:val="20"/>
          <w:szCs w:val="20"/>
        </w:rPr>
        <w:t>letu  (nejistá</w:t>
      </w:r>
      <w:proofErr w:type="gramEnd"/>
      <w:r w:rsidRPr="00405298">
        <w:rPr>
          <w:rFonts w:ascii="Arial" w:hAnsi="Arial" w:cs="Arial"/>
          <w:sz w:val="20"/>
          <w:szCs w:val="20"/>
        </w:rPr>
        <w:t xml:space="preserve"> poloha, ztráta orientace, zhoršení počasí)</w:t>
      </w:r>
      <w:r>
        <w:rPr>
          <w:rFonts w:ascii="Arial" w:hAnsi="Arial" w:cs="Arial"/>
          <w:sz w:val="20"/>
          <w:szCs w:val="20"/>
        </w:rPr>
        <w:t>;</w:t>
      </w:r>
    </w:p>
    <w:p w:rsidR="00405298" w:rsidRPr="00405298" w:rsidRDefault="00405298" w:rsidP="00405298">
      <w:pPr>
        <w:pStyle w:val="Normlntext2"/>
        <w:numPr>
          <w:ilvl w:val="0"/>
          <w:numId w:val="87"/>
        </w:numPr>
        <w:spacing w:after="0"/>
        <w:ind w:left="425" w:hanging="357"/>
        <w:rPr>
          <w:rFonts w:ascii="Arial" w:hAnsi="Arial" w:cs="Arial"/>
          <w:sz w:val="20"/>
          <w:szCs w:val="20"/>
        </w:rPr>
      </w:pPr>
      <w:r w:rsidRPr="00405298">
        <w:rPr>
          <w:rFonts w:ascii="Arial" w:hAnsi="Arial" w:cs="Arial"/>
          <w:sz w:val="20"/>
          <w:szCs w:val="20"/>
        </w:rPr>
        <w:t>vedení a vyhodnocování provozního letového plánu (navigační štítek)</w:t>
      </w:r>
      <w:r>
        <w:rPr>
          <w:rFonts w:ascii="Arial" w:hAnsi="Arial" w:cs="Arial"/>
          <w:sz w:val="20"/>
          <w:szCs w:val="20"/>
        </w:rPr>
        <w:t>;</w:t>
      </w:r>
    </w:p>
    <w:p w:rsidR="00020258" w:rsidRPr="00FD13C8" w:rsidRDefault="00020258" w:rsidP="00405298">
      <w:pPr>
        <w:pStyle w:val="Normlntext2"/>
        <w:numPr>
          <w:ilvl w:val="0"/>
          <w:numId w:val="87"/>
        </w:numPr>
        <w:spacing w:after="240"/>
        <w:ind w:left="425" w:hanging="357"/>
        <w:rPr>
          <w:rFonts w:ascii="Arial" w:hAnsi="Arial" w:cs="Arial"/>
          <w:sz w:val="20"/>
          <w:szCs w:val="20"/>
        </w:rPr>
      </w:pPr>
      <w:r w:rsidRPr="003072EF">
        <w:rPr>
          <w:rFonts w:ascii="Arial" w:hAnsi="Arial" w:cs="Arial"/>
          <w:sz w:val="20"/>
          <w:szCs w:val="20"/>
        </w:rPr>
        <w:t>jak rozebírat a opravovat chyby, je-li potřeba.</w:t>
      </w:r>
    </w:p>
    <w:p w:rsidR="00020258" w:rsidRPr="001C3791" w:rsidRDefault="00A849ED" w:rsidP="0002025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FI(S)/TMG</w:t>
      </w:r>
      <w:proofErr w:type="gramEnd"/>
      <w:r>
        <w:rPr>
          <w:rFonts w:ascii="Arial" w:hAnsi="Arial" w:cs="Arial"/>
          <w:b/>
          <w:sz w:val="20"/>
          <w:szCs w:val="20"/>
        </w:rPr>
        <w:t xml:space="preserve"> 15c</w:t>
      </w:r>
      <w:r w:rsidR="00020258">
        <w:rPr>
          <w:rFonts w:ascii="Arial" w:hAnsi="Arial" w:cs="Arial"/>
          <w:b/>
          <w:sz w:val="20"/>
          <w:szCs w:val="20"/>
        </w:rPr>
        <w:tab/>
      </w:r>
      <w:r>
        <w:rPr>
          <w:rFonts w:ascii="Arial" w:hAnsi="Arial" w:cs="Arial"/>
          <w:b/>
          <w:sz w:val="20"/>
          <w:szCs w:val="20"/>
        </w:rPr>
        <w:tab/>
      </w:r>
      <w:r w:rsidRPr="00A849ED">
        <w:rPr>
          <w:rFonts w:ascii="Arial" w:hAnsi="Arial" w:cs="Arial"/>
          <w:b/>
          <w:sz w:val="20"/>
          <w:szCs w:val="20"/>
        </w:rPr>
        <w:t>Radionavigace</w:t>
      </w:r>
    </w:p>
    <w:p w:rsidR="00020258" w:rsidRPr="003319A9" w:rsidRDefault="00020258" w:rsidP="00020258">
      <w:pPr>
        <w:pStyle w:val="Normlntext2"/>
        <w:ind w:left="0"/>
        <w:rPr>
          <w:rFonts w:ascii="Arial" w:hAnsi="Arial" w:cs="Arial"/>
          <w:b/>
          <w:sz w:val="20"/>
          <w:szCs w:val="20"/>
        </w:rPr>
      </w:pPr>
      <w:r w:rsidRPr="003319A9">
        <w:rPr>
          <w:rFonts w:ascii="Arial" w:hAnsi="Arial" w:cs="Arial"/>
          <w:b/>
          <w:sz w:val="20"/>
          <w:szCs w:val="20"/>
        </w:rPr>
        <w:t>Pozemní příprava</w:t>
      </w:r>
    </w:p>
    <w:p w:rsidR="00FF1494" w:rsidRDefault="00FF1494" w:rsidP="00020258">
      <w:pPr>
        <w:pStyle w:val="Normlntext2"/>
        <w:ind w:left="0"/>
        <w:rPr>
          <w:rFonts w:ascii="Arial" w:hAnsi="Arial" w:cs="Arial"/>
          <w:b/>
          <w:sz w:val="20"/>
          <w:szCs w:val="20"/>
        </w:rPr>
      </w:pPr>
      <w:r w:rsidRPr="00DE7C25">
        <w:rPr>
          <w:rFonts w:ascii="Arial" w:hAnsi="Arial" w:cs="Arial"/>
          <w:sz w:val="20"/>
          <w:szCs w:val="20"/>
        </w:rPr>
        <w:t>Poradit instr</w:t>
      </w:r>
      <w:r>
        <w:rPr>
          <w:rFonts w:ascii="Arial" w:hAnsi="Arial" w:cs="Arial"/>
          <w:sz w:val="20"/>
          <w:szCs w:val="20"/>
        </w:rPr>
        <w:t xml:space="preserve">uktoru-žákovi, jak naplánovat, </w:t>
      </w:r>
      <w:r w:rsidRPr="00DE7C25">
        <w:rPr>
          <w:rFonts w:ascii="Arial" w:hAnsi="Arial" w:cs="Arial"/>
          <w:sz w:val="20"/>
          <w:szCs w:val="20"/>
        </w:rPr>
        <w:t>připravit</w:t>
      </w:r>
      <w:r>
        <w:rPr>
          <w:rFonts w:ascii="Arial" w:hAnsi="Arial" w:cs="Arial"/>
          <w:sz w:val="20"/>
          <w:szCs w:val="20"/>
        </w:rPr>
        <w:t xml:space="preserve"> a provádět</w:t>
      </w:r>
      <w:r w:rsidRPr="00DE7C25">
        <w:rPr>
          <w:rFonts w:ascii="Arial" w:hAnsi="Arial" w:cs="Arial"/>
          <w:sz w:val="20"/>
          <w:szCs w:val="20"/>
        </w:rPr>
        <w:t xml:space="preserve"> traťový let</w:t>
      </w:r>
      <w:r>
        <w:rPr>
          <w:rFonts w:ascii="Arial" w:hAnsi="Arial" w:cs="Arial"/>
          <w:b/>
          <w:sz w:val="20"/>
          <w:szCs w:val="20"/>
        </w:rPr>
        <w:t xml:space="preserve"> </w:t>
      </w:r>
      <w:r w:rsidRPr="00FF1494">
        <w:rPr>
          <w:rFonts w:ascii="Arial" w:hAnsi="Arial" w:cs="Arial"/>
          <w:sz w:val="20"/>
          <w:szCs w:val="20"/>
        </w:rPr>
        <w:t>s využitím radionavigace.</w:t>
      </w:r>
    </w:p>
    <w:p w:rsidR="00020258" w:rsidRPr="003319A9" w:rsidRDefault="00020258" w:rsidP="00020258">
      <w:pPr>
        <w:pStyle w:val="Normlntext2"/>
        <w:ind w:left="0"/>
        <w:rPr>
          <w:rFonts w:ascii="Arial" w:hAnsi="Arial" w:cs="Arial"/>
          <w:b/>
          <w:sz w:val="20"/>
          <w:szCs w:val="20"/>
        </w:rPr>
      </w:pPr>
      <w:r>
        <w:rPr>
          <w:rFonts w:ascii="Arial" w:hAnsi="Arial" w:cs="Arial"/>
          <w:b/>
          <w:sz w:val="20"/>
          <w:szCs w:val="20"/>
        </w:rPr>
        <w:t>Předletová instruktáž</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navigační příprava</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navigační výpočet, provozní letový plán, navigační štítek</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vyhodnocení meteorologické informace</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předletová příprava kabiny, spouštění motor</w:t>
      </w:r>
      <w:r>
        <w:rPr>
          <w:rFonts w:ascii="Arial" w:hAnsi="Arial" w:cs="Arial"/>
          <w:sz w:val="20"/>
          <w:szCs w:val="20"/>
        </w:rPr>
        <w:t>u, pojíždění a motorová zkouška;</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dodržovaní trati a hladiny</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let podle radionavigačních zařízení (VOR, DME, ADF, GPS,…)</w:t>
      </w:r>
      <w:r>
        <w:rPr>
          <w:rFonts w:ascii="Arial" w:hAnsi="Arial" w:cs="Arial"/>
          <w:sz w:val="20"/>
          <w:szCs w:val="20"/>
        </w:rPr>
        <w:t>;</w:t>
      </w:r>
    </w:p>
    <w:p w:rsidR="00FF1494" w:rsidRPr="003319A9" w:rsidRDefault="00FF1494" w:rsidP="00FF1494">
      <w:pPr>
        <w:pStyle w:val="Normlntext2"/>
        <w:numPr>
          <w:ilvl w:val="0"/>
          <w:numId w:val="88"/>
        </w:numPr>
        <w:spacing w:after="240"/>
        <w:ind w:left="425" w:hanging="425"/>
        <w:rPr>
          <w:rFonts w:ascii="Arial" w:hAnsi="Arial" w:cs="Arial"/>
          <w:sz w:val="20"/>
          <w:szCs w:val="20"/>
        </w:rPr>
      </w:pPr>
      <w:r w:rsidRPr="003319A9">
        <w:rPr>
          <w:rFonts w:ascii="Arial" w:hAnsi="Arial" w:cs="Arial"/>
          <w:sz w:val="20"/>
          <w:szCs w:val="20"/>
        </w:rPr>
        <w:t>vedení a vyhodnocování provozního letového plánu (navigační štítek)</w:t>
      </w:r>
      <w:r>
        <w:rPr>
          <w:rFonts w:ascii="Arial" w:hAnsi="Arial" w:cs="Arial"/>
          <w:sz w:val="20"/>
          <w:szCs w:val="20"/>
        </w:rPr>
        <w:t>;</w:t>
      </w:r>
    </w:p>
    <w:p w:rsidR="00020258" w:rsidRDefault="00020258" w:rsidP="00020258">
      <w:pPr>
        <w:pStyle w:val="Normlntext2"/>
        <w:ind w:left="0"/>
        <w:rPr>
          <w:rFonts w:ascii="Arial" w:hAnsi="Arial" w:cs="Arial"/>
          <w:b/>
          <w:sz w:val="20"/>
          <w:szCs w:val="20"/>
        </w:rPr>
      </w:pPr>
      <w:r w:rsidRPr="000C6895">
        <w:rPr>
          <w:rFonts w:ascii="Arial" w:hAnsi="Arial" w:cs="Arial"/>
          <w:b/>
          <w:sz w:val="20"/>
          <w:szCs w:val="20"/>
        </w:rPr>
        <w:t>Letová úloha</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navigační příprava</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navigační výpočet, provozní letový plán, navigační štítek</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vyhodnocení meteorologické informace</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dodržovaní trati a hladiny</w:t>
      </w:r>
      <w:r>
        <w:rPr>
          <w:rFonts w:ascii="Arial" w:hAnsi="Arial" w:cs="Arial"/>
          <w:sz w:val="20"/>
          <w:szCs w:val="20"/>
        </w:rPr>
        <w:t>;</w:t>
      </w:r>
    </w:p>
    <w:p w:rsidR="00FF1494" w:rsidRPr="003319A9" w:rsidRDefault="00FF1494" w:rsidP="00FF1494">
      <w:pPr>
        <w:pStyle w:val="Normlntext2"/>
        <w:numPr>
          <w:ilvl w:val="0"/>
          <w:numId w:val="88"/>
        </w:numPr>
        <w:spacing w:after="0"/>
        <w:ind w:left="426" w:hanging="426"/>
        <w:rPr>
          <w:rFonts w:ascii="Arial" w:hAnsi="Arial" w:cs="Arial"/>
          <w:sz w:val="20"/>
          <w:szCs w:val="20"/>
        </w:rPr>
      </w:pPr>
      <w:r w:rsidRPr="003319A9">
        <w:rPr>
          <w:rFonts w:ascii="Arial" w:hAnsi="Arial" w:cs="Arial"/>
          <w:sz w:val="20"/>
          <w:szCs w:val="20"/>
        </w:rPr>
        <w:t>let podle radionavigačních zařízení (VOR, DME, ADF, GPS,…)</w:t>
      </w:r>
      <w:r>
        <w:rPr>
          <w:rFonts w:ascii="Arial" w:hAnsi="Arial" w:cs="Arial"/>
          <w:sz w:val="20"/>
          <w:szCs w:val="20"/>
        </w:rPr>
        <w:t>;</w:t>
      </w:r>
    </w:p>
    <w:p w:rsidR="00FF1494" w:rsidRDefault="00FF1494" w:rsidP="00FF1494">
      <w:pPr>
        <w:pStyle w:val="Normlntext2"/>
        <w:numPr>
          <w:ilvl w:val="0"/>
          <w:numId w:val="88"/>
        </w:numPr>
        <w:spacing w:after="0"/>
        <w:ind w:left="425" w:hanging="425"/>
        <w:rPr>
          <w:rFonts w:ascii="Arial" w:hAnsi="Arial" w:cs="Arial"/>
          <w:sz w:val="20"/>
          <w:szCs w:val="20"/>
        </w:rPr>
      </w:pPr>
      <w:r w:rsidRPr="003319A9">
        <w:rPr>
          <w:rFonts w:ascii="Arial" w:hAnsi="Arial" w:cs="Arial"/>
          <w:sz w:val="20"/>
          <w:szCs w:val="20"/>
        </w:rPr>
        <w:t>vedení a vyhodnocování provozního letového plánu (navigační štítek)</w:t>
      </w:r>
      <w:r>
        <w:rPr>
          <w:rFonts w:ascii="Arial" w:hAnsi="Arial" w:cs="Arial"/>
          <w:sz w:val="20"/>
          <w:szCs w:val="20"/>
        </w:rPr>
        <w:t>;</w:t>
      </w:r>
    </w:p>
    <w:p w:rsidR="00FF1494" w:rsidRDefault="00FF1494" w:rsidP="00FF1494">
      <w:pPr>
        <w:pStyle w:val="Normlntext2"/>
        <w:numPr>
          <w:ilvl w:val="0"/>
          <w:numId w:val="88"/>
        </w:numPr>
        <w:spacing w:after="240"/>
        <w:ind w:left="426"/>
        <w:rPr>
          <w:rFonts w:ascii="Arial" w:hAnsi="Arial" w:cs="Arial"/>
          <w:sz w:val="20"/>
          <w:szCs w:val="20"/>
        </w:rPr>
      </w:pPr>
      <w:r w:rsidRPr="003072EF">
        <w:rPr>
          <w:rFonts w:ascii="Arial" w:hAnsi="Arial" w:cs="Arial"/>
          <w:sz w:val="20"/>
          <w:szCs w:val="20"/>
        </w:rPr>
        <w:t>jak rozebírat a opravovat chyby, je-li potřeba.</w:t>
      </w:r>
    </w:p>
    <w:p w:rsidR="00FF1494" w:rsidRDefault="00FF1494" w:rsidP="00FF1494">
      <w:pPr>
        <w:pStyle w:val="Normlntext2"/>
        <w:spacing w:after="240"/>
        <w:rPr>
          <w:rFonts w:ascii="Arial" w:hAnsi="Arial" w:cs="Arial"/>
          <w:sz w:val="20"/>
          <w:szCs w:val="20"/>
        </w:rPr>
      </w:pPr>
    </w:p>
    <w:p w:rsidR="00FF1494" w:rsidRDefault="00FF1494" w:rsidP="00FF1494">
      <w:pPr>
        <w:pStyle w:val="Normlntext2"/>
        <w:spacing w:after="240"/>
        <w:rPr>
          <w:rFonts w:ascii="Arial" w:hAnsi="Arial" w:cs="Arial"/>
          <w:sz w:val="20"/>
          <w:szCs w:val="20"/>
        </w:rPr>
      </w:pPr>
    </w:p>
    <w:p w:rsidR="00FF1494" w:rsidRDefault="00FF1494" w:rsidP="00FF1494">
      <w:pPr>
        <w:pStyle w:val="Normlntext2"/>
        <w:spacing w:after="240"/>
        <w:ind w:left="0"/>
        <w:jc w:val="center"/>
        <w:rPr>
          <w:rFonts w:ascii="Arial" w:hAnsi="Arial" w:cs="Arial"/>
          <w:i/>
          <w:sz w:val="20"/>
          <w:szCs w:val="20"/>
        </w:rPr>
      </w:pPr>
      <w:r w:rsidRPr="00293340">
        <w:rPr>
          <w:rFonts w:ascii="Arial" w:hAnsi="Arial" w:cs="Arial"/>
          <w:i/>
          <w:sz w:val="20"/>
          <w:szCs w:val="20"/>
        </w:rPr>
        <w:t>ZÁMĚRNĚ VYNECHÁNO</w:t>
      </w:r>
    </w:p>
    <w:p w:rsidR="00FF1494" w:rsidRDefault="00FF1494">
      <w:pPr>
        <w:spacing w:line="276" w:lineRule="auto"/>
        <w:jc w:val="left"/>
        <w:rPr>
          <w:rFonts w:ascii="Arial" w:hAnsi="Arial" w:cs="Arial"/>
          <w:i/>
          <w:sz w:val="20"/>
          <w:szCs w:val="20"/>
        </w:rPr>
      </w:pPr>
      <w:r>
        <w:rPr>
          <w:rFonts w:ascii="Arial" w:hAnsi="Arial" w:cs="Arial"/>
          <w:i/>
          <w:sz w:val="20"/>
          <w:szCs w:val="20"/>
        </w:rPr>
        <w:br w:type="page"/>
      </w:r>
    </w:p>
    <w:p w:rsidR="00BC7038" w:rsidRPr="00D762C2" w:rsidRDefault="00735EA2" w:rsidP="00D762C2">
      <w:pPr>
        <w:pStyle w:val="Nadpis1"/>
        <w:spacing w:after="240"/>
        <w:rPr>
          <w:rFonts w:ascii="Arial" w:hAnsi="Arial" w:cs="Arial"/>
          <w:sz w:val="28"/>
        </w:rPr>
      </w:pPr>
      <w:bookmarkStart w:id="29" w:name="_Toc18417177"/>
      <w:r w:rsidRPr="00D762C2">
        <w:rPr>
          <w:rFonts w:ascii="Arial" w:hAnsi="Arial" w:cs="Arial"/>
          <w:sz w:val="28"/>
        </w:rPr>
        <w:t>Souhrnn</w:t>
      </w:r>
      <w:r w:rsidR="00BC7038" w:rsidRPr="00D762C2">
        <w:rPr>
          <w:rFonts w:ascii="Arial" w:hAnsi="Arial" w:cs="Arial"/>
          <w:sz w:val="28"/>
        </w:rPr>
        <w:t>é</w:t>
      </w:r>
      <w:r w:rsidRPr="00D762C2">
        <w:rPr>
          <w:rFonts w:ascii="Arial" w:hAnsi="Arial" w:cs="Arial"/>
          <w:sz w:val="28"/>
        </w:rPr>
        <w:t xml:space="preserve"> letov</w:t>
      </w:r>
      <w:r w:rsidR="00BC7038" w:rsidRPr="00D762C2">
        <w:rPr>
          <w:rFonts w:ascii="Arial" w:hAnsi="Arial" w:cs="Arial"/>
          <w:sz w:val="28"/>
        </w:rPr>
        <w:t>é</w:t>
      </w:r>
      <w:r w:rsidRPr="00D762C2">
        <w:rPr>
          <w:rFonts w:ascii="Arial" w:hAnsi="Arial" w:cs="Arial"/>
          <w:sz w:val="28"/>
        </w:rPr>
        <w:t xml:space="preserve"> osnov</w:t>
      </w:r>
      <w:r w:rsidR="00BC7038" w:rsidRPr="00D762C2">
        <w:rPr>
          <w:rFonts w:ascii="Arial" w:hAnsi="Arial" w:cs="Arial"/>
          <w:sz w:val="28"/>
        </w:rPr>
        <w:t>y</w:t>
      </w:r>
      <w:bookmarkEnd w:id="29"/>
    </w:p>
    <w:p w:rsidR="00735EA2" w:rsidRPr="00BC7038" w:rsidRDefault="00BC7038" w:rsidP="00BC7038">
      <w:pPr>
        <w:pStyle w:val="Nadpis2"/>
        <w:spacing w:before="240"/>
        <w:ind w:left="284" w:hanging="284"/>
        <w:rPr>
          <w:rFonts w:ascii="Arial" w:hAnsi="Arial" w:cs="Arial"/>
          <w:sz w:val="24"/>
          <w:szCs w:val="24"/>
        </w:rPr>
      </w:pPr>
      <w:bookmarkStart w:id="30" w:name="_Toc18417178"/>
      <w:r>
        <w:rPr>
          <w:rFonts w:ascii="Arial" w:hAnsi="Arial" w:cs="Arial"/>
          <w:sz w:val="24"/>
          <w:szCs w:val="24"/>
        </w:rPr>
        <w:t>V</w:t>
      </w:r>
      <w:r w:rsidR="001B63C0" w:rsidRPr="00BC7038">
        <w:rPr>
          <w:rFonts w:ascii="Arial" w:hAnsi="Arial" w:cs="Arial"/>
          <w:sz w:val="24"/>
          <w:szCs w:val="24"/>
        </w:rPr>
        <w:t xml:space="preserve">ýcvik </w:t>
      </w:r>
      <w:proofErr w:type="gramStart"/>
      <w:r w:rsidR="0039415B">
        <w:rPr>
          <w:rFonts w:ascii="Arial" w:hAnsi="Arial" w:cs="Arial"/>
          <w:sz w:val="24"/>
          <w:szCs w:val="24"/>
        </w:rPr>
        <w:t>FI</w:t>
      </w:r>
      <w:r w:rsidR="008B0E87">
        <w:rPr>
          <w:rFonts w:ascii="Arial" w:hAnsi="Arial" w:cs="Arial"/>
          <w:sz w:val="24"/>
          <w:szCs w:val="24"/>
        </w:rPr>
        <w:t>(S</w:t>
      </w:r>
      <w:r w:rsidR="001B63C0" w:rsidRPr="00BC7038">
        <w:rPr>
          <w:rFonts w:ascii="Arial" w:hAnsi="Arial" w:cs="Arial"/>
          <w:sz w:val="24"/>
          <w:szCs w:val="24"/>
        </w:rPr>
        <w:t>)</w:t>
      </w:r>
      <w:bookmarkEnd w:id="30"/>
      <w:proofErr w:type="gramEnd"/>
    </w:p>
    <w:tbl>
      <w:tblPr>
        <w:tblW w:w="496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00"/>
        <w:gridCol w:w="6676"/>
        <w:gridCol w:w="699"/>
        <w:gridCol w:w="707"/>
      </w:tblGrid>
      <w:tr w:rsidR="0005632A" w:rsidRPr="00E87957" w:rsidTr="007E1FF8">
        <w:trPr>
          <w:trHeight w:val="233"/>
        </w:trPr>
        <w:tc>
          <w:tcPr>
            <w:tcW w:w="952" w:type="pct"/>
            <w:vMerge w:val="restart"/>
            <w:tcBorders>
              <w:top w:val="single" w:sz="18" w:space="0" w:color="auto"/>
              <w:left w:val="single" w:sz="18" w:space="0" w:color="auto"/>
            </w:tcBorders>
            <w:shd w:val="clear" w:color="auto" w:fill="F2F2F2" w:themeFill="background1" w:themeFillShade="F2"/>
            <w:vAlign w:val="center"/>
          </w:tcPr>
          <w:p w:rsidR="0005632A" w:rsidRPr="00E87957" w:rsidRDefault="0005632A" w:rsidP="00AA2185">
            <w:pPr>
              <w:spacing w:after="0"/>
              <w:jc w:val="center"/>
              <w:rPr>
                <w:rFonts w:ascii="Arial" w:hAnsi="Arial" w:cs="Arial"/>
                <w:b/>
              </w:rPr>
            </w:pPr>
            <w:r w:rsidRPr="00E87957">
              <w:rPr>
                <w:rFonts w:ascii="Arial" w:hAnsi="Arial" w:cs="Arial"/>
                <w:b/>
              </w:rPr>
              <w:t>ÚLOHA</w:t>
            </w:r>
          </w:p>
        </w:tc>
        <w:tc>
          <w:tcPr>
            <w:tcW w:w="3344" w:type="pct"/>
            <w:vMerge w:val="restart"/>
            <w:tcBorders>
              <w:top w:val="single" w:sz="18" w:space="0" w:color="auto"/>
              <w:right w:val="single" w:sz="8" w:space="0" w:color="auto"/>
            </w:tcBorders>
            <w:shd w:val="clear" w:color="auto" w:fill="F2F2F2" w:themeFill="background1" w:themeFillShade="F2"/>
            <w:vAlign w:val="center"/>
          </w:tcPr>
          <w:p w:rsidR="0005632A" w:rsidRPr="00E87957" w:rsidRDefault="0005632A" w:rsidP="00AA2185">
            <w:pPr>
              <w:spacing w:after="0"/>
              <w:jc w:val="center"/>
              <w:rPr>
                <w:rFonts w:ascii="Arial" w:hAnsi="Arial" w:cs="Arial"/>
                <w:b/>
              </w:rPr>
            </w:pPr>
            <w:r w:rsidRPr="00E87957">
              <w:rPr>
                <w:rFonts w:ascii="Arial" w:hAnsi="Arial" w:cs="Arial"/>
                <w:b/>
              </w:rPr>
              <w:t>OBSAH</w:t>
            </w:r>
          </w:p>
        </w:tc>
        <w:tc>
          <w:tcPr>
            <w:tcW w:w="704" w:type="pct"/>
            <w:gridSpan w:val="2"/>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5632A" w:rsidRPr="00E87957" w:rsidRDefault="0005632A" w:rsidP="00AA2185">
            <w:pPr>
              <w:spacing w:after="0"/>
              <w:jc w:val="center"/>
              <w:rPr>
                <w:rFonts w:ascii="Arial" w:hAnsi="Arial" w:cs="Arial"/>
                <w:b/>
              </w:rPr>
            </w:pPr>
            <w:r w:rsidRPr="00E87957">
              <w:rPr>
                <w:rFonts w:ascii="Arial" w:hAnsi="Arial" w:cs="Arial"/>
                <w:b/>
              </w:rPr>
              <w:t>DVOJÍ</w:t>
            </w:r>
          </w:p>
        </w:tc>
      </w:tr>
      <w:tr w:rsidR="0005632A" w:rsidRPr="00E87957" w:rsidTr="007E1FF8">
        <w:trPr>
          <w:cantSplit/>
          <w:trHeight w:val="1086"/>
        </w:trPr>
        <w:tc>
          <w:tcPr>
            <w:tcW w:w="952" w:type="pct"/>
            <w:vMerge/>
            <w:tcBorders>
              <w:left w:val="single" w:sz="18" w:space="0" w:color="auto"/>
              <w:bottom w:val="single" w:sz="18" w:space="0" w:color="auto"/>
            </w:tcBorders>
            <w:shd w:val="clear" w:color="auto" w:fill="F2F2F2" w:themeFill="background1" w:themeFillShade="F2"/>
            <w:vAlign w:val="center"/>
          </w:tcPr>
          <w:p w:rsidR="0005632A" w:rsidRPr="00E87957" w:rsidRDefault="0005632A" w:rsidP="00AA2185">
            <w:pPr>
              <w:spacing w:after="0"/>
              <w:jc w:val="center"/>
              <w:rPr>
                <w:rFonts w:ascii="Arial" w:hAnsi="Arial" w:cs="Arial"/>
                <w:b/>
              </w:rPr>
            </w:pPr>
          </w:p>
        </w:tc>
        <w:tc>
          <w:tcPr>
            <w:tcW w:w="3344" w:type="pct"/>
            <w:vMerge/>
            <w:tcBorders>
              <w:bottom w:val="single" w:sz="18" w:space="0" w:color="auto"/>
            </w:tcBorders>
            <w:shd w:val="clear" w:color="auto" w:fill="F2F2F2" w:themeFill="background1" w:themeFillShade="F2"/>
            <w:vAlign w:val="center"/>
          </w:tcPr>
          <w:p w:rsidR="0005632A" w:rsidRPr="00E87957" w:rsidRDefault="0005632A" w:rsidP="00AA2185">
            <w:pPr>
              <w:jc w:val="center"/>
              <w:rPr>
                <w:rFonts w:ascii="Arial" w:hAnsi="Arial" w:cs="Arial"/>
                <w:b/>
              </w:rPr>
            </w:pPr>
          </w:p>
        </w:tc>
        <w:tc>
          <w:tcPr>
            <w:tcW w:w="350" w:type="pct"/>
            <w:tcBorders>
              <w:top w:val="single" w:sz="8" w:space="0" w:color="auto"/>
              <w:bottom w:val="single" w:sz="18" w:space="0" w:color="auto"/>
            </w:tcBorders>
            <w:shd w:val="clear" w:color="auto" w:fill="F2F2F2" w:themeFill="background1" w:themeFillShade="F2"/>
            <w:textDirection w:val="btLr"/>
            <w:vAlign w:val="center"/>
          </w:tcPr>
          <w:p w:rsidR="0005632A" w:rsidRPr="00E87957" w:rsidRDefault="0005632A" w:rsidP="001331E5">
            <w:pPr>
              <w:spacing w:after="0"/>
              <w:ind w:left="113" w:right="113"/>
              <w:jc w:val="center"/>
              <w:rPr>
                <w:rFonts w:ascii="Arial" w:hAnsi="Arial" w:cs="Arial"/>
                <w:b/>
                <w:sz w:val="18"/>
              </w:rPr>
            </w:pPr>
            <w:r w:rsidRPr="00E87957">
              <w:rPr>
                <w:rFonts w:ascii="Arial" w:hAnsi="Arial" w:cs="Arial"/>
                <w:b/>
                <w:sz w:val="18"/>
              </w:rPr>
              <w:t>LETOVÁ DOBA</w:t>
            </w:r>
          </w:p>
        </w:tc>
        <w:tc>
          <w:tcPr>
            <w:tcW w:w="355" w:type="pct"/>
            <w:tcBorders>
              <w:top w:val="single" w:sz="8" w:space="0" w:color="auto"/>
              <w:bottom w:val="single" w:sz="18" w:space="0" w:color="auto"/>
            </w:tcBorders>
            <w:shd w:val="clear" w:color="auto" w:fill="F2F2F2" w:themeFill="background1" w:themeFillShade="F2"/>
            <w:textDirection w:val="btLr"/>
            <w:vAlign w:val="center"/>
          </w:tcPr>
          <w:p w:rsidR="0005632A" w:rsidRPr="00E87957" w:rsidRDefault="0005632A" w:rsidP="001331E5">
            <w:pPr>
              <w:spacing w:after="0"/>
              <w:ind w:left="113" w:right="113"/>
              <w:jc w:val="center"/>
              <w:rPr>
                <w:rFonts w:ascii="Arial" w:hAnsi="Arial" w:cs="Arial"/>
                <w:b/>
                <w:sz w:val="18"/>
              </w:rPr>
            </w:pPr>
            <w:r w:rsidRPr="00E87957">
              <w:rPr>
                <w:rFonts w:ascii="Arial" w:hAnsi="Arial" w:cs="Arial"/>
                <w:b/>
                <w:sz w:val="18"/>
              </w:rPr>
              <w:t>POČET PŘISTÁNÍ</w:t>
            </w:r>
          </w:p>
        </w:tc>
      </w:tr>
      <w:tr w:rsidR="0005632A" w:rsidRPr="002A34AC" w:rsidTr="007E1FF8">
        <w:tc>
          <w:tcPr>
            <w:tcW w:w="952" w:type="pct"/>
            <w:tcBorders>
              <w:top w:val="single" w:sz="18"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
        </w:tc>
        <w:tc>
          <w:tcPr>
            <w:tcW w:w="3344" w:type="pct"/>
            <w:tcBorders>
              <w:top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rPr>
                <w:rFonts w:ascii="Arial" w:hAnsi="Arial" w:cs="Arial"/>
                <w:b/>
                <w:sz w:val="20"/>
                <w:szCs w:val="20"/>
              </w:rPr>
            </w:pPr>
            <w:r w:rsidRPr="002A34AC">
              <w:rPr>
                <w:rFonts w:ascii="Arial" w:hAnsi="Arial" w:cs="Arial"/>
                <w:b/>
                <w:sz w:val="20"/>
                <w:szCs w:val="20"/>
              </w:rPr>
              <w:t xml:space="preserve">LETOVÝ VÝCVIK </w:t>
            </w:r>
            <w:proofErr w:type="gramStart"/>
            <w:r>
              <w:rPr>
                <w:rFonts w:ascii="Arial" w:hAnsi="Arial" w:cs="Arial"/>
                <w:b/>
                <w:sz w:val="20"/>
                <w:szCs w:val="20"/>
              </w:rPr>
              <w:t>FI(S</w:t>
            </w:r>
            <w:r w:rsidRPr="002A34AC">
              <w:rPr>
                <w:rFonts w:ascii="Arial" w:hAnsi="Arial" w:cs="Arial"/>
                <w:b/>
                <w:sz w:val="20"/>
                <w:szCs w:val="20"/>
              </w:rPr>
              <w:t>)</w:t>
            </w:r>
            <w:proofErr w:type="gramEnd"/>
          </w:p>
        </w:tc>
        <w:tc>
          <w:tcPr>
            <w:tcW w:w="350" w:type="pct"/>
            <w:tcBorders>
              <w:top w:val="single" w:sz="18" w:space="0" w:color="auto"/>
              <w:bottom w:val="single" w:sz="6" w:space="0" w:color="auto"/>
            </w:tcBorders>
            <w:shd w:val="clear" w:color="auto" w:fill="F2F2F2" w:themeFill="background1" w:themeFillShade="F2"/>
            <w:vAlign w:val="center"/>
          </w:tcPr>
          <w:p w:rsidR="0005632A" w:rsidRPr="002A34AC" w:rsidRDefault="0002584C" w:rsidP="00614FEA">
            <w:pPr>
              <w:spacing w:before="20" w:after="20"/>
              <w:jc w:val="center"/>
              <w:rPr>
                <w:rFonts w:ascii="Arial" w:hAnsi="Arial" w:cs="Arial"/>
                <w:b/>
                <w:sz w:val="20"/>
                <w:szCs w:val="20"/>
              </w:rPr>
            </w:pPr>
            <w:r>
              <w:rPr>
                <w:rFonts w:ascii="Arial" w:hAnsi="Arial" w:cs="Arial"/>
                <w:b/>
                <w:sz w:val="20"/>
                <w:szCs w:val="20"/>
              </w:rPr>
              <w:t>6</w:t>
            </w:r>
            <w:r w:rsidR="0005632A" w:rsidRPr="002A34AC">
              <w:rPr>
                <w:rFonts w:ascii="Arial" w:hAnsi="Arial" w:cs="Arial"/>
                <w:b/>
                <w:sz w:val="20"/>
                <w:szCs w:val="20"/>
              </w:rPr>
              <w:t>:00</w:t>
            </w:r>
          </w:p>
        </w:tc>
        <w:tc>
          <w:tcPr>
            <w:tcW w:w="355" w:type="pct"/>
            <w:tcBorders>
              <w:top w:val="single" w:sz="18" w:space="0" w:color="auto"/>
              <w:bottom w:val="single" w:sz="6" w:space="0" w:color="auto"/>
            </w:tcBorders>
            <w:shd w:val="clear" w:color="auto" w:fill="F2F2F2" w:themeFill="background1" w:themeFillShade="F2"/>
            <w:vAlign w:val="center"/>
          </w:tcPr>
          <w:p w:rsidR="0005632A" w:rsidRPr="002A34AC" w:rsidRDefault="0002584C" w:rsidP="00A1591A">
            <w:pPr>
              <w:spacing w:before="20" w:after="20"/>
              <w:jc w:val="center"/>
              <w:rPr>
                <w:rFonts w:ascii="Arial" w:hAnsi="Arial" w:cs="Arial"/>
                <w:b/>
                <w:sz w:val="20"/>
                <w:szCs w:val="20"/>
              </w:rPr>
            </w:pPr>
            <w:r>
              <w:rPr>
                <w:rFonts w:ascii="Arial" w:hAnsi="Arial" w:cs="Arial"/>
                <w:b/>
                <w:sz w:val="20"/>
                <w:szCs w:val="20"/>
              </w:rPr>
              <w:t>20</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w:t>
            </w:r>
            <w:proofErr w:type="gramEnd"/>
          </w:p>
        </w:tc>
        <w:tc>
          <w:tcPr>
            <w:tcW w:w="3344" w:type="pct"/>
            <w:tcBorders>
              <w:top w:val="single" w:sz="6" w:space="0" w:color="auto"/>
              <w:bottom w:val="single" w:sz="6" w:space="0" w:color="auto"/>
            </w:tcBorders>
            <w:vAlign w:val="center"/>
          </w:tcPr>
          <w:p w:rsidR="0005632A" w:rsidRPr="002A34AC" w:rsidRDefault="0005632A" w:rsidP="003D6B0E">
            <w:pPr>
              <w:spacing w:before="20" w:after="20"/>
              <w:rPr>
                <w:rFonts w:ascii="Arial" w:hAnsi="Arial" w:cs="Arial"/>
                <w:sz w:val="20"/>
                <w:szCs w:val="20"/>
              </w:rPr>
            </w:pPr>
            <w:r w:rsidRPr="002A34AC">
              <w:rPr>
                <w:rFonts w:ascii="Arial" w:hAnsi="Arial" w:cs="Arial"/>
                <w:sz w:val="20"/>
                <w:szCs w:val="20"/>
              </w:rPr>
              <w:t>Seznámení s</w:t>
            </w:r>
            <w:r>
              <w:rPr>
                <w:rFonts w:ascii="Arial" w:hAnsi="Arial" w:cs="Arial"/>
                <w:sz w:val="20"/>
                <w:szCs w:val="20"/>
              </w:rPr>
              <w:t> kluzákem</w:t>
            </w:r>
          </w:p>
        </w:tc>
        <w:tc>
          <w:tcPr>
            <w:tcW w:w="350"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2</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Nouzové postupy</w:t>
            </w:r>
          </w:p>
        </w:tc>
        <w:tc>
          <w:tcPr>
            <w:tcW w:w="350"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3</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Příprava letu, činnost po letu</w:t>
            </w:r>
          </w:p>
        </w:tc>
        <w:tc>
          <w:tcPr>
            <w:tcW w:w="350"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4</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Seznámení s pracovním prostorem letiště, seznamovací let</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0:10</w:t>
            </w:r>
          </w:p>
        </w:tc>
        <w:tc>
          <w:tcPr>
            <w:tcW w:w="355" w:type="pct"/>
            <w:tcBorders>
              <w:top w:val="single" w:sz="6" w:space="0" w:color="auto"/>
              <w:bottom w:val="single" w:sz="6" w:space="0" w:color="auto"/>
            </w:tcBorders>
            <w:vAlign w:val="center"/>
          </w:tcPr>
          <w:p w:rsidR="0005632A" w:rsidRPr="002A34AC" w:rsidRDefault="0005632A" w:rsidP="00A1591A">
            <w:pPr>
              <w:spacing w:before="20" w:after="20"/>
              <w:jc w:val="center"/>
              <w:rPr>
                <w:rFonts w:ascii="Arial" w:hAnsi="Arial" w:cs="Arial"/>
                <w:sz w:val="20"/>
                <w:szCs w:val="20"/>
              </w:rPr>
            </w:pPr>
            <w:r w:rsidRPr="002A34AC">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5</w:t>
            </w:r>
            <w:proofErr w:type="gramEnd"/>
          </w:p>
        </w:tc>
        <w:tc>
          <w:tcPr>
            <w:tcW w:w="3344" w:type="pct"/>
            <w:tcBorders>
              <w:top w:val="single" w:sz="6" w:space="0" w:color="auto"/>
              <w:bottom w:val="single" w:sz="6" w:space="0" w:color="auto"/>
            </w:tcBorders>
            <w:vAlign w:val="center"/>
          </w:tcPr>
          <w:p w:rsidR="007E1FF8" w:rsidRDefault="007E1FF8" w:rsidP="00A1591A">
            <w:pPr>
              <w:spacing w:before="20" w:after="20"/>
              <w:rPr>
                <w:rFonts w:ascii="Arial" w:hAnsi="Arial" w:cs="Arial"/>
                <w:sz w:val="20"/>
                <w:szCs w:val="20"/>
              </w:rPr>
            </w:pPr>
            <w:r>
              <w:rPr>
                <w:rFonts w:ascii="Arial" w:hAnsi="Arial" w:cs="Arial"/>
                <w:sz w:val="20"/>
                <w:szCs w:val="20"/>
              </w:rPr>
              <w:t>Účinky ovládacích prvků</w:t>
            </w:r>
          </w:p>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Cvičný let k seznámení s účinky ovládacích prvků</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w:t>
            </w:r>
            <w:r w:rsidR="0005632A" w:rsidRPr="002A34AC">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6</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18343B">
              <w:rPr>
                <w:rFonts w:ascii="Arial" w:hAnsi="Arial" w:cs="Arial"/>
                <w:sz w:val="20"/>
                <w:szCs w:val="20"/>
              </w:rPr>
              <w:t xml:space="preserve">Koordinované klonění </w:t>
            </w:r>
            <w:r>
              <w:rPr>
                <w:rFonts w:ascii="Arial" w:hAnsi="Arial" w:cs="Arial"/>
                <w:sz w:val="20"/>
                <w:szCs w:val="20"/>
              </w:rPr>
              <w:t>do a z přiměřených úhlů náklonu</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7</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Nácvik přímého a vodorovného letu</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w:t>
            </w:r>
            <w:r w:rsidR="0005632A">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8</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Nácvik zatáček</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w:t>
            </w:r>
            <w:r w:rsidR="0005632A" w:rsidRPr="002A34AC">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9a</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Pomalé lety</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w:t>
            </w:r>
            <w:r w:rsidR="0005632A" w:rsidRPr="002A34AC">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9b</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 xml:space="preserve">Nácvik rozpoznání přetažení </w:t>
            </w:r>
            <w:r>
              <w:rPr>
                <w:rFonts w:ascii="Arial" w:hAnsi="Arial" w:cs="Arial"/>
                <w:sz w:val="20"/>
                <w:szCs w:val="20"/>
              </w:rPr>
              <w:t>kluzáku</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0:1</w:t>
            </w:r>
            <w:r w:rsidR="0005632A">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10</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 xml:space="preserve">Nácvik </w:t>
            </w:r>
            <w:r>
              <w:rPr>
                <w:rFonts w:ascii="Arial" w:hAnsi="Arial" w:cs="Arial"/>
                <w:sz w:val="20"/>
                <w:szCs w:val="20"/>
              </w:rPr>
              <w:t xml:space="preserve">k rozpoznání vývrtky a </w:t>
            </w:r>
            <w:r w:rsidRPr="002A34AC">
              <w:rPr>
                <w:rFonts w:ascii="Arial" w:hAnsi="Arial" w:cs="Arial"/>
                <w:sz w:val="20"/>
                <w:szCs w:val="20"/>
              </w:rPr>
              <w:t>zabránění vývrtce</w:t>
            </w:r>
          </w:p>
        </w:tc>
        <w:tc>
          <w:tcPr>
            <w:tcW w:w="350"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0:</w:t>
            </w:r>
            <w:r w:rsidR="00252C6B">
              <w:rPr>
                <w:rFonts w:ascii="Arial" w:hAnsi="Arial" w:cs="Arial"/>
                <w:sz w:val="20"/>
                <w:szCs w:val="20"/>
              </w:rPr>
              <w:t>1</w:t>
            </w:r>
            <w:r w:rsidR="0005632A" w:rsidRPr="002A34AC">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E26DD3"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E26DD3" w:rsidRDefault="00E26DD3" w:rsidP="00A1591A">
            <w:pPr>
              <w:spacing w:before="20" w:after="20"/>
              <w:jc w:val="center"/>
              <w:rPr>
                <w:rFonts w:ascii="Arial" w:hAnsi="Arial" w:cs="Arial"/>
                <w:b/>
                <w:sz w:val="20"/>
                <w:szCs w:val="20"/>
              </w:rPr>
            </w:pPr>
            <w:proofErr w:type="gramStart"/>
            <w:r>
              <w:rPr>
                <w:rFonts w:ascii="Arial" w:hAnsi="Arial" w:cs="Arial"/>
                <w:b/>
                <w:sz w:val="20"/>
                <w:szCs w:val="20"/>
              </w:rPr>
              <w:t>FI(S) 11</w:t>
            </w:r>
            <w:proofErr w:type="gramEnd"/>
          </w:p>
        </w:tc>
        <w:tc>
          <w:tcPr>
            <w:tcW w:w="3344" w:type="pct"/>
            <w:tcBorders>
              <w:top w:val="single" w:sz="6" w:space="0" w:color="auto"/>
              <w:bottom w:val="single" w:sz="6" w:space="0" w:color="auto"/>
            </w:tcBorders>
            <w:vAlign w:val="center"/>
          </w:tcPr>
          <w:p w:rsidR="00E26DD3" w:rsidRPr="002A34AC" w:rsidRDefault="00E26DD3" w:rsidP="00A1591A">
            <w:pPr>
              <w:spacing w:before="20" w:after="20"/>
              <w:rPr>
                <w:rFonts w:ascii="Arial" w:hAnsi="Arial" w:cs="Arial"/>
                <w:sz w:val="20"/>
                <w:szCs w:val="20"/>
              </w:rPr>
            </w:pPr>
            <w:r>
              <w:rPr>
                <w:rFonts w:ascii="Arial" w:hAnsi="Arial" w:cs="Arial"/>
                <w:sz w:val="20"/>
                <w:szCs w:val="20"/>
              </w:rPr>
              <w:t>Způsoby vzletu</w:t>
            </w:r>
          </w:p>
        </w:tc>
        <w:tc>
          <w:tcPr>
            <w:tcW w:w="350" w:type="pct"/>
            <w:tcBorders>
              <w:top w:val="single" w:sz="6" w:space="0" w:color="auto"/>
              <w:bottom w:val="single" w:sz="6" w:space="0" w:color="auto"/>
            </w:tcBorders>
            <w:vAlign w:val="center"/>
          </w:tcPr>
          <w:p w:rsidR="00E26DD3" w:rsidRDefault="00E26DD3" w:rsidP="00252C6B">
            <w:pPr>
              <w:spacing w:before="20" w:after="20"/>
              <w:jc w:val="center"/>
              <w:rPr>
                <w:rFonts w:ascii="Arial" w:hAnsi="Arial" w:cs="Arial"/>
                <w:sz w:val="20"/>
                <w:szCs w:val="20"/>
              </w:rPr>
            </w:pPr>
            <w:r>
              <w:rPr>
                <w:rFonts w:ascii="Arial" w:hAnsi="Arial" w:cs="Arial"/>
                <w:sz w:val="20"/>
                <w:szCs w:val="20"/>
              </w:rPr>
              <w:t>0:</w:t>
            </w:r>
            <w:r w:rsidR="00252C6B">
              <w:rPr>
                <w:rFonts w:ascii="Arial" w:hAnsi="Arial" w:cs="Arial"/>
                <w:sz w:val="20"/>
                <w:szCs w:val="20"/>
              </w:rPr>
              <w:t>20</w:t>
            </w:r>
          </w:p>
        </w:tc>
        <w:tc>
          <w:tcPr>
            <w:tcW w:w="355" w:type="pct"/>
            <w:tcBorders>
              <w:top w:val="single" w:sz="6" w:space="0" w:color="auto"/>
              <w:bottom w:val="single" w:sz="6" w:space="0" w:color="auto"/>
            </w:tcBorders>
            <w:vAlign w:val="center"/>
          </w:tcPr>
          <w:p w:rsidR="00E26DD3" w:rsidRDefault="00E26DD3" w:rsidP="00A1591A">
            <w:pPr>
              <w:spacing w:before="20" w:after="20"/>
              <w:jc w:val="center"/>
              <w:rPr>
                <w:rFonts w:ascii="Arial" w:hAnsi="Arial" w:cs="Arial"/>
                <w:sz w:val="20"/>
                <w:szCs w:val="20"/>
              </w:rPr>
            </w:pPr>
            <w:r>
              <w:rPr>
                <w:rFonts w:ascii="Arial" w:hAnsi="Arial" w:cs="Arial"/>
                <w:sz w:val="20"/>
                <w:szCs w:val="20"/>
              </w:rPr>
              <w:t>3</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11a</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Vzlety navijákem</w:t>
            </w:r>
          </w:p>
        </w:tc>
        <w:tc>
          <w:tcPr>
            <w:tcW w:w="350" w:type="pct"/>
            <w:tcBorders>
              <w:top w:val="single" w:sz="6" w:space="0" w:color="auto"/>
              <w:bottom w:val="single" w:sz="6" w:space="0" w:color="auto"/>
            </w:tcBorders>
            <w:vAlign w:val="center"/>
          </w:tcPr>
          <w:p w:rsidR="0005632A" w:rsidRPr="002A34AC" w:rsidRDefault="0005632A" w:rsidP="000932C2">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E26DD3" w:rsidP="000932C2">
            <w:pPr>
              <w:spacing w:before="20" w:after="20"/>
              <w:jc w:val="center"/>
              <w:rPr>
                <w:rFonts w:ascii="Arial" w:hAnsi="Arial" w:cs="Arial"/>
                <w:sz w:val="20"/>
                <w:szCs w:val="20"/>
              </w:rPr>
            </w:pPr>
            <w:r>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11b</w:t>
            </w:r>
            <w:proofErr w:type="gramEnd"/>
          </w:p>
        </w:tc>
        <w:tc>
          <w:tcPr>
            <w:tcW w:w="3344" w:type="pct"/>
            <w:tcBorders>
              <w:top w:val="single" w:sz="6" w:space="0" w:color="auto"/>
              <w:bottom w:val="single" w:sz="6" w:space="0" w:color="auto"/>
            </w:tcBorders>
            <w:vAlign w:val="center"/>
          </w:tcPr>
          <w:p w:rsidR="0005632A" w:rsidRDefault="0005632A" w:rsidP="00A1591A">
            <w:pPr>
              <w:spacing w:before="20" w:after="20"/>
              <w:rPr>
                <w:rFonts w:ascii="Arial" w:hAnsi="Arial" w:cs="Arial"/>
                <w:sz w:val="20"/>
                <w:szCs w:val="20"/>
              </w:rPr>
            </w:pPr>
            <w:r>
              <w:rPr>
                <w:rFonts w:ascii="Arial" w:hAnsi="Arial" w:cs="Arial"/>
                <w:sz w:val="20"/>
                <w:szCs w:val="20"/>
              </w:rPr>
              <w:t xml:space="preserve">Vzlety </w:t>
            </w:r>
            <w:proofErr w:type="spellStart"/>
            <w:r>
              <w:rPr>
                <w:rFonts w:ascii="Arial" w:hAnsi="Arial" w:cs="Arial"/>
                <w:sz w:val="20"/>
                <w:szCs w:val="20"/>
              </w:rPr>
              <w:t>aerovlekem</w:t>
            </w:r>
            <w:proofErr w:type="spellEnd"/>
          </w:p>
        </w:tc>
        <w:tc>
          <w:tcPr>
            <w:tcW w:w="350"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E26DD3" w:rsidP="001F5383">
            <w:pPr>
              <w:spacing w:before="20" w:after="20"/>
              <w:jc w:val="center"/>
              <w:rPr>
                <w:rFonts w:ascii="Arial" w:hAnsi="Arial" w:cs="Arial"/>
                <w:sz w:val="20"/>
                <w:szCs w:val="20"/>
              </w:rPr>
            </w:pPr>
            <w:r>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11c</w:t>
            </w:r>
            <w:proofErr w:type="gramEnd"/>
          </w:p>
        </w:tc>
        <w:tc>
          <w:tcPr>
            <w:tcW w:w="3344" w:type="pct"/>
            <w:tcBorders>
              <w:top w:val="single" w:sz="6" w:space="0" w:color="auto"/>
              <w:bottom w:val="single" w:sz="6" w:space="0" w:color="auto"/>
            </w:tcBorders>
            <w:vAlign w:val="center"/>
          </w:tcPr>
          <w:p w:rsidR="0005632A" w:rsidRDefault="0005632A" w:rsidP="00A1591A">
            <w:pPr>
              <w:spacing w:before="20" w:after="20"/>
              <w:rPr>
                <w:rFonts w:ascii="Arial" w:hAnsi="Arial" w:cs="Arial"/>
                <w:sz w:val="20"/>
                <w:szCs w:val="20"/>
              </w:rPr>
            </w:pPr>
            <w:r>
              <w:rPr>
                <w:rFonts w:ascii="Arial" w:hAnsi="Arial" w:cs="Arial"/>
                <w:sz w:val="20"/>
                <w:szCs w:val="20"/>
              </w:rPr>
              <w:t>Samostatný vzlet</w:t>
            </w:r>
          </w:p>
        </w:tc>
        <w:tc>
          <w:tcPr>
            <w:tcW w:w="350"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E26DD3" w:rsidP="001F5383">
            <w:pPr>
              <w:spacing w:before="20" w:after="20"/>
              <w:jc w:val="center"/>
              <w:rPr>
                <w:rFonts w:ascii="Arial" w:hAnsi="Arial" w:cs="Arial"/>
                <w:sz w:val="20"/>
                <w:szCs w:val="20"/>
              </w:rPr>
            </w:pPr>
            <w:r>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12</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2A34AC">
              <w:rPr>
                <w:rFonts w:ascii="Arial" w:hAnsi="Arial" w:cs="Arial"/>
                <w:sz w:val="20"/>
                <w:szCs w:val="20"/>
              </w:rPr>
              <w:t>Okruhy, nácvik vzletu, letu po okruhu, přiblížení a přistání</w:t>
            </w:r>
          </w:p>
        </w:tc>
        <w:tc>
          <w:tcPr>
            <w:tcW w:w="350" w:type="pct"/>
            <w:tcBorders>
              <w:top w:val="single" w:sz="6" w:space="0" w:color="auto"/>
              <w:bottom w:val="single" w:sz="6" w:space="0" w:color="auto"/>
            </w:tcBorders>
            <w:vAlign w:val="center"/>
          </w:tcPr>
          <w:p w:rsidR="0005632A" w:rsidRPr="002A34AC" w:rsidRDefault="00E26DD3" w:rsidP="00A1591A">
            <w:pPr>
              <w:spacing w:before="20" w:after="20"/>
              <w:jc w:val="center"/>
              <w:rPr>
                <w:rFonts w:ascii="Arial" w:hAnsi="Arial" w:cs="Arial"/>
                <w:sz w:val="20"/>
                <w:szCs w:val="20"/>
              </w:rPr>
            </w:pPr>
            <w:r>
              <w:rPr>
                <w:rFonts w:ascii="Arial" w:hAnsi="Arial" w:cs="Arial"/>
                <w:sz w:val="20"/>
                <w:szCs w:val="20"/>
              </w:rPr>
              <w:t>0:15</w:t>
            </w:r>
          </w:p>
        </w:tc>
        <w:tc>
          <w:tcPr>
            <w:tcW w:w="355" w:type="pct"/>
            <w:tcBorders>
              <w:top w:val="single" w:sz="6" w:space="0" w:color="auto"/>
              <w:bottom w:val="single" w:sz="6" w:space="0" w:color="auto"/>
            </w:tcBorders>
            <w:vAlign w:val="center"/>
          </w:tcPr>
          <w:p w:rsidR="0005632A" w:rsidRPr="002A34AC" w:rsidRDefault="00E26DD3" w:rsidP="00A1591A">
            <w:pPr>
              <w:spacing w:before="20" w:after="20"/>
              <w:jc w:val="center"/>
              <w:rPr>
                <w:rFonts w:ascii="Arial" w:hAnsi="Arial" w:cs="Arial"/>
                <w:sz w:val="20"/>
                <w:szCs w:val="20"/>
              </w:rPr>
            </w:pPr>
            <w:r>
              <w:rPr>
                <w:rFonts w:ascii="Arial" w:hAnsi="Arial" w:cs="Arial"/>
                <w:sz w:val="20"/>
                <w:szCs w:val="20"/>
              </w:rPr>
              <w:t>2</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12E</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sidRPr="00840060">
              <w:rPr>
                <w:rFonts w:ascii="Arial" w:hAnsi="Arial" w:cs="Arial"/>
                <w:sz w:val="20"/>
                <w:szCs w:val="20"/>
              </w:rPr>
              <w:t>Opravy vadných přistání</w:t>
            </w:r>
          </w:p>
        </w:tc>
        <w:tc>
          <w:tcPr>
            <w:tcW w:w="350" w:type="pct"/>
            <w:tcBorders>
              <w:top w:val="single" w:sz="6" w:space="0" w:color="auto"/>
              <w:bottom w:val="single" w:sz="6" w:space="0" w:color="auto"/>
            </w:tcBorders>
            <w:vAlign w:val="center"/>
          </w:tcPr>
          <w:p w:rsidR="0005632A" w:rsidRPr="002A34AC" w:rsidRDefault="0005632A" w:rsidP="00E26DD3">
            <w:pPr>
              <w:spacing w:before="20" w:after="20"/>
              <w:jc w:val="center"/>
              <w:rPr>
                <w:rFonts w:ascii="Arial" w:hAnsi="Arial" w:cs="Arial"/>
                <w:sz w:val="20"/>
                <w:szCs w:val="20"/>
              </w:rPr>
            </w:pPr>
            <w:r>
              <w:rPr>
                <w:rFonts w:ascii="Arial" w:hAnsi="Arial" w:cs="Arial"/>
                <w:sz w:val="20"/>
                <w:szCs w:val="20"/>
              </w:rPr>
              <w:t>0:</w:t>
            </w:r>
            <w:r w:rsidR="00E26DD3">
              <w:rPr>
                <w:rFonts w:ascii="Arial" w:hAnsi="Arial" w:cs="Arial"/>
                <w:sz w:val="20"/>
                <w:szCs w:val="20"/>
              </w:rPr>
              <w:t>10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w:t>
            </w:r>
            <w:r w:rsidR="00E26DD3">
              <w:rPr>
                <w:rFonts w:ascii="Arial" w:hAnsi="Arial" w:cs="Arial"/>
                <w:b/>
                <w:sz w:val="20"/>
                <w:szCs w:val="20"/>
              </w:rPr>
              <w:t>13</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První samostatný let</w:t>
            </w:r>
          </w:p>
        </w:tc>
        <w:tc>
          <w:tcPr>
            <w:tcW w:w="350" w:type="pct"/>
            <w:tcBorders>
              <w:top w:val="single" w:sz="6" w:space="0" w:color="auto"/>
              <w:bottom w:val="single" w:sz="6" w:space="0" w:color="auto"/>
            </w:tcBorders>
            <w:vAlign w:val="center"/>
          </w:tcPr>
          <w:p w:rsidR="0005632A" w:rsidRPr="002A34AC" w:rsidRDefault="00E26DD3" w:rsidP="00A1591A">
            <w:pPr>
              <w:spacing w:before="20" w:after="20"/>
              <w:jc w:val="center"/>
              <w:rPr>
                <w:rFonts w:ascii="Arial" w:hAnsi="Arial" w:cs="Arial"/>
                <w:sz w:val="20"/>
                <w:szCs w:val="20"/>
              </w:rPr>
            </w:pPr>
            <w:r>
              <w:rPr>
                <w:rFonts w:ascii="Arial" w:hAnsi="Arial" w:cs="Arial"/>
                <w:sz w:val="20"/>
                <w:szCs w:val="20"/>
              </w:rPr>
              <w:t>0:1</w:t>
            </w:r>
            <w:r w:rsidR="0005632A" w:rsidRPr="002A34AC">
              <w:rPr>
                <w:rFonts w:ascii="Arial" w:hAnsi="Arial" w:cs="Arial"/>
                <w:sz w:val="20"/>
                <w:szCs w:val="20"/>
              </w:rPr>
              <w:t>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14</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Nácvik ostrých zatáček, vývrtky, spirály</w:t>
            </w:r>
          </w:p>
        </w:tc>
        <w:tc>
          <w:tcPr>
            <w:tcW w:w="350" w:type="pct"/>
            <w:tcBorders>
              <w:top w:val="single" w:sz="6" w:space="0" w:color="auto"/>
              <w:bottom w:val="single" w:sz="6" w:space="0" w:color="auto"/>
            </w:tcBorders>
            <w:vAlign w:val="center"/>
          </w:tcPr>
          <w:p w:rsidR="0005632A" w:rsidRPr="002A34AC" w:rsidRDefault="0005632A" w:rsidP="00E26DD3">
            <w:pPr>
              <w:spacing w:before="20" w:after="20"/>
              <w:jc w:val="center"/>
              <w:rPr>
                <w:rFonts w:ascii="Arial" w:hAnsi="Arial" w:cs="Arial"/>
                <w:sz w:val="20"/>
                <w:szCs w:val="20"/>
              </w:rPr>
            </w:pPr>
            <w:r>
              <w:rPr>
                <w:rFonts w:ascii="Arial" w:hAnsi="Arial" w:cs="Arial"/>
                <w:sz w:val="20"/>
                <w:szCs w:val="20"/>
              </w:rPr>
              <w:t>0:</w:t>
            </w:r>
            <w:r w:rsidR="00E26DD3">
              <w:rPr>
                <w:rFonts w:ascii="Arial" w:hAnsi="Arial" w:cs="Arial"/>
                <w:sz w:val="20"/>
                <w:szCs w:val="20"/>
              </w:rPr>
              <w:t>20</w:t>
            </w:r>
          </w:p>
        </w:tc>
        <w:tc>
          <w:tcPr>
            <w:tcW w:w="355" w:type="pct"/>
            <w:tcBorders>
              <w:top w:val="single" w:sz="6" w:space="0" w:color="auto"/>
              <w:bottom w:val="single" w:sz="6" w:space="0" w:color="auto"/>
            </w:tcBorders>
            <w:vAlign w:val="center"/>
          </w:tcPr>
          <w:p w:rsidR="0005632A" w:rsidRPr="002A34AC" w:rsidRDefault="0002584C" w:rsidP="00A1591A">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15</w:t>
            </w:r>
            <w:proofErr w:type="gramEnd"/>
          </w:p>
        </w:tc>
        <w:tc>
          <w:tcPr>
            <w:tcW w:w="3344" w:type="pct"/>
            <w:tcBorders>
              <w:top w:val="single" w:sz="6" w:space="0" w:color="auto"/>
              <w:bottom w:val="single" w:sz="6" w:space="0" w:color="auto"/>
            </w:tcBorders>
            <w:vAlign w:val="center"/>
          </w:tcPr>
          <w:p w:rsidR="0005632A" w:rsidRDefault="0005632A" w:rsidP="00A1591A">
            <w:pPr>
              <w:spacing w:before="20" w:after="20"/>
              <w:rPr>
                <w:rFonts w:ascii="Arial" w:hAnsi="Arial" w:cs="Arial"/>
                <w:sz w:val="20"/>
                <w:szCs w:val="20"/>
              </w:rPr>
            </w:pPr>
            <w:r>
              <w:rPr>
                <w:rFonts w:ascii="Arial" w:hAnsi="Arial" w:cs="Arial"/>
                <w:sz w:val="20"/>
                <w:szCs w:val="20"/>
              </w:rPr>
              <w:t>Techniky plachtění</w:t>
            </w:r>
          </w:p>
        </w:tc>
        <w:tc>
          <w:tcPr>
            <w:tcW w:w="350" w:type="pct"/>
            <w:tcBorders>
              <w:top w:val="single" w:sz="6" w:space="0" w:color="auto"/>
              <w:bottom w:val="single" w:sz="6" w:space="0" w:color="auto"/>
            </w:tcBorders>
            <w:vAlign w:val="center"/>
          </w:tcPr>
          <w:p w:rsidR="0005632A" w:rsidRPr="002A34AC" w:rsidRDefault="00E26DD3" w:rsidP="00252C6B">
            <w:pPr>
              <w:spacing w:before="20" w:after="20"/>
              <w:jc w:val="center"/>
              <w:rPr>
                <w:rFonts w:ascii="Arial" w:hAnsi="Arial" w:cs="Arial"/>
                <w:sz w:val="20"/>
                <w:szCs w:val="20"/>
              </w:rPr>
            </w:pPr>
            <w:r>
              <w:rPr>
                <w:rFonts w:ascii="Arial" w:hAnsi="Arial" w:cs="Arial"/>
                <w:sz w:val="20"/>
                <w:szCs w:val="20"/>
              </w:rPr>
              <w:t>1</w:t>
            </w:r>
            <w:r w:rsidR="0005632A">
              <w:rPr>
                <w:rFonts w:ascii="Arial" w:hAnsi="Arial" w:cs="Arial"/>
                <w:sz w:val="20"/>
                <w:szCs w:val="20"/>
              </w:rPr>
              <w:t>:</w:t>
            </w:r>
            <w:r w:rsidR="00252C6B">
              <w:rPr>
                <w:rFonts w:ascii="Arial" w:hAnsi="Arial" w:cs="Arial"/>
                <w:sz w:val="20"/>
                <w:szCs w:val="20"/>
              </w:rPr>
              <w:t>15</w:t>
            </w:r>
          </w:p>
        </w:tc>
        <w:tc>
          <w:tcPr>
            <w:tcW w:w="355" w:type="pct"/>
            <w:tcBorders>
              <w:top w:val="single" w:sz="6" w:space="0" w:color="auto"/>
              <w:bottom w:val="single" w:sz="6" w:space="0" w:color="auto"/>
            </w:tcBorders>
            <w:vAlign w:val="center"/>
          </w:tcPr>
          <w:p w:rsidR="0005632A" w:rsidRPr="002A34AC" w:rsidRDefault="0002584C" w:rsidP="001F5383">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15a</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Létání v termických stoupavých proudech</w:t>
            </w:r>
          </w:p>
        </w:tc>
        <w:tc>
          <w:tcPr>
            <w:tcW w:w="350"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15b</w:t>
            </w:r>
            <w:proofErr w:type="gramEnd"/>
          </w:p>
        </w:tc>
        <w:tc>
          <w:tcPr>
            <w:tcW w:w="3344" w:type="pct"/>
            <w:tcBorders>
              <w:top w:val="single" w:sz="6" w:space="0" w:color="auto"/>
              <w:bottom w:val="single" w:sz="6"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Létání na svahu</w:t>
            </w:r>
          </w:p>
        </w:tc>
        <w:tc>
          <w:tcPr>
            <w:tcW w:w="350"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6" w:space="0" w:color="auto"/>
              <w:left w:val="single" w:sz="18" w:space="0" w:color="auto"/>
              <w:bottom w:val="single" w:sz="2"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15c</w:t>
            </w:r>
            <w:proofErr w:type="gramEnd"/>
          </w:p>
        </w:tc>
        <w:tc>
          <w:tcPr>
            <w:tcW w:w="3344" w:type="pct"/>
            <w:tcBorders>
              <w:top w:val="single" w:sz="6" w:space="0" w:color="auto"/>
              <w:bottom w:val="single" w:sz="2"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Létání ve vlně</w:t>
            </w:r>
          </w:p>
        </w:tc>
        <w:tc>
          <w:tcPr>
            <w:tcW w:w="350" w:type="pct"/>
            <w:tcBorders>
              <w:top w:val="single" w:sz="6"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2" w:space="0" w:color="auto"/>
              <w:left w:val="single" w:sz="18" w:space="0" w:color="auto"/>
              <w:bottom w:val="single" w:sz="2"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16</w:t>
            </w:r>
            <w:proofErr w:type="gramEnd"/>
          </w:p>
        </w:tc>
        <w:tc>
          <w:tcPr>
            <w:tcW w:w="3344" w:type="pct"/>
            <w:tcBorders>
              <w:top w:val="single" w:sz="2" w:space="0" w:color="auto"/>
              <w:bottom w:val="single" w:sz="2"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Přistání do omezeného prostoru</w:t>
            </w:r>
          </w:p>
        </w:tc>
        <w:tc>
          <w:tcPr>
            <w:tcW w:w="350" w:type="pct"/>
            <w:tcBorders>
              <w:top w:val="single" w:sz="2" w:space="0" w:color="auto"/>
              <w:bottom w:val="single" w:sz="2" w:space="0" w:color="auto"/>
            </w:tcBorders>
            <w:vAlign w:val="center"/>
          </w:tcPr>
          <w:p w:rsidR="0005632A" w:rsidRPr="002A34AC" w:rsidRDefault="0005632A" w:rsidP="001C47D7">
            <w:pPr>
              <w:spacing w:before="20" w:after="20"/>
              <w:jc w:val="center"/>
              <w:rPr>
                <w:rFonts w:ascii="Arial" w:hAnsi="Arial" w:cs="Arial"/>
                <w:sz w:val="20"/>
                <w:szCs w:val="20"/>
              </w:rPr>
            </w:pPr>
            <w:r>
              <w:rPr>
                <w:rFonts w:ascii="Arial" w:hAnsi="Arial" w:cs="Arial"/>
                <w:sz w:val="20"/>
                <w:szCs w:val="20"/>
              </w:rPr>
              <w:t>0:</w:t>
            </w:r>
            <w:r w:rsidR="00E26DD3">
              <w:rPr>
                <w:rFonts w:ascii="Arial" w:hAnsi="Arial" w:cs="Arial"/>
                <w:sz w:val="20"/>
                <w:szCs w:val="20"/>
              </w:rPr>
              <w:t>1</w:t>
            </w:r>
            <w:r>
              <w:rPr>
                <w:rFonts w:ascii="Arial" w:hAnsi="Arial" w:cs="Arial"/>
                <w:sz w:val="20"/>
                <w:szCs w:val="20"/>
              </w:rPr>
              <w:t>0</w:t>
            </w:r>
          </w:p>
        </w:tc>
        <w:tc>
          <w:tcPr>
            <w:tcW w:w="355" w:type="pct"/>
            <w:tcBorders>
              <w:top w:val="single" w:sz="2" w:space="0" w:color="auto"/>
              <w:bottom w:val="single" w:sz="2" w:space="0" w:color="auto"/>
            </w:tcBorders>
            <w:vAlign w:val="center"/>
          </w:tcPr>
          <w:p w:rsidR="0005632A" w:rsidRPr="002A34AC" w:rsidRDefault="00E26DD3" w:rsidP="00A1591A">
            <w:pPr>
              <w:spacing w:before="20" w:after="20"/>
              <w:jc w:val="center"/>
              <w:rPr>
                <w:rFonts w:ascii="Arial" w:hAnsi="Arial" w:cs="Arial"/>
                <w:sz w:val="20"/>
                <w:szCs w:val="20"/>
              </w:rPr>
            </w:pPr>
            <w:r>
              <w:rPr>
                <w:rFonts w:ascii="Arial" w:hAnsi="Arial" w:cs="Arial"/>
                <w:sz w:val="20"/>
                <w:szCs w:val="20"/>
              </w:rPr>
              <w:t>2</w:t>
            </w:r>
          </w:p>
        </w:tc>
      </w:tr>
      <w:tr w:rsidR="0005632A" w:rsidRPr="002A34AC" w:rsidTr="007E1FF8">
        <w:tc>
          <w:tcPr>
            <w:tcW w:w="952" w:type="pct"/>
            <w:tcBorders>
              <w:top w:val="single" w:sz="2" w:space="0" w:color="auto"/>
              <w:left w:val="single" w:sz="18" w:space="0" w:color="auto"/>
              <w:bottom w:val="single" w:sz="2" w:space="0" w:color="auto"/>
            </w:tcBorders>
            <w:shd w:val="clear" w:color="auto" w:fill="F2F2F2" w:themeFill="background1" w:themeFillShade="F2"/>
            <w:vAlign w:val="center"/>
          </w:tcPr>
          <w:p w:rsidR="0005632A" w:rsidRPr="002A34AC" w:rsidRDefault="0005632A" w:rsidP="00C418E4">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17</w:t>
            </w:r>
            <w:proofErr w:type="gramEnd"/>
          </w:p>
        </w:tc>
        <w:tc>
          <w:tcPr>
            <w:tcW w:w="3344" w:type="pct"/>
            <w:tcBorders>
              <w:top w:val="single" w:sz="2" w:space="0" w:color="auto"/>
              <w:bottom w:val="single" w:sz="2" w:space="0" w:color="auto"/>
            </w:tcBorders>
            <w:vAlign w:val="center"/>
          </w:tcPr>
          <w:p w:rsidR="0005632A" w:rsidRPr="002A34AC" w:rsidRDefault="0005632A" w:rsidP="00C418E4">
            <w:pPr>
              <w:spacing w:before="20" w:after="20"/>
              <w:rPr>
                <w:rFonts w:ascii="Arial" w:hAnsi="Arial" w:cs="Arial"/>
                <w:sz w:val="20"/>
                <w:szCs w:val="20"/>
              </w:rPr>
            </w:pPr>
            <w:r w:rsidRPr="00506F11">
              <w:rPr>
                <w:rFonts w:ascii="Arial" w:hAnsi="Arial" w:cs="Arial"/>
                <w:sz w:val="20"/>
                <w:szCs w:val="20"/>
              </w:rPr>
              <w:t>Navigační přelet po plánované trati</w:t>
            </w:r>
          </w:p>
        </w:tc>
        <w:tc>
          <w:tcPr>
            <w:tcW w:w="350" w:type="pct"/>
            <w:tcBorders>
              <w:top w:val="single" w:sz="2" w:space="0" w:color="auto"/>
              <w:bottom w:val="single" w:sz="2" w:space="0" w:color="auto"/>
            </w:tcBorders>
            <w:vAlign w:val="center"/>
          </w:tcPr>
          <w:p w:rsidR="0005632A" w:rsidRPr="002A34AC" w:rsidRDefault="0005632A" w:rsidP="00C418E4">
            <w:pPr>
              <w:spacing w:before="20" w:after="20"/>
              <w:jc w:val="center"/>
              <w:rPr>
                <w:rFonts w:ascii="Arial" w:hAnsi="Arial" w:cs="Arial"/>
                <w:sz w:val="20"/>
                <w:szCs w:val="20"/>
              </w:rPr>
            </w:pPr>
            <w:r>
              <w:rPr>
                <w:rFonts w:ascii="Arial" w:hAnsi="Arial" w:cs="Arial"/>
                <w:sz w:val="20"/>
                <w:szCs w:val="20"/>
              </w:rPr>
              <w:t>2:00</w:t>
            </w:r>
          </w:p>
        </w:tc>
        <w:tc>
          <w:tcPr>
            <w:tcW w:w="355" w:type="pct"/>
            <w:tcBorders>
              <w:top w:val="single" w:sz="2" w:space="0" w:color="auto"/>
              <w:bottom w:val="single" w:sz="2" w:space="0" w:color="auto"/>
            </w:tcBorders>
            <w:vAlign w:val="center"/>
          </w:tcPr>
          <w:p w:rsidR="0005632A" w:rsidRPr="002A34AC" w:rsidRDefault="0005632A" w:rsidP="00C418E4">
            <w:pPr>
              <w:spacing w:before="20" w:after="20"/>
              <w:jc w:val="center"/>
              <w:rPr>
                <w:rFonts w:ascii="Arial" w:hAnsi="Arial" w:cs="Arial"/>
                <w:sz w:val="20"/>
                <w:szCs w:val="20"/>
              </w:rPr>
            </w:pPr>
            <w:r>
              <w:rPr>
                <w:rFonts w:ascii="Arial" w:hAnsi="Arial" w:cs="Arial"/>
                <w:sz w:val="20"/>
                <w:szCs w:val="20"/>
              </w:rPr>
              <w:t>1</w:t>
            </w:r>
          </w:p>
        </w:tc>
      </w:tr>
      <w:tr w:rsidR="0005632A" w:rsidRPr="002A34AC" w:rsidTr="007E1FF8">
        <w:tc>
          <w:tcPr>
            <w:tcW w:w="952" w:type="pct"/>
            <w:tcBorders>
              <w:top w:val="single" w:sz="2" w:space="0" w:color="auto"/>
              <w:left w:val="single" w:sz="18" w:space="0" w:color="auto"/>
              <w:bottom w:val="single" w:sz="2"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17a</w:t>
            </w:r>
            <w:proofErr w:type="gramEnd"/>
          </w:p>
        </w:tc>
        <w:tc>
          <w:tcPr>
            <w:tcW w:w="3344" w:type="pct"/>
            <w:tcBorders>
              <w:top w:val="single" w:sz="2" w:space="0" w:color="auto"/>
              <w:bottom w:val="single" w:sz="2"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Plánování letu</w:t>
            </w:r>
          </w:p>
        </w:tc>
        <w:tc>
          <w:tcPr>
            <w:tcW w:w="350" w:type="pct"/>
            <w:tcBorders>
              <w:top w:val="single" w:sz="2"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2"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2" w:space="0" w:color="auto"/>
              <w:left w:val="single" w:sz="18" w:space="0" w:color="auto"/>
              <w:bottom w:val="single" w:sz="2"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lastRenderedPageBreak/>
              <w:t>FI(S</w:t>
            </w:r>
            <w:r w:rsidRPr="002A34AC">
              <w:rPr>
                <w:rFonts w:ascii="Arial" w:hAnsi="Arial" w:cs="Arial"/>
                <w:b/>
                <w:sz w:val="20"/>
                <w:szCs w:val="20"/>
              </w:rPr>
              <w:t>)</w:t>
            </w:r>
            <w:r>
              <w:rPr>
                <w:rFonts w:ascii="Arial" w:hAnsi="Arial" w:cs="Arial"/>
                <w:b/>
                <w:sz w:val="20"/>
                <w:szCs w:val="20"/>
              </w:rPr>
              <w:t xml:space="preserve"> 17b</w:t>
            </w:r>
            <w:proofErr w:type="gramEnd"/>
          </w:p>
        </w:tc>
        <w:tc>
          <w:tcPr>
            <w:tcW w:w="3344" w:type="pct"/>
            <w:tcBorders>
              <w:top w:val="single" w:sz="2" w:space="0" w:color="auto"/>
              <w:bottom w:val="single" w:sz="2"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Navigace za letu</w:t>
            </w:r>
          </w:p>
        </w:tc>
        <w:tc>
          <w:tcPr>
            <w:tcW w:w="350" w:type="pct"/>
            <w:tcBorders>
              <w:top w:val="single" w:sz="2"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2" w:space="0" w:color="auto"/>
              <w:bottom w:val="single" w:sz="2"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r w:rsidR="0005632A" w:rsidRPr="002A34AC" w:rsidTr="007E1FF8">
        <w:tc>
          <w:tcPr>
            <w:tcW w:w="952" w:type="pct"/>
            <w:tcBorders>
              <w:top w:val="single" w:sz="2" w:space="0" w:color="auto"/>
              <w:left w:val="single" w:sz="18" w:space="0" w:color="auto"/>
              <w:bottom w:val="single" w:sz="18" w:space="0" w:color="auto"/>
            </w:tcBorders>
            <w:shd w:val="clear" w:color="auto" w:fill="F2F2F2" w:themeFill="background1" w:themeFillShade="F2"/>
            <w:vAlign w:val="center"/>
          </w:tcPr>
          <w:p w:rsidR="0005632A" w:rsidRPr="002A34AC" w:rsidRDefault="0005632A" w:rsidP="00A1591A">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 xml:space="preserve"> 17c</w:t>
            </w:r>
            <w:proofErr w:type="gramEnd"/>
          </w:p>
        </w:tc>
        <w:tc>
          <w:tcPr>
            <w:tcW w:w="3344" w:type="pct"/>
            <w:tcBorders>
              <w:top w:val="single" w:sz="2" w:space="0" w:color="auto"/>
              <w:bottom w:val="single" w:sz="18" w:space="0" w:color="auto"/>
            </w:tcBorders>
            <w:vAlign w:val="center"/>
          </w:tcPr>
          <w:p w:rsidR="0005632A" w:rsidRPr="002A34AC" w:rsidRDefault="0005632A" w:rsidP="00A1591A">
            <w:pPr>
              <w:spacing w:before="20" w:after="20"/>
              <w:rPr>
                <w:rFonts w:ascii="Arial" w:hAnsi="Arial" w:cs="Arial"/>
                <w:sz w:val="20"/>
                <w:szCs w:val="20"/>
              </w:rPr>
            </w:pPr>
            <w:r>
              <w:rPr>
                <w:rFonts w:ascii="Arial" w:hAnsi="Arial" w:cs="Arial"/>
                <w:sz w:val="20"/>
                <w:szCs w:val="20"/>
              </w:rPr>
              <w:t>Techniky traťového letu</w:t>
            </w:r>
          </w:p>
        </w:tc>
        <w:tc>
          <w:tcPr>
            <w:tcW w:w="350" w:type="pct"/>
            <w:tcBorders>
              <w:top w:val="single" w:sz="2" w:space="0" w:color="auto"/>
              <w:bottom w:val="single" w:sz="18"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2" w:space="0" w:color="auto"/>
              <w:bottom w:val="single" w:sz="18" w:space="0" w:color="auto"/>
            </w:tcBorders>
            <w:vAlign w:val="center"/>
          </w:tcPr>
          <w:p w:rsidR="0005632A" w:rsidRPr="002A34AC" w:rsidRDefault="0005632A" w:rsidP="001F5383">
            <w:pPr>
              <w:spacing w:before="20" w:after="20"/>
              <w:jc w:val="center"/>
              <w:rPr>
                <w:rFonts w:ascii="Arial" w:hAnsi="Arial" w:cs="Arial"/>
                <w:sz w:val="20"/>
                <w:szCs w:val="20"/>
              </w:rPr>
            </w:pPr>
            <w:r w:rsidRPr="002A34AC">
              <w:rPr>
                <w:rFonts w:ascii="Arial" w:hAnsi="Arial" w:cs="Arial"/>
                <w:sz w:val="20"/>
                <w:szCs w:val="20"/>
              </w:rPr>
              <w:t>--</w:t>
            </w:r>
          </w:p>
        </w:tc>
      </w:tr>
    </w:tbl>
    <w:p w:rsidR="00554DDC" w:rsidRDefault="005D6E2C" w:rsidP="00554DDC">
      <w:r>
        <w:t>Uvedené časy vyjadřují minimální požadavky.</w:t>
      </w:r>
    </w:p>
    <w:p w:rsidR="00DC4942" w:rsidRDefault="00DC4942" w:rsidP="00DC4942">
      <w:pPr>
        <w:widowControl w:val="0"/>
        <w:jc w:val="center"/>
        <w:rPr>
          <w:rFonts w:ascii="Arial" w:hAnsi="Arial" w:cs="Arial"/>
          <w:i/>
          <w:sz w:val="20"/>
          <w:szCs w:val="20"/>
        </w:rPr>
      </w:pPr>
    </w:p>
    <w:p w:rsidR="0005632A" w:rsidRDefault="0005632A" w:rsidP="00DC4942">
      <w:pPr>
        <w:widowControl w:val="0"/>
        <w:jc w:val="center"/>
        <w:rPr>
          <w:rFonts w:ascii="Arial" w:hAnsi="Arial" w:cs="Arial"/>
          <w:i/>
          <w:sz w:val="20"/>
          <w:szCs w:val="20"/>
        </w:rPr>
      </w:pPr>
    </w:p>
    <w:p w:rsidR="0005632A" w:rsidRDefault="0005632A" w:rsidP="00DC4942">
      <w:pPr>
        <w:widowControl w:val="0"/>
        <w:jc w:val="center"/>
        <w:rPr>
          <w:rFonts w:ascii="Arial" w:hAnsi="Arial" w:cs="Arial"/>
          <w:i/>
          <w:sz w:val="20"/>
          <w:szCs w:val="20"/>
        </w:rPr>
      </w:pPr>
    </w:p>
    <w:p w:rsidR="00554DDC" w:rsidRPr="00DC4942" w:rsidRDefault="00DC4942" w:rsidP="00DC4942">
      <w:pPr>
        <w:widowControl w:val="0"/>
        <w:jc w:val="center"/>
        <w:rPr>
          <w:rFonts w:ascii="Arial" w:hAnsi="Arial" w:cs="Arial"/>
          <w:i/>
          <w:sz w:val="20"/>
          <w:szCs w:val="20"/>
        </w:rPr>
      </w:pPr>
      <w:r w:rsidRPr="00E96065">
        <w:rPr>
          <w:rFonts w:ascii="Arial" w:hAnsi="Arial" w:cs="Arial"/>
          <w:i/>
          <w:sz w:val="20"/>
          <w:szCs w:val="20"/>
        </w:rPr>
        <w:t>ZÁMĚRNĚ VYNECHÁNO</w:t>
      </w:r>
      <w:r w:rsidR="00554DDC">
        <w:br w:type="page"/>
      </w:r>
    </w:p>
    <w:p w:rsidR="00C81966" w:rsidRPr="00BC7038" w:rsidRDefault="00C81966" w:rsidP="00C81966">
      <w:pPr>
        <w:pStyle w:val="Nadpis2"/>
        <w:spacing w:before="240"/>
        <w:ind w:left="284" w:hanging="284"/>
        <w:rPr>
          <w:rFonts w:ascii="Arial" w:hAnsi="Arial" w:cs="Arial"/>
          <w:sz w:val="24"/>
          <w:szCs w:val="24"/>
        </w:rPr>
      </w:pPr>
      <w:bookmarkStart w:id="31" w:name="_Toc18417179"/>
      <w:r>
        <w:rPr>
          <w:rFonts w:ascii="Arial" w:hAnsi="Arial" w:cs="Arial"/>
          <w:sz w:val="24"/>
          <w:szCs w:val="24"/>
        </w:rPr>
        <w:lastRenderedPageBreak/>
        <w:t>V</w:t>
      </w:r>
      <w:r w:rsidRPr="00BC7038">
        <w:rPr>
          <w:rFonts w:ascii="Arial" w:hAnsi="Arial" w:cs="Arial"/>
          <w:sz w:val="24"/>
          <w:szCs w:val="24"/>
        </w:rPr>
        <w:t xml:space="preserve">ýcvik </w:t>
      </w:r>
      <w:r>
        <w:rPr>
          <w:rFonts w:ascii="Arial" w:hAnsi="Arial" w:cs="Arial"/>
          <w:sz w:val="24"/>
          <w:szCs w:val="24"/>
        </w:rPr>
        <w:t xml:space="preserve">pro držitele </w:t>
      </w:r>
      <w:proofErr w:type="gramStart"/>
      <w:r>
        <w:rPr>
          <w:rFonts w:ascii="Arial" w:hAnsi="Arial" w:cs="Arial"/>
          <w:sz w:val="24"/>
          <w:szCs w:val="24"/>
        </w:rPr>
        <w:t>FI(S</w:t>
      </w:r>
      <w:r w:rsidRPr="00BC7038">
        <w:rPr>
          <w:rFonts w:ascii="Arial" w:hAnsi="Arial" w:cs="Arial"/>
          <w:sz w:val="24"/>
          <w:szCs w:val="24"/>
        </w:rPr>
        <w:t>)</w:t>
      </w:r>
      <w:r>
        <w:rPr>
          <w:rFonts w:ascii="Arial" w:hAnsi="Arial" w:cs="Arial"/>
          <w:sz w:val="24"/>
          <w:szCs w:val="24"/>
        </w:rPr>
        <w:t xml:space="preserve"> pro</w:t>
      </w:r>
      <w:proofErr w:type="gramEnd"/>
      <w:r>
        <w:rPr>
          <w:rFonts w:ascii="Arial" w:hAnsi="Arial" w:cs="Arial"/>
          <w:sz w:val="24"/>
          <w:szCs w:val="24"/>
        </w:rPr>
        <w:t xml:space="preserve"> rozšíření o TMG</w:t>
      </w:r>
      <w:bookmarkEnd w:id="31"/>
    </w:p>
    <w:tbl>
      <w:tblPr>
        <w:tblW w:w="496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00"/>
        <w:gridCol w:w="6676"/>
        <w:gridCol w:w="699"/>
        <w:gridCol w:w="707"/>
      </w:tblGrid>
      <w:tr w:rsidR="00C81966" w:rsidRPr="00E87957" w:rsidTr="00C81966">
        <w:trPr>
          <w:trHeight w:val="233"/>
        </w:trPr>
        <w:tc>
          <w:tcPr>
            <w:tcW w:w="952" w:type="pct"/>
            <w:vMerge w:val="restart"/>
            <w:tcBorders>
              <w:top w:val="single" w:sz="18" w:space="0" w:color="auto"/>
              <w:left w:val="single" w:sz="18" w:space="0" w:color="auto"/>
            </w:tcBorders>
            <w:shd w:val="clear" w:color="auto" w:fill="F2F2F2" w:themeFill="background1" w:themeFillShade="F2"/>
            <w:vAlign w:val="center"/>
          </w:tcPr>
          <w:p w:rsidR="00C81966" w:rsidRPr="00E87957" w:rsidRDefault="00C81966" w:rsidP="00C81966">
            <w:pPr>
              <w:spacing w:after="0"/>
              <w:jc w:val="center"/>
              <w:rPr>
                <w:rFonts w:ascii="Arial" w:hAnsi="Arial" w:cs="Arial"/>
                <w:b/>
              </w:rPr>
            </w:pPr>
            <w:r w:rsidRPr="00E87957">
              <w:rPr>
                <w:rFonts w:ascii="Arial" w:hAnsi="Arial" w:cs="Arial"/>
                <w:b/>
              </w:rPr>
              <w:t>ÚLOHA</w:t>
            </w:r>
          </w:p>
        </w:tc>
        <w:tc>
          <w:tcPr>
            <w:tcW w:w="3344" w:type="pct"/>
            <w:vMerge w:val="restart"/>
            <w:tcBorders>
              <w:top w:val="single" w:sz="18" w:space="0" w:color="auto"/>
              <w:right w:val="single" w:sz="8" w:space="0" w:color="auto"/>
            </w:tcBorders>
            <w:shd w:val="clear" w:color="auto" w:fill="F2F2F2" w:themeFill="background1" w:themeFillShade="F2"/>
            <w:vAlign w:val="center"/>
          </w:tcPr>
          <w:p w:rsidR="00C81966" w:rsidRPr="00E87957" w:rsidRDefault="00C81966" w:rsidP="00C81966">
            <w:pPr>
              <w:spacing w:after="0"/>
              <w:jc w:val="center"/>
              <w:rPr>
                <w:rFonts w:ascii="Arial" w:hAnsi="Arial" w:cs="Arial"/>
                <w:b/>
              </w:rPr>
            </w:pPr>
            <w:r w:rsidRPr="00E87957">
              <w:rPr>
                <w:rFonts w:ascii="Arial" w:hAnsi="Arial" w:cs="Arial"/>
                <w:b/>
              </w:rPr>
              <w:t>OBSAH</w:t>
            </w:r>
          </w:p>
        </w:tc>
        <w:tc>
          <w:tcPr>
            <w:tcW w:w="704" w:type="pct"/>
            <w:gridSpan w:val="2"/>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C81966" w:rsidRPr="00E87957" w:rsidRDefault="00C81966" w:rsidP="00C81966">
            <w:pPr>
              <w:spacing w:after="0"/>
              <w:jc w:val="center"/>
              <w:rPr>
                <w:rFonts w:ascii="Arial" w:hAnsi="Arial" w:cs="Arial"/>
                <w:b/>
              </w:rPr>
            </w:pPr>
            <w:r w:rsidRPr="00E87957">
              <w:rPr>
                <w:rFonts w:ascii="Arial" w:hAnsi="Arial" w:cs="Arial"/>
                <w:b/>
              </w:rPr>
              <w:t>DVOJÍ</w:t>
            </w:r>
          </w:p>
        </w:tc>
      </w:tr>
      <w:tr w:rsidR="00C81966" w:rsidRPr="00E87957" w:rsidTr="00E5012A">
        <w:trPr>
          <w:cantSplit/>
          <w:trHeight w:val="1086"/>
        </w:trPr>
        <w:tc>
          <w:tcPr>
            <w:tcW w:w="952" w:type="pct"/>
            <w:vMerge/>
            <w:tcBorders>
              <w:left w:val="single" w:sz="18" w:space="0" w:color="auto"/>
              <w:bottom w:val="single" w:sz="18" w:space="0" w:color="auto"/>
            </w:tcBorders>
            <w:shd w:val="clear" w:color="auto" w:fill="F2F2F2" w:themeFill="background1" w:themeFillShade="F2"/>
            <w:vAlign w:val="center"/>
          </w:tcPr>
          <w:p w:rsidR="00C81966" w:rsidRPr="00E87957" w:rsidRDefault="00C81966" w:rsidP="00C81966">
            <w:pPr>
              <w:spacing w:after="0"/>
              <w:jc w:val="center"/>
              <w:rPr>
                <w:rFonts w:ascii="Arial" w:hAnsi="Arial" w:cs="Arial"/>
                <w:b/>
              </w:rPr>
            </w:pPr>
          </w:p>
        </w:tc>
        <w:tc>
          <w:tcPr>
            <w:tcW w:w="3344" w:type="pct"/>
            <w:vMerge/>
            <w:tcBorders>
              <w:bottom w:val="single" w:sz="18" w:space="0" w:color="auto"/>
            </w:tcBorders>
            <w:shd w:val="clear" w:color="auto" w:fill="F2F2F2" w:themeFill="background1" w:themeFillShade="F2"/>
            <w:vAlign w:val="center"/>
          </w:tcPr>
          <w:p w:rsidR="00C81966" w:rsidRPr="00E87957" w:rsidRDefault="00C81966" w:rsidP="00C81966">
            <w:pPr>
              <w:jc w:val="center"/>
              <w:rPr>
                <w:rFonts w:ascii="Arial" w:hAnsi="Arial" w:cs="Arial"/>
                <w:b/>
              </w:rPr>
            </w:pPr>
          </w:p>
        </w:tc>
        <w:tc>
          <w:tcPr>
            <w:tcW w:w="350" w:type="pct"/>
            <w:tcBorders>
              <w:top w:val="single" w:sz="8" w:space="0" w:color="auto"/>
              <w:bottom w:val="single" w:sz="18" w:space="0" w:color="auto"/>
            </w:tcBorders>
            <w:shd w:val="clear" w:color="auto" w:fill="F2F2F2" w:themeFill="background1" w:themeFillShade="F2"/>
            <w:textDirection w:val="btLr"/>
            <w:vAlign w:val="center"/>
          </w:tcPr>
          <w:p w:rsidR="00C81966" w:rsidRPr="00E87957" w:rsidRDefault="00C81966" w:rsidP="00C81966">
            <w:pPr>
              <w:spacing w:after="0"/>
              <w:ind w:left="113" w:right="113"/>
              <w:jc w:val="center"/>
              <w:rPr>
                <w:rFonts w:ascii="Arial" w:hAnsi="Arial" w:cs="Arial"/>
                <w:b/>
                <w:sz w:val="18"/>
              </w:rPr>
            </w:pPr>
            <w:r w:rsidRPr="00E87957">
              <w:rPr>
                <w:rFonts w:ascii="Arial" w:hAnsi="Arial" w:cs="Arial"/>
                <w:b/>
                <w:sz w:val="18"/>
              </w:rPr>
              <w:t>LETOVÁ DOBA</w:t>
            </w:r>
          </w:p>
        </w:tc>
        <w:tc>
          <w:tcPr>
            <w:tcW w:w="354" w:type="pct"/>
            <w:tcBorders>
              <w:top w:val="single" w:sz="8" w:space="0" w:color="auto"/>
              <w:bottom w:val="single" w:sz="18" w:space="0" w:color="auto"/>
            </w:tcBorders>
            <w:shd w:val="clear" w:color="auto" w:fill="F2F2F2" w:themeFill="background1" w:themeFillShade="F2"/>
            <w:textDirection w:val="btLr"/>
            <w:vAlign w:val="center"/>
          </w:tcPr>
          <w:p w:rsidR="00C81966" w:rsidRPr="00E87957" w:rsidRDefault="00C81966" w:rsidP="00C81966">
            <w:pPr>
              <w:spacing w:after="0"/>
              <w:ind w:left="113" w:right="113"/>
              <w:jc w:val="center"/>
              <w:rPr>
                <w:rFonts w:ascii="Arial" w:hAnsi="Arial" w:cs="Arial"/>
                <w:b/>
                <w:sz w:val="18"/>
              </w:rPr>
            </w:pPr>
            <w:r w:rsidRPr="00E87957">
              <w:rPr>
                <w:rFonts w:ascii="Arial" w:hAnsi="Arial" w:cs="Arial"/>
                <w:b/>
                <w:sz w:val="18"/>
              </w:rPr>
              <w:t>POČET PŘISTÁNÍ</w:t>
            </w:r>
          </w:p>
        </w:tc>
      </w:tr>
      <w:tr w:rsidR="00C81966" w:rsidRPr="002A34AC" w:rsidTr="00E5012A">
        <w:tc>
          <w:tcPr>
            <w:tcW w:w="952" w:type="pct"/>
            <w:tcBorders>
              <w:top w:val="single" w:sz="18"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
        </w:tc>
        <w:tc>
          <w:tcPr>
            <w:tcW w:w="3344" w:type="pct"/>
            <w:tcBorders>
              <w:top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rPr>
                <w:rFonts w:ascii="Arial" w:hAnsi="Arial" w:cs="Arial"/>
                <w:b/>
                <w:sz w:val="20"/>
                <w:szCs w:val="20"/>
              </w:rPr>
            </w:pPr>
            <w:r w:rsidRPr="002A34AC">
              <w:rPr>
                <w:rFonts w:ascii="Arial" w:hAnsi="Arial" w:cs="Arial"/>
                <w:b/>
                <w:sz w:val="20"/>
                <w:szCs w:val="20"/>
              </w:rPr>
              <w:t xml:space="preserve">LETOVÝ VÝCVIK </w:t>
            </w: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/TMG</w:t>
            </w:r>
            <w:proofErr w:type="gramEnd"/>
          </w:p>
        </w:tc>
        <w:tc>
          <w:tcPr>
            <w:tcW w:w="350" w:type="pct"/>
            <w:tcBorders>
              <w:top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6</w:t>
            </w:r>
            <w:r w:rsidRPr="002A34AC">
              <w:rPr>
                <w:rFonts w:ascii="Arial" w:hAnsi="Arial" w:cs="Arial"/>
                <w:b/>
                <w:sz w:val="20"/>
                <w:szCs w:val="20"/>
              </w:rPr>
              <w:t>:00</w:t>
            </w:r>
          </w:p>
        </w:tc>
        <w:tc>
          <w:tcPr>
            <w:tcW w:w="354" w:type="pct"/>
            <w:tcBorders>
              <w:top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r>
              <w:rPr>
                <w:rFonts w:ascii="Arial" w:hAnsi="Arial" w:cs="Arial"/>
                <w:b/>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/TMG</w:t>
            </w:r>
            <w:proofErr w:type="gramEnd"/>
            <w:r>
              <w:rPr>
                <w:rFonts w:ascii="Arial" w:hAnsi="Arial" w:cs="Arial"/>
                <w:b/>
                <w:sz w:val="20"/>
                <w:szCs w:val="20"/>
              </w:rPr>
              <w:t xml:space="preserve"> 1</w:t>
            </w:r>
          </w:p>
        </w:tc>
        <w:tc>
          <w:tcPr>
            <w:tcW w:w="3344" w:type="pct"/>
            <w:tcBorders>
              <w:top w:val="single" w:sz="6" w:space="0" w:color="auto"/>
              <w:bottom w:val="single" w:sz="6" w:space="0" w:color="auto"/>
            </w:tcBorders>
            <w:vAlign w:val="center"/>
          </w:tcPr>
          <w:p w:rsidR="00C81966" w:rsidRPr="002A34AC" w:rsidRDefault="00C81966" w:rsidP="00C81966">
            <w:pPr>
              <w:spacing w:before="20" w:after="20"/>
              <w:rPr>
                <w:rFonts w:ascii="Arial" w:hAnsi="Arial" w:cs="Arial"/>
                <w:sz w:val="20"/>
                <w:szCs w:val="20"/>
              </w:rPr>
            </w:pPr>
            <w:r>
              <w:rPr>
                <w:rFonts w:ascii="Arial" w:hAnsi="Arial" w:cs="Arial"/>
                <w:sz w:val="20"/>
                <w:szCs w:val="20"/>
              </w:rPr>
              <w:t xml:space="preserve">Seznámení </w:t>
            </w:r>
            <w:r w:rsidRPr="002A34AC">
              <w:rPr>
                <w:rFonts w:ascii="Arial" w:hAnsi="Arial" w:cs="Arial"/>
                <w:sz w:val="20"/>
                <w:szCs w:val="20"/>
              </w:rPr>
              <w:t>s</w:t>
            </w:r>
            <w:r>
              <w:rPr>
                <w:rFonts w:ascii="Arial" w:hAnsi="Arial" w:cs="Arial"/>
                <w:sz w:val="20"/>
                <w:szCs w:val="20"/>
              </w:rPr>
              <w:t> TMG</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/TMG</w:t>
            </w:r>
            <w:proofErr w:type="gramEnd"/>
            <w:r>
              <w:rPr>
                <w:rFonts w:ascii="Arial" w:hAnsi="Arial" w:cs="Arial"/>
                <w:b/>
                <w:sz w:val="20"/>
                <w:szCs w:val="20"/>
              </w:rPr>
              <w:t xml:space="preserve"> 2</w:t>
            </w:r>
          </w:p>
        </w:tc>
        <w:tc>
          <w:tcPr>
            <w:tcW w:w="3344" w:type="pct"/>
            <w:tcBorders>
              <w:top w:val="single" w:sz="6" w:space="0" w:color="auto"/>
              <w:bottom w:val="single" w:sz="6" w:space="0" w:color="auto"/>
            </w:tcBorders>
            <w:vAlign w:val="center"/>
          </w:tcPr>
          <w:p w:rsidR="00C81966" w:rsidRPr="002A34AC" w:rsidRDefault="00C81966" w:rsidP="00C81966">
            <w:pPr>
              <w:spacing w:before="20" w:after="20"/>
              <w:rPr>
                <w:rFonts w:ascii="Arial" w:hAnsi="Arial" w:cs="Arial"/>
                <w:sz w:val="20"/>
                <w:szCs w:val="20"/>
              </w:rPr>
            </w:pPr>
            <w:r w:rsidRPr="002A34AC">
              <w:rPr>
                <w:rFonts w:ascii="Arial" w:hAnsi="Arial" w:cs="Arial"/>
                <w:sz w:val="20"/>
                <w:szCs w:val="20"/>
              </w:rPr>
              <w:t>Nouzové postupy</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/TMG</w:t>
            </w:r>
            <w:proofErr w:type="gramEnd"/>
            <w:r>
              <w:rPr>
                <w:rFonts w:ascii="Arial" w:hAnsi="Arial" w:cs="Arial"/>
                <w:b/>
                <w:sz w:val="20"/>
                <w:szCs w:val="20"/>
              </w:rPr>
              <w:t xml:space="preserve"> 3</w:t>
            </w:r>
          </w:p>
        </w:tc>
        <w:tc>
          <w:tcPr>
            <w:tcW w:w="3344" w:type="pct"/>
            <w:tcBorders>
              <w:top w:val="single" w:sz="6" w:space="0" w:color="auto"/>
              <w:bottom w:val="single" w:sz="6" w:space="0" w:color="auto"/>
            </w:tcBorders>
            <w:vAlign w:val="center"/>
          </w:tcPr>
          <w:p w:rsidR="00C81966" w:rsidRPr="002A34AC" w:rsidRDefault="00C81966" w:rsidP="00C81966">
            <w:pPr>
              <w:spacing w:before="20" w:after="20"/>
              <w:rPr>
                <w:rFonts w:ascii="Arial" w:hAnsi="Arial" w:cs="Arial"/>
                <w:sz w:val="20"/>
                <w:szCs w:val="20"/>
              </w:rPr>
            </w:pPr>
            <w:r w:rsidRPr="002A34AC">
              <w:rPr>
                <w:rFonts w:ascii="Arial" w:hAnsi="Arial" w:cs="Arial"/>
                <w:sz w:val="20"/>
                <w:szCs w:val="20"/>
              </w:rPr>
              <w:t>Příprava letu, činnost po letu</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sidRPr="002A34AC">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FI(S)/TMG</w:t>
            </w:r>
            <w:proofErr w:type="gramEnd"/>
            <w:r>
              <w:rPr>
                <w:rFonts w:ascii="Arial" w:hAnsi="Arial" w:cs="Arial"/>
                <w:b/>
                <w:sz w:val="20"/>
                <w:szCs w:val="20"/>
              </w:rPr>
              <w:t xml:space="preserve"> 3/3E</w:t>
            </w:r>
          </w:p>
        </w:tc>
        <w:tc>
          <w:tcPr>
            <w:tcW w:w="3344" w:type="pct"/>
            <w:tcBorders>
              <w:top w:val="single" w:sz="6" w:space="0" w:color="auto"/>
              <w:bottom w:val="single" w:sz="6" w:space="0" w:color="auto"/>
            </w:tcBorders>
            <w:vAlign w:val="center"/>
          </w:tcPr>
          <w:p w:rsidR="00C81966" w:rsidRPr="002A34AC" w:rsidRDefault="00C81966" w:rsidP="00C81966">
            <w:pPr>
              <w:spacing w:before="20" w:after="20"/>
              <w:rPr>
                <w:rFonts w:ascii="Arial" w:hAnsi="Arial" w:cs="Arial"/>
                <w:sz w:val="20"/>
                <w:szCs w:val="20"/>
              </w:rPr>
            </w:pPr>
            <w:r w:rsidRPr="00C81966">
              <w:rPr>
                <w:rFonts w:ascii="Arial" w:hAnsi="Arial" w:cs="Arial"/>
                <w:sz w:val="20"/>
                <w:szCs w:val="20"/>
              </w:rPr>
              <w:t>Pojíždění / Nouzové případy</w:t>
            </w:r>
          </w:p>
        </w:tc>
        <w:tc>
          <w:tcPr>
            <w:tcW w:w="350" w:type="pct"/>
            <w:tcBorders>
              <w:top w:val="single" w:sz="6" w:space="0" w:color="auto"/>
              <w:bottom w:val="single" w:sz="6" w:space="0" w:color="auto"/>
            </w:tcBorders>
            <w:vAlign w:val="center"/>
          </w:tcPr>
          <w:p w:rsidR="00C81966" w:rsidRPr="002A34AC" w:rsidRDefault="00E5012A" w:rsidP="00C81966">
            <w:pPr>
              <w:spacing w:before="20" w:after="20"/>
              <w:jc w:val="center"/>
              <w:rPr>
                <w:rFonts w:ascii="Arial" w:hAnsi="Arial" w:cs="Arial"/>
                <w:sz w:val="20"/>
                <w:szCs w:val="20"/>
              </w:rPr>
            </w:pPr>
            <w:r>
              <w:rPr>
                <w:rFonts w:ascii="Arial" w:hAnsi="Arial" w:cs="Arial"/>
                <w:sz w:val="20"/>
                <w:szCs w:val="20"/>
              </w:rPr>
              <w:t>--</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Pr>
                <w:rFonts w:ascii="Arial" w:hAnsi="Arial" w:cs="Arial"/>
                <w:b/>
                <w:sz w:val="20"/>
                <w:szCs w:val="20"/>
              </w:rPr>
              <w:t xml:space="preserve"> 4</w:t>
            </w:r>
          </w:p>
        </w:tc>
        <w:tc>
          <w:tcPr>
            <w:tcW w:w="3344" w:type="pct"/>
            <w:tcBorders>
              <w:top w:val="single" w:sz="6" w:space="0" w:color="auto"/>
              <w:bottom w:val="single" w:sz="6" w:space="0" w:color="auto"/>
            </w:tcBorders>
            <w:vAlign w:val="center"/>
          </w:tcPr>
          <w:p w:rsidR="00C81966" w:rsidRPr="002A34AC" w:rsidRDefault="00C81966" w:rsidP="00C81966">
            <w:pPr>
              <w:spacing w:before="20" w:after="20"/>
              <w:rPr>
                <w:rFonts w:ascii="Arial" w:hAnsi="Arial" w:cs="Arial"/>
                <w:sz w:val="20"/>
                <w:szCs w:val="20"/>
              </w:rPr>
            </w:pPr>
            <w:r w:rsidRPr="002A34AC">
              <w:rPr>
                <w:rFonts w:ascii="Arial" w:hAnsi="Arial" w:cs="Arial"/>
                <w:sz w:val="20"/>
                <w:szCs w:val="20"/>
              </w:rPr>
              <w:t>Nácvik přímého a vodorovného letu</w:t>
            </w:r>
          </w:p>
        </w:tc>
        <w:tc>
          <w:tcPr>
            <w:tcW w:w="350" w:type="pct"/>
            <w:tcBorders>
              <w:top w:val="single" w:sz="6" w:space="0" w:color="auto"/>
              <w:bottom w:val="single" w:sz="6" w:space="0" w:color="auto"/>
            </w:tcBorders>
            <w:vAlign w:val="center"/>
          </w:tcPr>
          <w:p w:rsidR="00C81966" w:rsidRPr="002A34AC" w:rsidRDefault="008C2E2E" w:rsidP="00C81966">
            <w:pPr>
              <w:spacing w:before="20" w:after="20"/>
              <w:jc w:val="center"/>
              <w:rPr>
                <w:rFonts w:ascii="Arial" w:hAnsi="Arial" w:cs="Arial"/>
                <w:sz w:val="20"/>
                <w:szCs w:val="20"/>
              </w:rPr>
            </w:pPr>
            <w:r>
              <w:rPr>
                <w:rFonts w:ascii="Arial" w:hAnsi="Arial" w:cs="Arial"/>
                <w:sz w:val="20"/>
                <w:szCs w:val="20"/>
              </w:rPr>
              <w:t>0:15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Pr>
                <w:rFonts w:ascii="Arial" w:hAnsi="Arial" w:cs="Arial"/>
                <w:b/>
                <w:sz w:val="20"/>
                <w:szCs w:val="20"/>
              </w:rPr>
              <w:t xml:space="preserve"> 5</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Nácvik stoupání</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0:1</w:t>
            </w:r>
            <w:r w:rsidR="008C2E2E">
              <w:rPr>
                <w:rFonts w:ascii="Arial" w:hAnsi="Arial" w:cs="Arial"/>
                <w:sz w:val="20"/>
                <w:szCs w:val="20"/>
              </w:rPr>
              <w:t>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Pr>
                <w:rFonts w:ascii="Arial" w:hAnsi="Arial" w:cs="Arial"/>
                <w:b/>
                <w:sz w:val="20"/>
                <w:szCs w:val="20"/>
              </w:rPr>
              <w:t xml:space="preserve"> 6</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2A34AC">
              <w:rPr>
                <w:rFonts w:ascii="Arial" w:hAnsi="Arial" w:cs="Arial"/>
                <w:sz w:val="20"/>
                <w:szCs w:val="20"/>
              </w:rPr>
              <w:t>Nácvik klesání</w:t>
            </w:r>
          </w:p>
        </w:tc>
        <w:tc>
          <w:tcPr>
            <w:tcW w:w="350" w:type="pct"/>
            <w:tcBorders>
              <w:top w:val="single" w:sz="6" w:space="0" w:color="auto"/>
              <w:bottom w:val="single" w:sz="6" w:space="0" w:color="auto"/>
            </w:tcBorders>
            <w:vAlign w:val="center"/>
          </w:tcPr>
          <w:p w:rsidR="00C81966" w:rsidRPr="002A34AC" w:rsidRDefault="008C2E2E" w:rsidP="00C81966">
            <w:pPr>
              <w:spacing w:before="20" w:after="20"/>
              <w:jc w:val="center"/>
              <w:rPr>
                <w:rFonts w:ascii="Arial" w:hAnsi="Arial" w:cs="Arial"/>
                <w:sz w:val="20"/>
                <w:szCs w:val="20"/>
              </w:rPr>
            </w:pPr>
            <w:r>
              <w:rPr>
                <w:rFonts w:ascii="Arial" w:hAnsi="Arial" w:cs="Arial"/>
                <w:sz w:val="20"/>
                <w:szCs w:val="20"/>
              </w:rPr>
              <w:t>0:15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Pr>
                <w:rFonts w:ascii="Arial" w:hAnsi="Arial" w:cs="Arial"/>
                <w:b/>
                <w:sz w:val="20"/>
                <w:szCs w:val="20"/>
              </w:rPr>
              <w:t xml:space="preserve"> 7</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2A34AC">
              <w:rPr>
                <w:rFonts w:ascii="Arial" w:hAnsi="Arial" w:cs="Arial"/>
                <w:sz w:val="20"/>
                <w:szCs w:val="20"/>
              </w:rPr>
              <w:t>Nácvik zatáček</w:t>
            </w:r>
          </w:p>
        </w:tc>
        <w:tc>
          <w:tcPr>
            <w:tcW w:w="350" w:type="pct"/>
            <w:tcBorders>
              <w:top w:val="single" w:sz="6" w:space="0" w:color="auto"/>
              <w:bottom w:val="single" w:sz="6" w:space="0" w:color="auto"/>
            </w:tcBorders>
            <w:vAlign w:val="center"/>
          </w:tcPr>
          <w:p w:rsidR="00C81966" w:rsidRPr="002A34AC" w:rsidRDefault="008C2E2E" w:rsidP="00C81966">
            <w:pPr>
              <w:spacing w:before="20" w:after="20"/>
              <w:jc w:val="center"/>
              <w:rPr>
                <w:rFonts w:ascii="Arial" w:hAnsi="Arial" w:cs="Arial"/>
                <w:sz w:val="20"/>
                <w:szCs w:val="20"/>
              </w:rPr>
            </w:pPr>
            <w:r>
              <w:rPr>
                <w:rFonts w:ascii="Arial" w:hAnsi="Arial" w:cs="Arial"/>
                <w:sz w:val="20"/>
                <w:szCs w:val="20"/>
              </w:rPr>
              <w:t>0:15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Pr>
                <w:rFonts w:ascii="Arial" w:hAnsi="Arial" w:cs="Arial"/>
                <w:b/>
                <w:sz w:val="20"/>
                <w:szCs w:val="20"/>
              </w:rPr>
              <w:t xml:space="preserve"> 8</w:t>
            </w:r>
            <w:r w:rsidR="00E5012A">
              <w:rPr>
                <w:rFonts w:ascii="Arial" w:hAnsi="Arial" w:cs="Arial"/>
                <w:b/>
                <w:sz w:val="20"/>
                <w:szCs w:val="20"/>
              </w:rPr>
              <w:t>a</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Pomalé lety, pády, vývrtky, nácvik pomalých letů</w:t>
            </w:r>
          </w:p>
        </w:tc>
        <w:tc>
          <w:tcPr>
            <w:tcW w:w="350" w:type="pct"/>
            <w:tcBorders>
              <w:top w:val="single" w:sz="6" w:space="0" w:color="auto"/>
              <w:bottom w:val="single" w:sz="6" w:space="0" w:color="auto"/>
            </w:tcBorders>
            <w:vAlign w:val="center"/>
          </w:tcPr>
          <w:p w:rsidR="00C81966" w:rsidRPr="002A34AC" w:rsidRDefault="008C2E2E" w:rsidP="00C81966">
            <w:pPr>
              <w:spacing w:before="20" w:after="20"/>
              <w:jc w:val="center"/>
              <w:rPr>
                <w:rFonts w:ascii="Arial" w:hAnsi="Arial" w:cs="Arial"/>
                <w:sz w:val="20"/>
                <w:szCs w:val="20"/>
              </w:rPr>
            </w:pPr>
            <w:r>
              <w:rPr>
                <w:rFonts w:ascii="Arial" w:hAnsi="Arial" w:cs="Arial"/>
                <w:sz w:val="20"/>
                <w:szCs w:val="20"/>
              </w:rPr>
              <w:t>0:</w:t>
            </w:r>
            <w:r w:rsidR="00936A59">
              <w:rPr>
                <w:rFonts w:ascii="Arial" w:hAnsi="Arial" w:cs="Arial"/>
                <w:sz w:val="20"/>
                <w:szCs w:val="20"/>
              </w:rPr>
              <w:t>3</w:t>
            </w:r>
            <w:r w:rsidR="00C81966" w:rsidRPr="002A34AC">
              <w:rPr>
                <w:rFonts w:ascii="Arial" w:hAnsi="Arial" w:cs="Arial"/>
                <w:sz w:val="20"/>
                <w:szCs w:val="20"/>
              </w:rPr>
              <w:t>0</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sidR="00E5012A">
              <w:rPr>
                <w:rFonts w:ascii="Arial" w:hAnsi="Arial" w:cs="Arial"/>
                <w:b/>
                <w:sz w:val="20"/>
                <w:szCs w:val="20"/>
              </w:rPr>
              <w:t xml:space="preserve"> 8b</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Nácvik rozpoznání přetažení TMG</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0:1</w:t>
            </w:r>
            <w:r w:rsidR="00936A59">
              <w:rPr>
                <w:rFonts w:ascii="Arial" w:hAnsi="Arial" w:cs="Arial"/>
                <w:sz w:val="20"/>
                <w:szCs w:val="20"/>
              </w:rPr>
              <w:t>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sidR="00E5012A">
              <w:rPr>
                <w:rFonts w:ascii="Arial" w:hAnsi="Arial" w:cs="Arial"/>
                <w:b/>
                <w:sz w:val="20"/>
                <w:szCs w:val="20"/>
              </w:rPr>
              <w:t xml:space="preserve"> 9/10</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Okruhy, nácvik vzletu, stoupání, letu po okruhu, přiblížení a přistání</w:t>
            </w:r>
          </w:p>
        </w:tc>
        <w:tc>
          <w:tcPr>
            <w:tcW w:w="350" w:type="pct"/>
            <w:tcBorders>
              <w:top w:val="single" w:sz="6" w:space="0" w:color="auto"/>
              <w:bottom w:val="single" w:sz="6" w:space="0" w:color="auto"/>
            </w:tcBorders>
            <w:vAlign w:val="center"/>
          </w:tcPr>
          <w:p w:rsidR="00C81966" w:rsidRPr="002A34AC" w:rsidRDefault="008C2E2E" w:rsidP="00C81966">
            <w:pPr>
              <w:spacing w:before="20" w:after="20"/>
              <w:jc w:val="center"/>
              <w:rPr>
                <w:rFonts w:ascii="Arial" w:hAnsi="Arial" w:cs="Arial"/>
                <w:sz w:val="20"/>
                <w:szCs w:val="20"/>
              </w:rPr>
            </w:pPr>
            <w:r>
              <w:rPr>
                <w:rFonts w:ascii="Arial" w:hAnsi="Arial" w:cs="Arial"/>
                <w:sz w:val="20"/>
                <w:szCs w:val="20"/>
              </w:rPr>
              <w:t>0:</w:t>
            </w:r>
            <w:r w:rsidR="00936A59">
              <w:rPr>
                <w:rFonts w:ascii="Arial" w:hAnsi="Arial" w:cs="Arial"/>
                <w:sz w:val="20"/>
                <w:szCs w:val="20"/>
              </w:rPr>
              <w:t>3</w:t>
            </w:r>
            <w:r w:rsidR="00C81966">
              <w:rPr>
                <w:rFonts w:ascii="Arial" w:hAnsi="Arial" w:cs="Arial"/>
                <w:sz w:val="20"/>
                <w:szCs w:val="20"/>
              </w:rPr>
              <w:t>0</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Pr>
                <w:rFonts w:ascii="Arial" w:hAnsi="Arial" w:cs="Arial"/>
                <w:b/>
                <w:sz w:val="20"/>
                <w:szCs w:val="20"/>
              </w:rPr>
              <w:t xml:space="preserve"> </w:t>
            </w:r>
            <w:r w:rsidR="00E5012A">
              <w:rPr>
                <w:rFonts w:ascii="Arial" w:hAnsi="Arial" w:cs="Arial"/>
                <w:b/>
                <w:sz w:val="20"/>
                <w:szCs w:val="20"/>
              </w:rPr>
              <w:t>9/</w:t>
            </w:r>
            <w:r>
              <w:rPr>
                <w:rFonts w:ascii="Arial" w:hAnsi="Arial" w:cs="Arial"/>
                <w:b/>
                <w:sz w:val="20"/>
                <w:szCs w:val="20"/>
              </w:rPr>
              <w:t>10</w:t>
            </w:r>
            <w:r w:rsidR="00E5012A">
              <w:rPr>
                <w:rFonts w:ascii="Arial" w:hAnsi="Arial" w:cs="Arial"/>
                <w:b/>
                <w:sz w:val="20"/>
                <w:szCs w:val="20"/>
              </w:rPr>
              <w:t>E</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Nácvik nouzových postupů</w:t>
            </w:r>
          </w:p>
        </w:tc>
        <w:tc>
          <w:tcPr>
            <w:tcW w:w="350"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0:1</w:t>
            </w:r>
            <w:r w:rsidR="00936A59">
              <w:rPr>
                <w:rFonts w:ascii="Arial" w:hAnsi="Arial" w:cs="Arial"/>
                <w:sz w:val="20"/>
                <w:szCs w:val="20"/>
              </w:rPr>
              <w:t>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00E5012A">
              <w:rPr>
                <w:rFonts w:ascii="Arial" w:hAnsi="Arial" w:cs="Arial"/>
                <w:b/>
                <w:sz w:val="20"/>
                <w:szCs w:val="20"/>
              </w:rPr>
              <w:t>/TMG</w:t>
            </w:r>
            <w:proofErr w:type="gramEnd"/>
            <w:r>
              <w:rPr>
                <w:rFonts w:ascii="Arial" w:hAnsi="Arial" w:cs="Arial"/>
                <w:b/>
                <w:sz w:val="20"/>
                <w:szCs w:val="20"/>
              </w:rPr>
              <w:t xml:space="preserve"> 11</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E5012A">
              <w:rPr>
                <w:rFonts w:ascii="Arial" w:hAnsi="Arial" w:cs="Arial"/>
                <w:sz w:val="20"/>
                <w:szCs w:val="20"/>
              </w:rPr>
              <w:t>Let k nácviku ostrých zatáček</w:t>
            </w:r>
          </w:p>
        </w:tc>
        <w:tc>
          <w:tcPr>
            <w:tcW w:w="350" w:type="pct"/>
            <w:tcBorders>
              <w:top w:val="single" w:sz="6" w:space="0" w:color="auto"/>
              <w:bottom w:val="single" w:sz="6" w:space="0" w:color="auto"/>
            </w:tcBorders>
            <w:vAlign w:val="center"/>
          </w:tcPr>
          <w:p w:rsidR="00C81966" w:rsidRDefault="008C2E2E" w:rsidP="00C81966">
            <w:pPr>
              <w:spacing w:before="20" w:after="20"/>
              <w:jc w:val="center"/>
              <w:rPr>
                <w:rFonts w:ascii="Arial" w:hAnsi="Arial" w:cs="Arial"/>
                <w:sz w:val="20"/>
                <w:szCs w:val="20"/>
              </w:rPr>
            </w:pPr>
            <w:r>
              <w:rPr>
                <w:rFonts w:ascii="Arial" w:hAnsi="Arial" w:cs="Arial"/>
                <w:sz w:val="20"/>
                <w:szCs w:val="20"/>
              </w:rPr>
              <w:t>0:1</w:t>
            </w:r>
            <w:r w:rsidR="00936A59">
              <w:rPr>
                <w:rFonts w:ascii="Arial" w:hAnsi="Arial" w:cs="Arial"/>
                <w:sz w:val="20"/>
                <w:szCs w:val="20"/>
              </w:rPr>
              <w:t>5</w:t>
            </w:r>
          </w:p>
        </w:tc>
        <w:tc>
          <w:tcPr>
            <w:tcW w:w="354" w:type="pct"/>
            <w:tcBorders>
              <w:top w:val="single" w:sz="6" w:space="0" w:color="auto"/>
              <w:bottom w:val="single" w:sz="6" w:space="0" w:color="auto"/>
            </w:tcBorders>
            <w:vAlign w:val="center"/>
          </w:tcPr>
          <w:p w:rsidR="00C81966"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sidR="00E5012A">
              <w:rPr>
                <w:rFonts w:ascii="Arial" w:hAnsi="Arial" w:cs="Arial"/>
                <w:b/>
                <w:sz w:val="20"/>
                <w:szCs w:val="20"/>
              </w:rPr>
              <w:t xml:space="preserve"> 12</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2A34AC">
              <w:rPr>
                <w:rFonts w:ascii="Arial" w:hAnsi="Arial" w:cs="Arial"/>
                <w:sz w:val="20"/>
                <w:szCs w:val="20"/>
              </w:rPr>
              <w:t>Samostatné lety po okruhu</w:t>
            </w:r>
          </w:p>
        </w:tc>
        <w:tc>
          <w:tcPr>
            <w:tcW w:w="350" w:type="pct"/>
            <w:tcBorders>
              <w:top w:val="single" w:sz="6" w:space="0" w:color="auto"/>
              <w:bottom w:val="single" w:sz="6" w:space="0" w:color="auto"/>
            </w:tcBorders>
            <w:vAlign w:val="center"/>
          </w:tcPr>
          <w:p w:rsidR="00C81966" w:rsidRPr="002A34AC" w:rsidRDefault="00936A59" w:rsidP="00C81966">
            <w:pPr>
              <w:spacing w:before="20" w:after="20"/>
              <w:jc w:val="center"/>
              <w:rPr>
                <w:rFonts w:ascii="Arial" w:hAnsi="Arial" w:cs="Arial"/>
                <w:sz w:val="20"/>
                <w:szCs w:val="20"/>
              </w:rPr>
            </w:pPr>
            <w:r>
              <w:rPr>
                <w:rFonts w:ascii="Arial" w:hAnsi="Arial" w:cs="Arial"/>
                <w:sz w:val="20"/>
                <w:szCs w:val="20"/>
              </w:rPr>
              <w:t>0:3</w:t>
            </w:r>
            <w:r w:rsidR="008C2E2E">
              <w:rPr>
                <w:rFonts w:ascii="Arial" w:hAnsi="Arial" w:cs="Arial"/>
                <w:sz w:val="20"/>
                <w:szCs w:val="20"/>
              </w:rPr>
              <w:t>0</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sidR="00E5012A">
              <w:rPr>
                <w:rFonts w:ascii="Arial" w:hAnsi="Arial" w:cs="Arial"/>
                <w:b/>
                <w:sz w:val="20"/>
                <w:szCs w:val="20"/>
              </w:rPr>
              <w:t xml:space="preserve"> 13</w:t>
            </w:r>
          </w:p>
        </w:tc>
        <w:tc>
          <w:tcPr>
            <w:tcW w:w="3344" w:type="pct"/>
            <w:tcBorders>
              <w:top w:val="single" w:sz="6" w:space="0" w:color="auto"/>
              <w:bottom w:val="single" w:sz="6" w:space="0" w:color="auto"/>
            </w:tcBorders>
            <w:vAlign w:val="center"/>
          </w:tcPr>
          <w:p w:rsidR="00C81966" w:rsidRDefault="00E5012A" w:rsidP="00C81966">
            <w:pPr>
              <w:spacing w:before="20" w:after="20"/>
              <w:rPr>
                <w:rFonts w:ascii="Arial" w:hAnsi="Arial" w:cs="Arial"/>
                <w:sz w:val="20"/>
                <w:szCs w:val="20"/>
              </w:rPr>
            </w:pPr>
            <w:r w:rsidRPr="002A34AC">
              <w:rPr>
                <w:rFonts w:ascii="Arial" w:hAnsi="Arial" w:cs="Arial"/>
                <w:sz w:val="20"/>
                <w:szCs w:val="20"/>
              </w:rPr>
              <w:t>Nácvik vynuceného přistání</w:t>
            </w:r>
          </w:p>
        </w:tc>
        <w:tc>
          <w:tcPr>
            <w:tcW w:w="350" w:type="pct"/>
            <w:tcBorders>
              <w:top w:val="single" w:sz="6" w:space="0" w:color="auto"/>
              <w:bottom w:val="single" w:sz="6" w:space="0" w:color="auto"/>
            </w:tcBorders>
            <w:vAlign w:val="center"/>
          </w:tcPr>
          <w:p w:rsidR="00C81966" w:rsidRPr="002A34AC" w:rsidRDefault="00936A59" w:rsidP="00C81966">
            <w:pPr>
              <w:spacing w:before="20" w:after="20"/>
              <w:jc w:val="center"/>
              <w:rPr>
                <w:rFonts w:ascii="Arial" w:hAnsi="Arial" w:cs="Arial"/>
                <w:sz w:val="20"/>
                <w:szCs w:val="20"/>
              </w:rPr>
            </w:pPr>
            <w:r>
              <w:rPr>
                <w:rFonts w:ascii="Arial" w:hAnsi="Arial" w:cs="Arial"/>
                <w:sz w:val="20"/>
                <w:szCs w:val="20"/>
              </w:rPr>
              <w:t>0:15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sidR="00E5012A">
              <w:rPr>
                <w:rFonts w:ascii="Arial" w:hAnsi="Arial" w:cs="Arial"/>
                <w:b/>
                <w:sz w:val="20"/>
                <w:szCs w:val="20"/>
              </w:rPr>
              <w:t xml:space="preserve"> 14</w:t>
            </w:r>
          </w:p>
        </w:tc>
        <w:tc>
          <w:tcPr>
            <w:tcW w:w="3344" w:type="pct"/>
            <w:tcBorders>
              <w:top w:val="single" w:sz="6" w:space="0" w:color="auto"/>
              <w:bottom w:val="single" w:sz="6" w:space="0" w:color="auto"/>
            </w:tcBorders>
            <w:vAlign w:val="center"/>
          </w:tcPr>
          <w:p w:rsidR="00C81966" w:rsidRDefault="00E5012A" w:rsidP="00C81966">
            <w:pPr>
              <w:spacing w:before="20" w:after="20"/>
              <w:rPr>
                <w:rFonts w:ascii="Arial" w:hAnsi="Arial" w:cs="Arial"/>
                <w:sz w:val="20"/>
                <w:szCs w:val="20"/>
              </w:rPr>
            </w:pPr>
            <w:r w:rsidRPr="002A34AC">
              <w:rPr>
                <w:rFonts w:ascii="Arial" w:hAnsi="Arial" w:cs="Arial"/>
                <w:sz w:val="20"/>
                <w:szCs w:val="20"/>
              </w:rPr>
              <w:t>Nácvik bezpečnostního přistání</w:t>
            </w:r>
          </w:p>
        </w:tc>
        <w:tc>
          <w:tcPr>
            <w:tcW w:w="350" w:type="pct"/>
            <w:tcBorders>
              <w:top w:val="single" w:sz="6" w:space="0" w:color="auto"/>
              <w:bottom w:val="single" w:sz="6" w:space="0" w:color="auto"/>
            </w:tcBorders>
            <w:vAlign w:val="center"/>
          </w:tcPr>
          <w:p w:rsidR="00C81966" w:rsidRPr="002A34AC" w:rsidRDefault="00936A59" w:rsidP="00C81966">
            <w:pPr>
              <w:spacing w:before="20" w:after="20"/>
              <w:jc w:val="center"/>
              <w:rPr>
                <w:rFonts w:ascii="Arial" w:hAnsi="Arial" w:cs="Arial"/>
                <w:sz w:val="20"/>
                <w:szCs w:val="20"/>
              </w:rPr>
            </w:pPr>
            <w:r>
              <w:rPr>
                <w:rFonts w:ascii="Arial" w:hAnsi="Arial" w:cs="Arial"/>
                <w:sz w:val="20"/>
                <w:szCs w:val="20"/>
              </w:rPr>
              <w:t>0:15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Pr="002A34AC"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sidR="00E5012A">
              <w:rPr>
                <w:rFonts w:ascii="Arial" w:hAnsi="Arial" w:cs="Arial"/>
                <w:b/>
                <w:sz w:val="20"/>
                <w:szCs w:val="20"/>
              </w:rPr>
              <w:t xml:space="preserve"> 15a</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2A34AC">
              <w:rPr>
                <w:rFonts w:ascii="Arial" w:hAnsi="Arial" w:cs="Arial"/>
                <w:sz w:val="20"/>
                <w:szCs w:val="20"/>
              </w:rPr>
              <w:t>Navigační lety</w:t>
            </w:r>
          </w:p>
        </w:tc>
        <w:tc>
          <w:tcPr>
            <w:tcW w:w="350" w:type="pct"/>
            <w:tcBorders>
              <w:top w:val="single" w:sz="6" w:space="0" w:color="auto"/>
              <w:bottom w:val="single" w:sz="6" w:space="0" w:color="auto"/>
            </w:tcBorders>
            <w:vAlign w:val="center"/>
          </w:tcPr>
          <w:p w:rsidR="00C81966" w:rsidRPr="002A34AC" w:rsidRDefault="00936A59" w:rsidP="00C81966">
            <w:pPr>
              <w:spacing w:before="20" w:after="20"/>
              <w:jc w:val="center"/>
              <w:rPr>
                <w:rFonts w:ascii="Arial" w:hAnsi="Arial" w:cs="Arial"/>
                <w:sz w:val="20"/>
                <w:szCs w:val="20"/>
              </w:rPr>
            </w:pPr>
            <w:r>
              <w:rPr>
                <w:rFonts w:ascii="Arial" w:hAnsi="Arial" w:cs="Arial"/>
                <w:sz w:val="20"/>
                <w:szCs w:val="20"/>
              </w:rPr>
              <w:t>0</w:t>
            </w:r>
            <w:r w:rsidR="008C2E2E">
              <w:rPr>
                <w:rFonts w:ascii="Arial" w:hAnsi="Arial" w:cs="Arial"/>
                <w:sz w:val="20"/>
                <w:szCs w:val="20"/>
              </w:rPr>
              <w:t>:</w:t>
            </w:r>
            <w:r>
              <w:rPr>
                <w:rFonts w:ascii="Arial" w:hAnsi="Arial" w:cs="Arial"/>
                <w:sz w:val="20"/>
                <w:szCs w:val="20"/>
              </w:rPr>
              <w:t>45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C81966" w:rsidRPr="002A34AC" w:rsidTr="00E5012A">
        <w:tc>
          <w:tcPr>
            <w:tcW w:w="952" w:type="pct"/>
            <w:tcBorders>
              <w:top w:val="single" w:sz="6" w:space="0" w:color="auto"/>
              <w:left w:val="single" w:sz="18" w:space="0" w:color="auto"/>
              <w:bottom w:val="single" w:sz="6" w:space="0" w:color="auto"/>
            </w:tcBorders>
            <w:shd w:val="clear" w:color="auto" w:fill="F2F2F2" w:themeFill="background1" w:themeFillShade="F2"/>
            <w:vAlign w:val="center"/>
          </w:tcPr>
          <w:p w:rsidR="00C81966" w:rsidRDefault="00C81966" w:rsidP="00C81966">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sidR="00E5012A">
              <w:rPr>
                <w:rFonts w:ascii="Arial" w:hAnsi="Arial" w:cs="Arial"/>
                <w:b/>
                <w:sz w:val="20"/>
                <w:szCs w:val="20"/>
              </w:rPr>
              <w:t>/TMG</w:t>
            </w:r>
            <w:proofErr w:type="gramEnd"/>
            <w:r w:rsidR="00E5012A">
              <w:rPr>
                <w:rFonts w:ascii="Arial" w:hAnsi="Arial" w:cs="Arial"/>
                <w:b/>
                <w:sz w:val="20"/>
                <w:szCs w:val="20"/>
              </w:rPr>
              <w:t xml:space="preserve"> 15b</w:t>
            </w:r>
          </w:p>
        </w:tc>
        <w:tc>
          <w:tcPr>
            <w:tcW w:w="3344" w:type="pct"/>
            <w:tcBorders>
              <w:top w:val="single" w:sz="6" w:space="0" w:color="auto"/>
              <w:bottom w:val="single" w:sz="6" w:space="0" w:color="auto"/>
            </w:tcBorders>
            <w:vAlign w:val="center"/>
          </w:tcPr>
          <w:p w:rsidR="00C81966" w:rsidRPr="002A34AC" w:rsidRDefault="00E5012A" w:rsidP="00C81966">
            <w:pPr>
              <w:spacing w:before="20" w:after="20"/>
              <w:rPr>
                <w:rFonts w:ascii="Arial" w:hAnsi="Arial" w:cs="Arial"/>
                <w:sz w:val="20"/>
                <w:szCs w:val="20"/>
              </w:rPr>
            </w:pPr>
            <w:r w:rsidRPr="002A34AC">
              <w:rPr>
                <w:rFonts w:ascii="Arial" w:hAnsi="Arial" w:cs="Arial"/>
                <w:sz w:val="20"/>
                <w:szCs w:val="20"/>
              </w:rPr>
              <w:t>Navigace v nižších hladinách a za snížené dohlednosti</w:t>
            </w:r>
          </w:p>
        </w:tc>
        <w:tc>
          <w:tcPr>
            <w:tcW w:w="350" w:type="pct"/>
            <w:tcBorders>
              <w:top w:val="single" w:sz="6" w:space="0" w:color="auto"/>
              <w:bottom w:val="single" w:sz="6" w:space="0" w:color="auto"/>
            </w:tcBorders>
            <w:vAlign w:val="center"/>
          </w:tcPr>
          <w:p w:rsidR="00C81966" w:rsidRPr="002A34AC" w:rsidRDefault="00936A59" w:rsidP="00C81966">
            <w:pPr>
              <w:spacing w:before="20" w:after="20"/>
              <w:jc w:val="center"/>
              <w:rPr>
                <w:rFonts w:ascii="Arial" w:hAnsi="Arial" w:cs="Arial"/>
                <w:sz w:val="20"/>
                <w:szCs w:val="20"/>
              </w:rPr>
            </w:pPr>
            <w:r>
              <w:rPr>
                <w:rFonts w:ascii="Arial" w:hAnsi="Arial" w:cs="Arial"/>
                <w:sz w:val="20"/>
                <w:szCs w:val="20"/>
              </w:rPr>
              <w:t>0</w:t>
            </w:r>
            <w:r w:rsidR="008C2E2E">
              <w:rPr>
                <w:rFonts w:ascii="Arial" w:hAnsi="Arial" w:cs="Arial"/>
                <w:sz w:val="20"/>
                <w:szCs w:val="20"/>
              </w:rPr>
              <w:t>:</w:t>
            </w:r>
            <w:r>
              <w:rPr>
                <w:rFonts w:ascii="Arial" w:hAnsi="Arial" w:cs="Arial"/>
                <w:sz w:val="20"/>
                <w:szCs w:val="20"/>
              </w:rPr>
              <w:t>45</w:t>
            </w:r>
          </w:p>
        </w:tc>
        <w:tc>
          <w:tcPr>
            <w:tcW w:w="354" w:type="pct"/>
            <w:tcBorders>
              <w:top w:val="single" w:sz="6" w:space="0" w:color="auto"/>
              <w:bottom w:val="single" w:sz="6" w:space="0" w:color="auto"/>
            </w:tcBorders>
            <w:vAlign w:val="center"/>
          </w:tcPr>
          <w:p w:rsidR="00C81966" w:rsidRPr="002A34AC" w:rsidRDefault="00C81966" w:rsidP="00C81966">
            <w:pPr>
              <w:spacing w:before="20" w:after="20"/>
              <w:jc w:val="center"/>
              <w:rPr>
                <w:rFonts w:ascii="Arial" w:hAnsi="Arial" w:cs="Arial"/>
                <w:sz w:val="20"/>
                <w:szCs w:val="20"/>
              </w:rPr>
            </w:pPr>
            <w:r>
              <w:rPr>
                <w:rFonts w:ascii="Arial" w:hAnsi="Arial" w:cs="Arial"/>
                <w:sz w:val="20"/>
                <w:szCs w:val="20"/>
              </w:rPr>
              <w:t>--</w:t>
            </w:r>
          </w:p>
        </w:tc>
      </w:tr>
      <w:tr w:rsidR="00E5012A" w:rsidRPr="002A34AC" w:rsidTr="00E5012A">
        <w:tc>
          <w:tcPr>
            <w:tcW w:w="952" w:type="pct"/>
            <w:tcBorders>
              <w:top w:val="single" w:sz="2" w:space="0" w:color="auto"/>
              <w:left w:val="single" w:sz="18" w:space="0" w:color="auto"/>
              <w:bottom w:val="single" w:sz="18" w:space="0" w:color="auto"/>
            </w:tcBorders>
            <w:shd w:val="clear" w:color="auto" w:fill="F2F2F2" w:themeFill="background1" w:themeFillShade="F2"/>
            <w:vAlign w:val="center"/>
          </w:tcPr>
          <w:p w:rsidR="00E5012A" w:rsidRPr="002A34AC" w:rsidRDefault="00E5012A" w:rsidP="00062190">
            <w:pPr>
              <w:spacing w:before="20" w:after="20"/>
              <w:jc w:val="center"/>
              <w:rPr>
                <w:rFonts w:ascii="Arial" w:hAnsi="Arial" w:cs="Arial"/>
                <w:b/>
                <w:sz w:val="20"/>
                <w:szCs w:val="20"/>
              </w:rPr>
            </w:pPr>
            <w:proofErr w:type="gramStart"/>
            <w:r>
              <w:rPr>
                <w:rFonts w:ascii="Arial" w:hAnsi="Arial" w:cs="Arial"/>
                <w:b/>
                <w:sz w:val="20"/>
                <w:szCs w:val="20"/>
              </w:rPr>
              <w:t>FI(S</w:t>
            </w:r>
            <w:r w:rsidRPr="002A34AC">
              <w:rPr>
                <w:rFonts w:ascii="Arial" w:hAnsi="Arial" w:cs="Arial"/>
                <w:b/>
                <w:sz w:val="20"/>
                <w:szCs w:val="20"/>
              </w:rPr>
              <w:t>)</w:t>
            </w:r>
            <w:r>
              <w:rPr>
                <w:rFonts w:ascii="Arial" w:hAnsi="Arial" w:cs="Arial"/>
                <w:b/>
                <w:sz w:val="20"/>
                <w:szCs w:val="20"/>
              </w:rPr>
              <w:t>/TMG</w:t>
            </w:r>
            <w:proofErr w:type="gramEnd"/>
            <w:r>
              <w:rPr>
                <w:rFonts w:ascii="Arial" w:hAnsi="Arial" w:cs="Arial"/>
                <w:b/>
                <w:sz w:val="20"/>
                <w:szCs w:val="20"/>
              </w:rPr>
              <w:t xml:space="preserve"> 15c</w:t>
            </w:r>
          </w:p>
        </w:tc>
        <w:tc>
          <w:tcPr>
            <w:tcW w:w="3344" w:type="pct"/>
            <w:tcBorders>
              <w:top w:val="single" w:sz="2" w:space="0" w:color="auto"/>
              <w:bottom w:val="single" w:sz="18" w:space="0" w:color="auto"/>
            </w:tcBorders>
            <w:vAlign w:val="center"/>
          </w:tcPr>
          <w:p w:rsidR="00E5012A" w:rsidRPr="002A34AC" w:rsidRDefault="00E5012A" w:rsidP="00062190">
            <w:pPr>
              <w:spacing w:before="20" w:after="20"/>
              <w:rPr>
                <w:rFonts w:ascii="Arial" w:hAnsi="Arial" w:cs="Arial"/>
                <w:sz w:val="20"/>
                <w:szCs w:val="20"/>
              </w:rPr>
            </w:pPr>
            <w:r w:rsidRPr="002A34AC">
              <w:rPr>
                <w:rFonts w:ascii="Arial" w:hAnsi="Arial" w:cs="Arial"/>
                <w:sz w:val="20"/>
                <w:szCs w:val="20"/>
              </w:rPr>
              <w:t>Radionavigace</w:t>
            </w:r>
          </w:p>
        </w:tc>
        <w:tc>
          <w:tcPr>
            <w:tcW w:w="350" w:type="pct"/>
            <w:tcBorders>
              <w:top w:val="single" w:sz="2" w:space="0" w:color="auto"/>
              <w:bottom w:val="single" w:sz="18" w:space="0" w:color="auto"/>
            </w:tcBorders>
            <w:vAlign w:val="center"/>
          </w:tcPr>
          <w:p w:rsidR="00E5012A" w:rsidRPr="002A34AC" w:rsidRDefault="00936A59" w:rsidP="00C81966">
            <w:pPr>
              <w:spacing w:before="20" w:after="20"/>
              <w:jc w:val="center"/>
              <w:rPr>
                <w:rFonts w:ascii="Arial" w:hAnsi="Arial" w:cs="Arial"/>
                <w:sz w:val="20"/>
                <w:szCs w:val="20"/>
              </w:rPr>
            </w:pPr>
            <w:r>
              <w:rPr>
                <w:rFonts w:ascii="Arial" w:hAnsi="Arial" w:cs="Arial"/>
                <w:sz w:val="20"/>
                <w:szCs w:val="20"/>
              </w:rPr>
              <w:t>0:45</w:t>
            </w:r>
          </w:p>
        </w:tc>
        <w:tc>
          <w:tcPr>
            <w:tcW w:w="354" w:type="pct"/>
            <w:tcBorders>
              <w:top w:val="single" w:sz="2" w:space="0" w:color="auto"/>
              <w:bottom w:val="single" w:sz="18" w:space="0" w:color="auto"/>
            </w:tcBorders>
            <w:vAlign w:val="center"/>
          </w:tcPr>
          <w:p w:rsidR="00E5012A" w:rsidRPr="002A34AC" w:rsidRDefault="00E5012A" w:rsidP="00C81966">
            <w:pPr>
              <w:spacing w:before="20" w:after="20"/>
              <w:jc w:val="center"/>
              <w:rPr>
                <w:rFonts w:ascii="Arial" w:hAnsi="Arial" w:cs="Arial"/>
                <w:sz w:val="20"/>
                <w:szCs w:val="20"/>
              </w:rPr>
            </w:pPr>
            <w:r w:rsidRPr="002A34AC">
              <w:rPr>
                <w:rFonts w:ascii="Arial" w:hAnsi="Arial" w:cs="Arial"/>
                <w:sz w:val="20"/>
                <w:szCs w:val="20"/>
              </w:rPr>
              <w:t>--</w:t>
            </w:r>
          </w:p>
        </w:tc>
      </w:tr>
    </w:tbl>
    <w:p w:rsidR="00C81966" w:rsidRDefault="00C81966" w:rsidP="00C81966">
      <w:r>
        <w:t>Uvedené časy vyjadřují minimální požadavky.</w:t>
      </w:r>
    </w:p>
    <w:p w:rsidR="00C81966" w:rsidRDefault="00C81966" w:rsidP="00C81966"/>
    <w:p w:rsidR="00C81966" w:rsidRDefault="00C81966" w:rsidP="00C81966"/>
    <w:p w:rsidR="00C81966" w:rsidRDefault="00C81966" w:rsidP="00C81966">
      <w:pPr>
        <w:widowControl w:val="0"/>
        <w:jc w:val="center"/>
        <w:rPr>
          <w:rFonts w:ascii="Arial" w:hAnsi="Arial" w:cs="Arial"/>
          <w:i/>
          <w:sz w:val="20"/>
          <w:szCs w:val="20"/>
        </w:rPr>
      </w:pPr>
      <w:r w:rsidRPr="00C81966">
        <w:rPr>
          <w:rFonts w:ascii="Arial" w:hAnsi="Arial" w:cs="Arial"/>
          <w:i/>
          <w:sz w:val="20"/>
          <w:szCs w:val="20"/>
        </w:rPr>
        <w:t>ZÁMĚRNĚ VYNECHÁNO</w:t>
      </w:r>
    </w:p>
    <w:p w:rsidR="00C81966" w:rsidRDefault="00C81966">
      <w:pPr>
        <w:spacing w:line="276" w:lineRule="auto"/>
        <w:jc w:val="left"/>
        <w:rPr>
          <w:rFonts w:ascii="Arial" w:hAnsi="Arial" w:cs="Arial"/>
          <w:i/>
          <w:sz w:val="20"/>
          <w:szCs w:val="20"/>
        </w:rPr>
      </w:pPr>
      <w:r>
        <w:rPr>
          <w:rFonts w:ascii="Arial" w:hAnsi="Arial" w:cs="Arial"/>
          <w:i/>
          <w:sz w:val="20"/>
          <w:szCs w:val="20"/>
        </w:rPr>
        <w:br w:type="page"/>
      </w:r>
    </w:p>
    <w:p w:rsidR="00C914CB" w:rsidRDefault="008F1E17" w:rsidP="008527B9">
      <w:pPr>
        <w:pStyle w:val="Nadpis1"/>
        <w:spacing w:after="240"/>
        <w:rPr>
          <w:rFonts w:ascii="Arial" w:hAnsi="Arial" w:cs="Arial"/>
          <w:sz w:val="28"/>
        </w:rPr>
      </w:pPr>
      <w:bookmarkStart w:id="32" w:name="_Toc18417180"/>
      <w:r w:rsidRPr="00AA6B50">
        <w:rPr>
          <w:rFonts w:ascii="Arial" w:hAnsi="Arial" w:cs="Arial"/>
          <w:sz w:val="28"/>
        </w:rPr>
        <w:lastRenderedPageBreak/>
        <w:t>Struktura a obsah osnovy teoretických znalostí</w:t>
      </w:r>
      <w:bookmarkEnd w:id="32"/>
    </w:p>
    <w:p w:rsidR="009F50B9" w:rsidRDefault="009F50B9" w:rsidP="008527B9">
      <w:pPr>
        <w:spacing w:after="240"/>
        <w:rPr>
          <w:rFonts w:ascii="Arial" w:hAnsi="Arial" w:cs="Arial"/>
          <w:sz w:val="20"/>
          <w:szCs w:val="20"/>
        </w:rPr>
      </w:pPr>
      <w:r w:rsidRPr="00E952EF">
        <w:rPr>
          <w:rFonts w:ascii="Arial" w:hAnsi="Arial" w:cs="Arial"/>
          <w:sz w:val="20"/>
          <w:szCs w:val="20"/>
        </w:rPr>
        <w:t xml:space="preserve">Osnova kurzu teoretických znalostí je stanovena na </w:t>
      </w:r>
      <w:r w:rsidR="006E5DBE">
        <w:rPr>
          <w:rFonts w:ascii="Arial" w:hAnsi="Arial" w:cs="Arial"/>
          <w:sz w:val="20"/>
          <w:szCs w:val="20"/>
        </w:rPr>
        <w:t>60</w:t>
      </w:r>
      <w:r w:rsidRPr="00E952EF">
        <w:rPr>
          <w:rFonts w:ascii="Arial" w:hAnsi="Arial" w:cs="Arial"/>
          <w:sz w:val="20"/>
          <w:szCs w:val="20"/>
        </w:rPr>
        <w:t xml:space="preserve"> vyučovacích hodin. Jednou vyučovací hodinou se rozumí 60 minut.</w:t>
      </w:r>
    </w:p>
    <w:p w:rsidR="00F2017C" w:rsidRPr="00F2017C" w:rsidRDefault="00F2017C" w:rsidP="00F2017C">
      <w:pPr>
        <w:pStyle w:val="Nadpis2"/>
        <w:spacing w:before="240"/>
        <w:ind w:left="284" w:hanging="284"/>
        <w:rPr>
          <w:rFonts w:ascii="Arial" w:hAnsi="Arial" w:cs="Arial"/>
          <w:sz w:val="24"/>
          <w:szCs w:val="24"/>
        </w:rPr>
      </w:pPr>
      <w:bookmarkStart w:id="33" w:name="_Toc18417181"/>
      <w:r>
        <w:rPr>
          <w:rFonts w:ascii="Arial" w:hAnsi="Arial" w:cs="Arial"/>
          <w:sz w:val="24"/>
          <w:szCs w:val="24"/>
        </w:rPr>
        <w:t>Osnova</w:t>
      </w:r>
      <w:r w:rsidR="00EB040D">
        <w:rPr>
          <w:rFonts w:ascii="Arial" w:hAnsi="Arial" w:cs="Arial"/>
          <w:sz w:val="24"/>
          <w:szCs w:val="24"/>
        </w:rPr>
        <w:t xml:space="preserve"> </w:t>
      </w:r>
      <w:proofErr w:type="gramStart"/>
      <w:r w:rsidR="00EB040D">
        <w:rPr>
          <w:rFonts w:ascii="Arial" w:hAnsi="Arial" w:cs="Arial"/>
          <w:sz w:val="24"/>
          <w:szCs w:val="24"/>
        </w:rPr>
        <w:t>FI</w:t>
      </w:r>
      <w:r>
        <w:rPr>
          <w:rFonts w:ascii="Arial" w:hAnsi="Arial" w:cs="Arial"/>
          <w:sz w:val="24"/>
          <w:szCs w:val="24"/>
        </w:rPr>
        <w:t>(S</w:t>
      </w:r>
      <w:r w:rsidRPr="00BC7038">
        <w:rPr>
          <w:rFonts w:ascii="Arial" w:hAnsi="Arial" w:cs="Arial"/>
          <w:sz w:val="24"/>
          <w:szCs w:val="24"/>
        </w:rPr>
        <w:t>)</w:t>
      </w:r>
      <w:bookmarkEnd w:id="33"/>
      <w:proofErr w:type="gramEnd"/>
    </w:p>
    <w:tbl>
      <w:tblPr>
        <w:tblW w:w="4896"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68"/>
        <w:gridCol w:w="5040"/>
        <w:gridCol w:w="1133"/>
        <w:gridCol w:w="1281"/>
        <w:gridCol w:w="1129"/>
      </w:tblGrid>
      <w:tr w:rsidR="00402B6C" w:rsidRPr="00AA6B50" w:rsidTr="006378D1">
        <w:trPr>
          <w:trHeight w:val="146"/>
        </w:trPr>
        <w:tc>
          <w:tcPr>
            <w:tcW w:w="644" w:type="pct"/>
            <w:vMerge w:val="restart"/>
            <w:shd w:val="clear" w:color="auto" w:fill="F2F2F2" w:themeFill="background1" w:themeFillShade="F2"/>
            <w:vAlign w:val="center"/>
          </w:tcPr>
          <w:p w:rsidR="00402B6C" w:rsidRPr="00AA6B50" w:rsidRDefault="00402B6C" w:rsidP="00C914C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2558" w:type="pct"/>
            <w:vMerge w:val="restart"/>
            <w:shd w:val="clear" w:color="auto" w:fill="F2F2F2" w:themeFill="background1" w:themeFillShade="F2"/>
            <w:vAlign w:val="center"/>
          </w:tcPr>
          <w:p w:rsidR="00402B6C" w:rsidRPr="00AA6B50" w:rsidRDefault="00402B6C" w:rsidP="00C914CB">
            <w:pPr>
              <w:pStyle w:val="Normlntext2"/>
              <w:spacing w:after="0"/>
              <w:ind w:left="-16"/>
              <w:rPr>
                <w:rFonts w:ascii="Arial" w:hAnsi="Arial" w:cs="Arial"/>
                <w:b/>
                <w:sz w:val="20"/>
                <w:szCs w:val="20"/>
              </w:rPr>
            </w:pPr>
            <w:r w:rsidRPr="00AA6B50">
              <w:rPr>
                <w:rFonts w:ascii="Arial" w:hAnsi="Arial" w:cs="Arial"/>
                <w:b/>
                <w:sz w:val="20"/>
                <w:szCs w:val="20"/>
              </w:rPr>
              <w:t>OBSAH</w:t>
            </w:r>
          </w:p>
        </w:tc>
        <w:tc>
          <w:tcPr>
            <w:tcW w:w="1798" w:type="pct"/>
            <w:gridSpan w:val="3"/>
            <w:tcBorders>
              <w:bottom w:val="single" w:sz="6" w:space="0" w:color="auto"/>
            </w:tcBorders>
            <w:shd w:val="clear" w:color="auto" w:fill="F2F2F2" w:themeFill="background1" w:themeFillShade="F2"/>
            <w:vAlign w:val="center"/>
          </w:tcPr>
          <w:p w:rsidR="00402B6C" w:rsidRPr="001B5753" w:rsidRDefault="00402B6C" w:rsidP="00C914CB">
            <w:pPr>
              <w:pStyle w:val="Normlntext2"/>
              <w:spacing w:after="0"/>
              <w:ind w:left="0"/>
              <w:jc w:val="center"/>
              <w:rPr>
                <w:b/>
                <w:bCs/>
                <w:color w:val="000000"/>
                <w:szCs w:val="24"/>
              </w:rPr>
            </w:pPr>
            <w:r w:rsidRPr="00AA6B50">
              <w:rPr>
                <w:rFonts w:ascii="Arial" w:hAnsi="Arial" w:cs="Arial"/>
                <w:b/>
                <w:sz w:val="20"/>
                <w:szCs w:val="20"/>
              </w:rPr>
              <w:t>DOBA VÝUKY</w:t>
            </w:r>
          </w:p>
        </w:tc>
      </w:tr>
      <w:tr w:rsidR="00402B6C" w:rsidRPr="00AA6B50" w:rsidTr="00402B6C">
        <w:trPr>
          <w:trHeight w:val="709"/>
        </w:trPr>
        <w:tc>
          <w:tcPr>
            <w:tcW w:w="644" w:type="pct"/>
            <w:vMerge/>
            <w:tcBorders>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0"/>
              <w:jc w:val="center"/>
              <w:rPr>
                <w:rFonts w:ascii="Arial" w:hAnsi="Arial" w:cs="Arial"/>
                <w:b/>
                <w:sz w:val="20"/>
                <w:szCs w:val="20"/>
              </w:rPr>
            </w:pPr>
          </w:p>
        </w:tc>
        <w:tc>
          <w:tcPr>
            <w:tcW w:w="2558" w:type="pct"/>
            <w:vMerge/>
            <w:tcBorders>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16"/>
              <w:rPr>
                <w:rFonts w:ascii="Arial" w:hAnsi="Arial" w:cs="Arial"/>
                <w:b/>
                <w:sz w:val="20"/>
                <w:szCs w:val="20"/>
              </w:rPr>
            </w:pPr>
          </w:p>
        </w:tc>
        <w:tc>
          <w:tcPr>
            <w:tcW w:w="575" w:type="pct"/>
            <w:tcBorders>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0"/>
              <w:jc w:val="center"/>
              <w:rPr>
                <w:rFonts w:ascii="Arial" w:hAnsi="Arial" w:cs="Arial"/>
                <w:b/>
                <w:sz w:val="20"/>
                <w:szCs w:val="20"/>
              </w:rPr>
            </w:pPr>
            <w:r w:rsidRPr="00402B6C">
              <w:rPr>
                <w:rFonts w:ascii="Arial" w:hAnsi="Arial" w:cs="Arial"/>
                <w:b/>
                <w:sz w:val="20"/>
                <w:szCs w:val="20"/>
              </w:rPr>
              <w:t>Vyučovací hodiny</w:t>
            </w:r>
          </w:p>
        </w:tc>
        <w:tc>
          <w:tcPr>
            <w:tcW w:w="650" w:type="pct"/>
            <w:tcBorders>
              <w:bottom w:val="single" w:sz="6" w:space="0" w:color="auto"/>
            </w:tcBorders>
            <w:shd w:val="clear" w:color="auto" w:fill="F2F2F2" w:themeFill="background1" w:themeFillShade="F2"/>
          </w:tcPr>
          <w:p w:rsidR="00402B6C" w:rsidRPr="00AA6B50" w:rsidRDefault="00402B6C" w:rsidP="00C914CB">
            <w:pPr>
              <w:pStyle w:val="Normlntext2"/>
              <w:spacing w:after="0"/>
              <w:ind w:left="0"/>
              <w:jc w:val="center"/>
              <w:rPr>
                <w:rFonts w:ascii="Arial" w:hAnsi="Arial" w:cs="Arial"/>
                <w:b/>
                <w:sz w:val="20"/>
                <w:szCs w:val="20"/>
              </w:rPr>
            </w:pPr>
            <w:r w:rsidRPr="001B5753">
              <w:rPr>
                <w:b/>
                <w:bCs/>
                <w:color w:val="000000"/>
                <w:szCs w:val="24"/>
              </w:rPr>
              <w:t>Hodiny praktického cvičení</w:t>
            </w:r>
          </w:p>
        </w:tc>
        <w:tc>
          <w:tcPr>
            <w:tcW w:w="573" w:type="pct"/>
            <w:tcBorders>
              <w:bottom w:val="single" w:sz="6" w:space="0" w:color="auto"/>
            </w:tcBorders>
            <w:shd w:val="clear" w:color="auto" w:fill="F2F2F2" w:themeFill="background1" w:themeFillShade="F2"/>
          </w:tcPr>
          <w:p w:rsidR="00402B6C" w:rsidRPr="00AA6B50" w:rsidRDefault="00402B6C" w:rsidP="00C914CB">
            <w:pPr>
              <w:pStyle w:val="Normlntext2"/>
              <w:spacing w:after="0"/>
              <w:ind w:left="0"/>
              <w:jc w:val="center"/>
              <w:rPr>
                <w:rFonts w:ascii="Arial" w:hAnsi="Arial" w:cs="Arial"/>
                <w:b/>
                <w:sz w:val="20"/>
                <w:szCs w:val="20"/>
              </w:rPr>
            </w:pPr>
            <w:r w:rsidRPr="001B5753">
              <w:rPr>
                <w:b/>
                <w:bCs/>
                <w:color w:val="000000"/>
                <w:szCs w:val="24"/>
              </w:rPr>
              <w:t>Postupové zkoušky</w:t>
            </w:r>
          </w:p>
        </w:tc>
      </w:tr>
      <w:tr w:rsidR="00402B6C" w:rsidRPr="00AA6B50" w:rsidTr="00402B6C">
        <w:trPr>
          <w:trHeight w:hRule="exact" w:val="340"/>
        </w:trPr>
        <w:tc>
          <w:tcPr>
            <w:tcW w:w="644" w:type="pct"/>
            <w:tcBorders>
              <w:top w:val="single" w:sz="6" w:space="0" w:color="auto"/>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0"/>
              <w:jc w:val="center"/>
              <w:rPr>
                <w:rFonts w:ascii="Arial" w:hAnsi="Arial" w:cs="Arial"/>
                <w:b/>
                <w:sz w:val="20"/>
                <w:szCs w:val="20"/>
              </w:rPr>
            </w:pPr>
            <w:proofErr w:type="gramStart"/>
            <w:r>
              <w:rPr>
                <w:rFonts w:ascii="Arial" w:hAnsi="Arial" w:cs="Arial"/>
                <w:b/>
                <w:sz w:val="20"/>
                <w:szCs w:val="20"/>
              </w:rPr>
              <w:t>FI(S)</w:t>
            </w:r>
            <w:r w:rsidRPr="00AA6B50">
              <w:rPr>
                <w:rFonts w:ascii="Arial" w:hAnsi="Arial" w:cs="Arial"/>
                <w:b/>
                <w:sz w:val="20"/>
                <w:szCs w:val="20"/>
              </w:rPr>
              <w:t xml:space="preserve"> TKI</w:t>
            </w:r>
            <w:proofErr w:type="gramEnd"/>
          </w:p>
        </w:tc>
        <w:tc>
          <w:tcPr>
            <w:tcW w:w="2558" w:type="pct"/>
            <w:tcBorders>
              <w:top w:val="single" w:sz="6" w:space="0" w:color="auto"/>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16"/>
              <w:jc w:val="right"/>
              <w:rPr>
                <w:rFonts w:ascii="Arial" w:hAnsi="Arial" w:cs="Arial"/>
                <w:b/>
                <w:sz w:val="20"/>
                <w:szCs w:val="20"/>
              </w:rPr>
            </w:pPr>
            <w:r w:rsidRPr="00AA6B50">
              <w:rPr>
                <w:rFonts w:ascii="Arial" w:hAnsi="Arial" w:cs="Arial"/>
                <w:b/>
                <w:sz w:val="20"/>
                <w:szCs w:val="20"/>
              </w:rPr>
              <w:t>CELKEM:</w:t>
            </w:r>
          </w:p>
        </w:tc>
        <w:tc>
          <w:tcPr>
            <w:tcW w:w="575" w:type="pct"/>
            <w:tcBorders>
              <w:top w:val="single" w:sz="6" w:space="0" w:color="auto"/>
              <w:bottom w:val="single" w:sz="6" w:space="0" w:color="auto"/>
            </w:tcBorders>
            <w:shd w:val="clear" w:color="auto" w:fill="F2F2F2" w:themeFill="background1" w:themeFillShade="F2"/>
            <w:vAlign w:val="center"/>
          </w:tcPr>
          <w:p w:rsidR="00402B6C" w:rsidRPr="00AA6B50" w:rsidRDefault="00402B6C" w:rsidP="00C914CB">
            <w:pPr>
              <w:pStyle w:val="Normlntext2"/>
              <w:spacing w:after="0"/>
              <w:ind w:left="0"/>
              <w:jc w:val="center"/>
              <w:rPr>
                <w:rFonts w:ascii="Arial" w:hAnsi="Arial" w:cs="Arial"/>
                <w:b/>
                <w:sz w:val="20"/>
                <w:szCs w:val="20"/>
              </w:rPr>
            </w:pPr>
            <w:r>
              <w:rPr>
                <w:rFonts w:ascii="Arial" w:hAnsi="Arial" w:cs="Arial"/>
                <w:b/>
                <w:sz w:val="20"/>
                <w:szCs w:val="20"/>
              </w:rPr>
              <w:t>26</w:t>
            </w:r>
            <w:r w:rsidRPr="00AA6B50">
              <w:rPr>
                <w:rFonts w:ascii="Arial" w:hAnsi="Arial" w:cs="Arial"/>
                <w:b/>
                <w:sz w:val="20"/>
                <w:szCs w:val="20"/>
              </w:rPr>
              <w:t>:00</w:t>
            </w:r>
          </w:p>
        </w:tc>
        <w:tc>
          <w:tcPr>
            <w:tcW w:w="650" w:type="pct"/>
            <w:tcBorders>
              <w:top w:val="single" w:sz="6" w:space="0" w:color="auto"/>
              <w:bottom w:val="single" w:sz="6" w:space="0" w:color="auto"/>
            </w:tcBorders>
            <w:shd w:val="clear" w:color="auto" w:fill="F2F2F2" w:themeFill="background1" w:themeFillShade="F2"/>
            <w:vAlign w:val="center"/>
          </w:tcPr>
          <w:p w:rsidR="00402B6C" w:rsidRDefault="00402B6C" w:rsidP="00402B6C">
            <w:pPr>
              <w:pStyle w:val="Normlntext2"/>
              <w:spacing w:after="0"/>
              <w:ind w:left="0"/>
              <w:jc w:val="center"/>
              <w:rPr>
                <w:rFonts w:ascii="Arial" w:hAnsi="Arial" w:cs="Arial"/>
                <w:b/>
                <w:sz w:val="20"/>
                <w:szCs w:val="20"/>
              </w:rPr>
            </w:pPr>
            <w:r>
              <w:rPr>
                <w:rFonts w:ascii="Arial" w:hAnsi="Arial" w:cs="Arial"/>
                <w:b/>
                <w:sz w:val="20"/>
                <w:szCs w:val="20"/>
              </w:rPr>
              <w:t>25:00</w:t>
            </w:r>
          </w:p>
        </w:tc>
        <w:tc>
          <w:tcPr>
            <w:tcW w:w="573" w:type="pct"/>
            <w:tcBorders>
              <w:top w:val="single" w:sz="6" w:space="0" w:color="auto"/>
              <w:bottom w:val="single" w:sz="6" w:space="0" w:color="auto"/>
            </w:tcBorders>
            <w:shd w:val="clear" w:color="auto" w:fill="F2F2F2" w:themeFill="background1" w:themeFillShade="F2"/>
            <w:vAlign w:val="center"/>
          </w:tcPr>
          <w:p w:rsidR="00402B6C" w:rsidRDefault="00402B6C" w:rsidP="00402B6C">
            <w:pPr>
              <w:pStyle w:val="Normlntext2"/>
              <w:spacing w:after="0"/>
              <w:ind w:left="0"/>
              <w:jc w:val="center"/>
              <w:rPr>
                <w:rFonts w:ascii="Arial" w:hAnsi="Arial" w:cs="Arial"/>
                <w:b/>
                <w:sz w:val="20"/>
                <w:szCs w:val="20"/>
              </w:rPr>
            </w:pPr>
            <w:r>
              <w:rPr>
                <w:rFonts w:ascii="Arial" w:hAnsi="Arial" w:cs="Arial"/>
                <w:b/>
                <w:sz w:val="20"/>
                <w:szCs w:val="20"/>
              </w:rPr>
              <w:t>4:00</w:t>
            </w:r>
          </w:p>
        </w:tc>
      </w:tr>
      <w:tr w:rsidR="00402B6C" w:rsidRPr="00AA6B50" w:rsidTr="00402B6C">
        <w:trPr>
          <w:trHeight w:hRule="exact" w:val="340"/>
        </w:trPr>
        <w:tc>
          <w:tcPr>
            <w:tcW w:w="644" w:type="pct"/>
            <w:tcBorders>
              <w:top w:val="single" w:sz="6" w:space="0" w:color="auto"/>
            </w:tcBorders>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1</w:t>
            </w:r>
          </w:p>
        </w:tc>
        <w:tc>
          <w:tcPr>
            <w:tcW w:w="2558" w:type="pct"/>
            <w:tcBorders>
              <w:top w:val="single" w:sz="6" w:space="0" w:color="auto"/>
            </w:tcBorders>
            <w:shd w:val="clear" w:color="auto" w:fill="auto"/>
            <w:vAlign w:val="center"/>
          </w:tcPr>
          <w:p w:rsidR="00402B6C" w:rsidRPr="00AA6B50" w:rsidRDefault="00402B6C" w:rsidP="00F317F2">
            <w:pPr>
              <w:pStyle w:val="Normlntext2"/>
              <w:spacing w:before="20" w:after="20"/>
              <w:ind w:left="-16"/>
              <w:jc w:val="left"/>
              <w:rPr>
                <w:rFonts w:ascii="Arial" w:hAnsi="Arial" w:cs="Arial"/>
                <w:sz w:val="20"/>
                <w:szCs w:val="20"/>
              </w:rPr>
            </w:pPr>
            <w:r w:rsidRPr="000E6DE7">
              <w:rPr>
                <w:rFonts w:ascii="Arial" w:hAnsi="Arial" w:cs="Arial"/>
                <w:sz w:val="20"/>
                <w:szCs w:val="20"/>
              </w:rPr>
              <w:t>Proces sebevzdělávání</w:t>
            </w:r>
          </w:p>
        </w:tc>
        <w:tc>
          <w:tcPr>
            <w:tcW w:w="575" w:type="pct"/>
            <w:tcBorders>
              <w:top w:val="single" w:sz="6" w:space="0" w:color="auto"/>
            </w:tcBorders>
            <w:shd w:val="clear" w:color="auto" w:fill="auto"/>
            <w:vAlign w:val="center"/>
          </w:tcPr>
          <w:p w:rsidR="00402B6C" w:rsidRPr="00AA6B50" w:rsidRDefault="00402B6C" w:rsidP="006E5DBE">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c>
          <w:tcPr>
            <w:tcW w:w="650" w:type="pct"/>
            <w:tcBorders>
              <w:top w:val="single" w:sz="6" w:space="0" w:color="auto"/>
            </w:tcBorders>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tcBorders>
              <w:top w:val="single" w:sz="6" w:space="0" w:color="auto"/>
            </w:tcBorders>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2</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Proces vyučování</w:t>
            </w:r>
          </w:p>
        </w:tc>
        <w:tc>
          <w:tcPr>
            <w:tcW w:w="575" w:type="pct"/>
            <w:shd w:val="clear" w:color="auto" w:fill="auto"/>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2</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3</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Filozofie výcviku</w:t>
            </w:r>
          </w:p>
        </w:tc>
        <w:tc>
          <w:tcPr>
            <w:tcW w:w="575" w:type="pct"/>
            <w:shd w:val="clear" w:color="auto" w:fill="auto"/>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2</w:t>
            </w:r>
            <w:r w:rsidRPr="00AA6B50">
              <w:rPr>
                <w:rFonts w:ascii="Arial" w:hAnsi="Arial" w:cs="Arial"/>
                <w:sz w:val="20"/>
                <w:szCs w:val="20"/>
              </w:rPr>
              <w:t>:00</w:t>
            </w:r>
          </w:p>
        </w:tc>
        <w:tc>
          <w:tcPr>
            <w:tcW w:w="650" w:type="pct"/>
            <w:vAlign w:val="center"/>
          </w:tcPr>
          <w:p w:rsidR="00402B6C" w:rsidRPr="00AA6B50"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Pr="00AA6B50"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4</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Způsoby používané výuky</w:t>
            </w:r>
          </w:p>
        </w:tc>
        <w:tc>
          <w:tcPr>
            <w:tcW w:w="575" w:type="pct"/>
            <w:shd w:val="clear" w:color="auto" w:fill="auto"/>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6</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20:00</w:t>
            </w: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5</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Hodnocení a zkoušení žáka</w:t>
            </w:r>
          </w:p>
        </w:tc>
        <w:tc>
          <w:tcPr>
            <w:tcW w:w="575" w:type="pct"/>
            <w:shd w:val="clear" w:color="auto" w:fill="auto"/>
            <w:vAlign w:val="center"/>
          </w:tcPr>
          <w:p w:rsidR="00402B6C" w:rsidRPr="00AA6B50" w:rsidRDefault="00402B6C" w:rsidP="006E5DBE">
            <w:pPr>
              <w:pStyle w:val="Normlntext2"/>
              <w:spacing w:before="20" w:after="20"/>
              <w:ind w:left="0"/>
              <w:jc w:val="center"/>
              <w:rPr>
                <w:rFonts w:ascii="Arial" w:hAnsi="Arial" w:cs="Arial"/>
                <w:sz w:val="20"/>
                <w:szCs w:val="20"/>
              </w:rPr>
            </w:pPr>
            <w:r>
              <w:rPr>
                <w:rFonts w:ascii="Arial" w:hAnsi="Arial" w:cs="Arial"/>
                <w:sz w:val="20"/>
                <w:szCs w:val="20"/>
              </w:rPr>
              <w:t>4</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1:00</w:t>
            </w: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6</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Vypracování programu výcviku</w:t>
            </w:r>
          </w:p>
        </w:tc>
        <w:tc>
          <w:tcPr>
            <w:tcW w:w="575" w:type="pct"/>
            <w:shd w:val="clear" w:color="auto" w:fill="auto"/>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5:00</w:t>
            </w: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p>
        </w:tc>
      </w:tr>
      <w:tr w:rsidR="00402B6C" w:rsidRPr="00AA6B50" w:rsidTr="00402B6C">
        <w:trPr>
          <w:trHeight w:hRule="exact" w:val="564"/>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7</w:t>
            </w:r>
          </w:p>
        </w:tc>
        <w:tc>
          <w:tcPr>
            <w:tcW w:w="2558" w:type="pct"/>
            <w:shd w:val="clear" w:color="auto" w:fill="auto"/>
            <w:vAlign w:val="center"/>
          </w:tcPr>
          <w:p w:rsidR="00402B6C" w:rsidRPr="00AA6B50" w:rsidRDefault="00402B6C" w:rsidP="00F317F2">
            <w:pPr>
              <w:pStyle w:val="Normlntext2"/>
              <w:spacing w:before="20" w:after="20"/>
              <w:ind w:left="-16"/>
              <w:jc w:val="left"/>
              <w:rPr>
                <w:rFonts w:ascii="Arial" w:hAnsi="Arial" w:cs="Arial"/>
                <w:sz w:val="20"/>
                <w:szCs w:val="20"/>
              </w:rPr>
            </w:pPr>
            <w:r w:rsidRPr="000E6DE7">
              <w:rPr>
                <w:rFonts w:ascii="Arial" w:hAnsi="Arial" w:cs="Arial"/>
                <w:sz w:val="20"/>
                <w:szCs w:val="20"/>
              </w:rPr>
              <w:t>Lidská výkonnost a omezení ve vztahu k letovému výcviku</w:t>
            </w:r>
          </w:p>
        </w:tc>
        <w:tc>
          <w:tcPr>
            <w:tcW w:w="575" w:type="pct"/>
            <w:shd w:val="clear" w:color="auto" w:fill="auto"/>
            <w:vAlign w:val="center"/>
          </w:tcPr>
          <w:p w:rsidR="00402B6C" w:rsidRPr="00AA6B50" w:rsidRDefault="00402B6C" w:rsidP="00A1591A">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r w:rsidR="00402B6C" w:rsidRPr="00AA6B50" w:rsidTr="00402B6C">
        <w:trPr>
          <w:trHeight w:hRule="exact" w:val="512"/>
        </w:trPr>
        <w:tc>
          <w:tcPr>
            <w:tcW w:w="644" w:type="pct"/>
            <w:shd w:val="clear" w:color="auto" w:fill="F2F2F2" w:themeFill="background1" w:themeFillShade="F2"/>
            <w:vAlign w:val="center"/>
          </w:tcPr>
          <w:p w:rsidR="00402B6C" w:rsidRPr="00AA6B50" w:rsidRDefault="00402B6C" w:rsidP="000E6DE7">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8</w:t>
            </w:r>
          </w:p>
        </w:tc>
        <w:tc>
          <w:tcPr>
            <w:tcW w:w="2558" w:type="pct"/>
            <w:shd w:val="clear" w:color="auto" w:fill="auto"/>
            <w:vAlign w:val="center"/>
          </w:tcPr>
          <w:p w:rsidR="00402B6C" w:rsidRPr="00AA6B50" w:rsidRDefault="00402B6C" w:rsidP="00F04AD4">
            <w:pPr>
              <w:pStyle w:val="Normlntext2"/>
              <w:spacing w:before="20" w:after="20"/>
              <w:ind w:left="-16"/>
              <w:jc w:val="left"/>
              <w:rPr>
                <w:rFonts w:ascii="Arial" w:hAnsi="Arial" w:cs="Arial"/>
                <w:sz w:val="20"/>
                <w:szCs w:val="20"/>
              </w:rPr>
            </w:pPr>
            <w:r w:rsidRPr="000E6DE7">
              <w:rPr>
                <w:rFonts w:ascii="Arial" w:hAnsi="Arial" w:cs="Arial"/>
                <w:sz w:val="20"/>
                <w:szCs w:val="20"/>
              </w:rPr>
              <w:t>Nebezpečí vyplívající ze simulování poruch a nesprávných činností systémů kluzáků za letu</w:t>
            </w:r>
          </w:p>
        </w:tc>
        <w:tc>
          <w:tcPr>
            <w:tcW w:w="575" w:type="pct"/>
            <w:shd w:val="clear" w:color="auto" w:fill="auto"/>
            <w:vAlign w:val="center"/>
          </w:tcPr>
          <w:p w:rsidR="00402B6C" w:rsidRPr="00AA6B50" w:rsidRDefault="00402B6C" w:rsidP="006E5DBE">
            <w:pPr>
              <w:pStyle w:val="Normlntext2"/>
              <w:spacing w:before="20" w:after="20"/>
              <w:ind w:left="0"/>
              <w:jc w:val="center"/>
              <w:rPr>
                <w:rFonts w:ascii="Arial" w:hAnsi="Arial" w:cs="Arial"/>
                <w:sz w:val="20"/>
                <w:szCs w:val="20"/>
              </w:rPr>
            </w:pPr>
            <w:r>
              <w:rPr>
                <w:rFonts w:ascii="Arial" w:hAnsi="Arial" w:cs="Arial"/>
                <w:sz w:val="20"/>
                <w:szCs w:val="20"/>
              </w:rPr>
              <w:t>2</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r w:rsidR="00402B6C" w:rsidRPr="00AA6B50" w:rsidTr="00402B6C">
        <w:trPr>
          <w:trHeight w:hRule="exact" w:val="340"/>
        </w:trPr>
        <w:tc>
          <w:tcPr>
            <w:tcW w:w="644" w:type="pct"/>
            <w:shd w:val="clear" w:color="auto" w:fill="F2F2F2" w:themeFill="background1" w:themeFillShade="F2"/>
            <w:vAlign w:val="center"/>
          </w:tcPr>
          <w:p w:rsidR="00402B6C" w:rsidRPr="00AA6B50" w:rsidRDefault="00402B6C" w:rsidP="00A1591A">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9</w:t>
            </w:r>
          </w:p>
        </w:tc>
        <w:tc>
          <w:tcPr>
            <w:tcW w:w="2558" w:type="pct"/>
            <w:shd w:val="clear" w:color="auto" w:fill="auto"/>
            <w:vAlign w:val="center"/>
          </w:tcPr>
          <w:p w:rsidR="00402B6C" w:rsidRPr="00AA6B50" w:rsidRDefault="00402B6C" w:rsidP="00A1591A">
            <w:pPr>
              <w:pStyle w:val="Normlntext2"/>
              <w:spacing w:before="20" w:after="20"/>
              <w:ind w:left="-16"/>
              <w:jc w:val="left"/>
              <w:rPr>
                <w:rFonts w:ascii="Arial" w:hAnsi="Arial" w:cs="Arial"/>
                <w:sz w:val="20"/>
                <w:szCs w:val="20"/>
              </w:rPr>
            </w:pPr>
            <w:r w:rsidRPr="000E6DE7">
              <w:rPr>
                <w:rFonts w:ascii="Arial" w:hAnsi="Arial" w:cs="Arial"/>
                <w:sz w:val="20"/>
                <w:szCs w:val="20"/>
              </w:rPr>
              <w:t>Administrativa výcviku</w:t>
            </w:r>
          </w:p>
        </w:tc>
        <w:tc>
          <w:tcPr>
            <w:tcW w:w="575" w:type="pct"/>
            <w:shd w:val="clear" w:color="auto" w:fill="auto"/>
            <w:vAlign w:val="center"/>
          </w:tcPr>
          <w:p w:rsidR="00402B6C" w:rsidRPr="00AA6B50" w:rsidRDefault="00402B6C" w:rsidP="006E5DBE">
            <w:pPr>
              <w:pStyle w:val="Normlntext2"/>
              <w:spacing w:before="20" w:after="20"/>
              <w:ind w:left="0"/>
              <w:jc w:val="center"/>
              <w:rPr>
                <w:rFonts w:ascii="Arial" w:hAnsi="Arial" w:cs="Arial"/>
                <w:sz w:val="20"/>
                <w:szCs w:val="20"/>
              </w:rPr>
            </w:pPr>
            <w:r>
              <w:rPr>
                <w:rFonts w:ascii="Arial" w:hAnsi="Arial" w:cs="Arial"/>
                <w:sz w:val="20"/>
                <w:szCs w:val="20"/>
              </w:rPr>
              <w:t>1</w:t>
            </w:r>
            <w:r w:rsidRPr="00AA6B50">
              <w:rPr>
                <w:rFonts w:ascii="Arial" w:hAnsi="Arial" w:cs="Arial"/>
                <w:sz w:val="20"/>
                <w:szCs w:val="20"/>
              </w:rPr>
              <w:t>:00</w:t>
            </w:r>
          </w:p>
        </w:tc>
        <w:tc>
          <w:tcPr>
            <w:tcW w:w="650" w:type="pct"/>
            <w:vAlign w:val="center"/>
          </w:tcPr>
          <w:p w:rsidR="00402B6C" w:rsidRDefault="00402B6C" w:rsidP="00402B6C">
            <w:pPr>
              <w:pStyle w:val="Normlntext2"/>
              <w:spacing w:before="20" w:after="20"/>
              <w:ind w:left="0"/>
              <w:jc w:val="center"/>
              <w:rPr>
                <w:rFonts w:ascii="Arial" w:hAnsi="Arial" w:cs="Arial"/>
                <w:sz w:val="20"/>
                <w:szCs w:val="20"/>
              </w:rPr>
            </w:pPr>
          </w:p>
        </w:tc>
        <w:tc>
          <w:tcPr>
            <w:tcW w:w="573" w:type="pct"/>
            <w:vAlign w:val="center"/>
          </w:tcPr>
          <w:p w:rsidR="00402B6C" w:rsidRDefault="00402B6C" w:rsidP="00402B6C">
            <w:pPr>
              <w:pStyle w:val="Normlntext2"/>
              <w:spacing w:before="20" w:after="20"/>
              <w:ind w:left="0"/>
              <w:jc w:val="center"/>
              <w:rPr>
                <w:rFonts w:ascii="Arial" w:hAnsi="Arial" w:cs="Arial"/>
                <w:sz w:val="20"/>
                <w:szCs w:val="20"/>
              </w:rPr>
            </w:pPr>
            <w:r>
              <w:rPr>
                <w:rFonts w:ascii="Arial" w:hAnsi="Arial" w:cs="Arial"/>
                <w:sz w:val="20"/>
                <w:szCs w:val="20"/>
              </w:rPr>
              <w:t>0:30</w:t>
            </w:r>
          </w:p>
        </w:tc>
      </w:tr>
    </w:tbl>
    <w:p w:rsidR="00DF3FE6" w:rsidRPr="00F2017C" w:rsidRDefault="00DF3FE6" w:rsidP="00DF3FE6">
      <w:pPr>
        <w:pStyle w:val="Nadpis2"/>
        <w:spacing w:before="240"/>
        <w:ind w:left="284" w:hanging="284"/>
        <w:rPr>
          <w:rFonts w:ascii="Arial" w:hAnsi="Arial" w:cs="Arial"/>
          <w:sz w:val="24"/>
          <w:szCs w:val="24"/>
        </w:rPr>
      </w:pPr>
      <w:bookmarkStart w:id="34" w:name="_Toc18417182"/>
      <w:r>
        <w:rPr>
          <w:rFonts w:ascii="Arial" w:hAnsi="Arial" w:cs="Arial"/>
          <w:sz w:val="24"/>
          <w:szCs w:val="24"/>
        </w:rPr>
        <w:t xml:space="preserve">Osnova </w:t>
      </w:r>
      <w:proofErr w:type="gramStart"/>
      <w:r>
        <w:rPr>
          <w:rFonts w:ascii="Arial" w:hAnsi="Arial" w:cs="Arial"/>
          <w:sz w:val="24"/>
          <w:szCs w:val="24"/>
        </w:rPr>
        <w:t>FI(S</w:t>
      </w:r>
      <w:r w:rsidRPr="00BC7038">
        <w:rPr>
          <w:rFonts w:ascii="Arial" w:hAnsi="Arial" w:cs="Arial"/>
          <w:sz w:val="24"/>
          <w:szCs w:val="24"/>
        </w:rPr>
        <w:t>)</w:t>
      </w:r>
      <w:r>
        <w:rPr>
          <w:rFonts w:ascii="Arial" w:hAnsi="Arial" w:cs="Arial"/>
          <w:sz w:val="24"/>
          <w:szCs w:val="24"/>
        </w:rPr>
        <w:t xml:space="preserve"> v případě</w:t>
      </w:r>
      <w:proofErr w:type="gramEnd"/>
      <w:r>
        <w:rPr>
          <w:rFonts w:ascii="Arial" w:hAnsi="Arial" w:cs="Arial"/>
          <w:sz w:val="24"/>
          <w:szCs w:val="24"/>
        </w:rPr>
        <w:t xml:space="preserve"> zápočtu pro držitele </w:t>
      </w:r>
      <w:r w:rsidR="00D23063">
        <w:rPr>
          <w:rFonts w:ascii="Arial" w:hAnsi="Arial" w:cs="Arial"/>
          <w:sz w:val="24"/>
          <w:szCs w:val="24"/>
        </w:rPr>
        <w:t>FI (A),(H),(As)</w:t>
      </w:r>
      <w:bookmarkEnd w:id="34"/>
    </w:p>
    <w:tbl>
      <w:tblPr>
        <w:tblW w:w="4896"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68"/>
        <w:gridCol w:w="5040"/>
        <w:gridCol w:w="1133"/>
        <w:gridCol w:w="1281"/>
        <w:gridCol w:w="1129"/>
      </w:tblGrid>
      <w:tr w:rsidR="00DF3FE6" w:rsidRPr="00AA6B50" w:rsidTr="006378D1">
        <w:trPr>
          <w:trHeight w:val="146"/>
        </w:trPr>
        <w:tc>
          <w:tcPr>
            <w:tcW w:w="644" w:type="pct"/>
            <w:vMerge w:val="restart"/>
            <w:shd w:val="clear" w:color="auto" w:fill="F2F2F2" w:themeFill="background1" w:themeFillShade="F2"/>
            <w:vAlign w:val="center"/>
          </w:tcPr>
          <w:p w:rsidR="00DF3FE6" w:rsidRPr="00AA6B50" w:rsidRDefault="00DF3FE6" w:rsidP="006378D1">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2558" w:type="pct"/>
            <w:vMerge w:val="restart"/>
            <w:shd w:val="clear" w:color="auto" w:fill="F2F2F2" w:themeFill="background1" w:themeFillShade="F2"/>
            <w:vAlign w:val="center"/>
          </w:tcPr>
          <w:p w:rsidR="00DF3FE6" w:rsidRPr="00AA6B50" w:rsidRDefault="00DF3FE6" w:rsidP="006378D1">
            <w:pPr>
              <w:pStyle w:val="Normlntext2"/>
              <w:spacing w:after="0"/>
              <w:ind w:left="-16"/>
              <w:rPr>
                <w:rFonts w:ascii="Arial" w:hAnsi="Arial" w:cs="Arial"/>
                <w:b/>
                <w:sz w:val="20"/>
                <w:szCs w:val="20"/>
              </w:rPr>
            </w:pPr>
            <w:r w:rsidRPr="00AA6B50">
              <w:rPr>
                <w:rFonts w:ascii="Arial" w:hAnsi="Arial" w:cs="Arial"/>
                <w:b/>
                <w:sz w:val="20"/>
                <w:szCs w:val="20"/>
              </w:rPr>
              <w:t>OBSAH</w:t>
            </w:r>
          </w:p>
        </w:tc>
        <w:tc>
          <w:tcPr>
            <w:tcW w:w="1798" w:type="pct"/>
            <w:gridSpan w:val="3"/>
            <w:tcBorders>
              <w:bottom w:val="single" w:sz="6" w:space="0" w:color="auto"/>
            </w:tcBorders>
            <w:shd w:val="clear" w:color="auto" w:fill="F2F2F2" w:themeFill="background1" w:themeFillShade="F2"/>
            <w:vAlign w:val="center"/>
          </w:tcPr>
          <w:p w:rsidR="00DF3FE6" w:rsidRPr="001B5753" w:rsidRDefault="00DF3FE6" w:rsidP="006378D1">
            <w:pPr>
              <w:pStyle w:val="Normlntext2"/>
              <w:spacing w:after="0"/>
              <w:ind w:left="0"/>
              <w:jc w:val="center"/>
              <w:rPr>
                <w:b/>
                <w:bCs/>
                <w:color w:val="000000"/>
                <w:szCs w:val="24"/>
              </w:rPr>
            </w:pPr>
            <w:r w:rsidRPr="00AA6B50">
              <w:rPr>
                <w:rFonts w:ascii="Arial" w:hAnsi="Arial" w:cs="Arial"/>
                <w:b/>
                <w:sz w:val="20"/>
                <w:szCs w:val="20"/>
              </w:rPr>
              <w:t>DOBA VÝUKY</w:t>
            </w:r>
          </w:p>
        </w:tc>
      </w:tr>
      <w:tr w:rsidR="00DF3FE6" w:rsidRPr="00AA6B50" w:rsidTr="006378D1">
        <w:trPr>
          <w:trHeight w:val="709"/>
        </w:trPr>
        <w:tc>
          <w:tcPr>
            <w:tcW w:w="644" w:type="pct"/>
            <w:vMerge/>
            <w:tcBorders>
              <w:bottom w:val="single" w:sz="6" w:space="0" w:color="auto"/>
            </w:tcBorders>
            <w:shd w:val="clear" w:color="auto" w:fill="F2F2F2" w:themeFill="background1" w:themeFillShade="F2"/>
            <w:vAlign w:val="center"/>
          </w:tcPr>
          <w:p w:rsidR="00DF3FE6" w:rsidRPr="00AA6B50" w:rsidRDefault="00DF3FE6" w:rsidP="006378D1">
            <w:pPr>
              <w:pStyle w:val="Normlntext2"/>
              <w:spacing w:after="0"/>
              <w:ind w:left="0"/>
              <w:jc w:val="center"/>
              <w:rPr>
                <w:rFonts w:ascii="Arial" w:hAnsi="Arial" w:cs="Arial"/>
                <w:b/>
                <w:sz w:val="20"/>
                <w:szCs w:val="20"/>
              </w:rPr>
            </w:pPr>
          </w:p>
        </w:tc>
        <w:tc>
          <w:tcPr>
            <w:tcW w:w="2558" w:type="pct"/>
            <w:vMerge/>
            <w:tcBorders>
              <w:bottom w:val="single" w:sz="6" w:space="0" w:color="auto"/>
            </w:tcBorders>
            <w:shd w:val="clear" w:color="auto" w:fill="F2F2F2" w:themeFill="background1" w:themeFillShade="F2"/>
            <w:vAlign w:val="center"/>
          </w:tcPr>
          <w:p w:rsidR="00DF3FE6" w:rsidRPr="00AA6B50" w:rsidRDefault="00DF3FE6" w:rsidP="006378D1">
            <w:pPr>
              <w:pStyle w:val="Normlntext2"/>
              <w:spacing w:after="0"/>
              <w:ind w:left="-16"/>
              <w:rPr>
                <w:rFonts w:ascii="Arial" w:hAnsi="Arial" w:cs="Arial"/>
                <w:b/>
                <w:sz w:val="20"/>
                <w:szCs w:val="20"/>
              </w:rPr>
            </w:pPr>
          </w:p>
        </w:tc>
        <w:tc>
          <w:tcPr>
            <w:tcW w:w="575" w:type="pct"/>
            <w:tcBorders>
              <w:bottom w:val="single" w:sz="6" w:space="0" w:color="auto"/>
            </w:tcBorders>
            <w:shd w:val="clear" w:color="auto" w:fill="F2F2F2" w:themeFill="background1" w:themeFillShade="F2"/>
            <w:vAlign w:val="center"/>
          </w:tcPr>
          <w:p w:rsidR="00DF3FE6" w:rsidRPr="00AA6B50" w:rsidRDefault="00DF3FE6" w:rsidP="006378D1">
            <w:pPr>
              <w:pStyle w:val="Normlntext2"/>
              <w:spacing w:after="0"/>
              <w:ind w:left="0"/>
              <w:jc w:val="center"/>
              <w:rPr>
                <w:rFonts w:ascii="Arial" w:hAnsi="Arial" w:cs="Arial"/>
                <w:b/>
                <w:sz w:val="20"/>
                <w:szCs w:val="20"/>
              </w:rPr>
            </w:pPr>
            <w:r w:rsidRPr="00402B6C">
              <w:rPr>
                <w:rFonts w:ascii="Arial" w:hAnsi="Arial" w:cs="Arial"/>
                <w:b/>
                <w:sz w:val="20"/>
                <w:szCs w:val="20"/>
              </w:rPr>
              <w:t>Vyučovací hodiny</w:t>
            </w:r>
          </w:p>
        </w:tc>
        <w:tc>
          <w:tcPr>
            <w:tcW w:w="650" w:type="pct"/>
            <w:tcBorders>
              <w:bottom w:val="single" w:sz="6" w:space="0" w:color="auto"/>
            </w:tcBorders>
            <w:shd w:val="clear" w:color="auto" w:fill="F2F2F2" w:themeFill="background1" w:themeFillShade="F2"/>
          </w:tcPr>
          <w:p w:rsidR="00DF3FE6" w:rsidRPr="00AA6B50" w:rsidRDefault="00DF3FE6" w:rsidP="006378D1">
            <w:pPr>
              <w:pStyle w:val="Normlntext2"/>
              <w:spacing w:after="0"/>
              <w:ind w:left="0"/>
              <w:jc w:val="center"/>
              <w:rPr>
                <w:rFonts w:ascii="Arial" w:hAnsi="Arial" w:cs="Arial"/>
                <w:b/>
                <w:sz w:val="20"/>
                <w:szCs w:val="20"/>
              </w:rPr>
            </w:pPr>
            <w:r w:rsidRPr="001B5753">
              <w:rPr>
                <w:b/>
                <w:bCs/>
                <w:color w:val="000000"/>
                <w:szCs w:val="24"/>
              </w:rPr>
              <w:t>Hodiny praktického cvičení</w:t>
            </w:r>
          </w:p>
        </w:tc>
        <w:tc>
          <w:tcPr>
            <w:tcW w:w="573" w:type="pct"/>
            <w:tcBorders>
              <w:bottom w:val="single" w:sz="6" w:space="0" w:color="auto"/>
            </w:tcBorders>
            <w:shd w:val="clear" w:color="auto" w:fill="F2F2F2" w:themeFill="background1" w:themeFillShade="F2"/>
          </w:tcPr>
          <w:p w:rsidR="00DF3FE6" w:rsidRPr="00AA6B50" w:rsidRDefault="00DF3FE6" w:rsidP="006378D1">
            <w:pPr>
              <w:pStyle w:val="Normlntext2"/>
              <w:spacing w:after="0"/>
              <w:ind w:left="0"/>
              <w:jc w:val="center"/>
              <w:rPr>
                <w:rFonts w:ascii="Arial" w:hAnsi="Arial" w:cs="Arial"/>
                <w:b/>
                <w:sz w:val="20"/>
                <w:szCs w:val="20"/>
              </w:rPr>
            </w:pPr>
            <w:r w:rsidRPr="001B5753">
              <w:rPr>
                <w:b/>
                <w:bCs/>
                <w:color w:val="000000"/>
                <w:szCs w:val="24"/>
              </w:rPr>
              <w:t>Postupové zkoušky</w:t>
            </w:r>
          </w:p>
        </w:tc>
      </w:tr>
      <w:tr w:rsidR="00DF3FE6" w:rsidRPr="00AA6B50" w:rsidTr="006378D1">
        <w:trPr>
          <w:trHeight w:hRule="exact" w:val="340"/>
        </w:trPr>
        <w:tc>
          <w:tcPr>
            <w:tcW w:w="644" w:type="pct"/>
            <w:tcBorders>
              <w:top w:val="single" w:sz="6" w:space="0" w:color="auto"/>
              <w:bottom w:val="single" w:sz="6" w:space="0" w:color="auto"/>
            </w:tcBorders>
            <w:shd w:val="clear" w:color="auto" w:fill="F2F2F2" w:themeFill="background1" w:themeFillShade="F2"/>
            <w:vAlign w:val="center"/>
          </w:tcPr>
          <w:p w:rsidR="00DF3FE6" w:rsidRPr="00AA6B50" w:rsidRDefault="00DF3FE6" w:rsidP="006378D1">
            <w:pPr>
              <w:pStyle w:val="Normlntext2"/>
              <w:spacing w:after="0"/>
              <w:ind w:left="0"/>
              <w:jc w:val="center"/>
              <w:rPr>
                <w:rFonts w:ascii="Arial" w:hAnsi="Arial" w:cs="Arial"/>
                <w:b/>
                <w:sz w:val="20"/>
                <w:szCs w:val="20"/>
              </w:rPr>
            </w:pPr>
            <w:proofErr w:type="gramStart"/>
            <w:r>
              <w:rPr>
                <w:rFonts w:ascii="Arial" w:hAnsi="Arial" w:cs="Arial"/>
                <w:b/>
                <w:sz w:val="20"/>
                <w:szCs w:val="20"/>
              </w:rPr>
              <w:t>FI(S)</w:t>
            </w:r>
            <w:r w:rsidRPr="00AA6B50">
              <w:rPr>
                <w:rFonts w:ascii="Arial" w:hAnsi="Arial" w:cs="Arial"/>
                <w:b/>
                <w:sz w:val="20"/>
                <w:szCs w:val="20"/>
              </w:rPr>
              <w:t xml:space="preserve"> TKI</w:t>
            </w:r>
            <w:proofErr w:type="gramEnd"/>
          </w:p>
        </w:tc>
        <w:tc>
          <w:tcPr>
            <w:tcW w:w="2558" w:type="pct"/>
            <w:tcBorders>
              <w:top w:val="single" w:sz="6" w:space="0" w:color="auto"/>
              <w:bottom w:val="single" w:sz="6" w:space="0" w:color="auto"/>
            </w:tcBorders>
            <w:shd w:val="clear" w:color="auto" w:fill="F2F2F2" w:themeFill="background1" w:themeFillShade="F2"/>
            <w:vAlign w:val="center"/>
          </w:tcPr>
          <w:p w:rsidR="00DF3FE6" w:rsidRPr="00AA6B50" w:rsidRDefault="00DF3FE6" w:rsidP="006378D1">
            <w:pPr>
              <w:pStyle w:val="Normlntext2"/>
              <w:spacing w:after="0"/>
              <w:ind w:left="-16"/>
              <w:jc w:val="right"/>
              <w:rPr>
                <w:rFonts w:ascii="Arial" w:hAnsi="Arial" w:cs="Arial"/>
                <w:b/>
                <w:sz w:val="20"/>
                <w:szCs w:val="20"/>
              </w:rPr>
            </w:pPr>
            <w:r w:rsidRPr="00AA6B50">
              <w:rPr>
                <w:rFonts w:ascii="Arial" w:hAnsi="Arial" w:cs="Arial"/>
                <w:b/>
                <w:sz w:val="20"/>
                <w:szCs w:val="20"/>
              </w:rPr>
              <w:t>CELKEM:</w:t>
            </w:r>
          </w:p>
        </w:tc>
        <w:tc>
          <w:tcPr>
            <w:tcW w:w="575" w:type="pct"/>
            <w:tcBorders>
              <w:top w:val="single" w:sz="6" w:space="0" w:color="auto"/>
              <w:bottom w:val="single" w:sz="6" w:space="0" w:color="auto"/>
            </w:tcBorders>
            <w:shd w:val="clear" w:color="auto" w:fill="F2F2F2" w:themeFill="background1" w:themeFillShade="F2"/>
            <w:vAlign w:val="center"/>
          </w:tcPr>
          <w:p w:rsidR="00DF3FE6" w:rsidRPr="00AA6B50" w:rsidRDefault="00D23063" w:rsidP="006378D1">
            <w:pPr>
              <w:pStyle w:val="Normlntext2"/>
              <w:spacing w:after="0"/>
              <w:ind w:left="0"/>
              <w:jc w:val="center"/>
              <w:rPr>
                <w:rFonts w:ascii="Arial" w:hAnsi="Arial" w:cs="Arial"/>
                <w:b/>
                <w:sz w:val="20"/>
                <w:szCs w:val="20"/>
              </w:rPr>
            </w:pPr>
            <w:r>
              <w:rPr>
                <w:rFonts w:ascii="Arial" w:hAnsi="Arial" w:cs="Arial"/>
                <w:b/>
                <w:sz w:val="20"/>
                <w:szCs w:val="20"/>
              </w:rPr>
              <w:t>8</w:t>
            </w:r>
            <w:r w:rsidR="00DF3FE6" w:rsidRPr="00AA6B50">
              <w:rPr>
                <w:rFonts w:ascii="Arial" w:hAnsi="Arial" w:cs="Arial"/>
                <w:b/>
                <w:sz w:val="20"/>
                <w:szCs w:val="20"/>
              </w:rPr>
              <w:t>:00</w:t>
            </w:r>
          </w:p>
        </w:tc>
        <w:tc>
          <w:tcPr>
            <w:tcW w:w="650" w:type="pct"/>
            <w:tcBorders>
              <w:top w:val="single" w:sz="6" w:space="0" w:color="auto"/>
              <w:bottom w:val="single" w:sz="6" w:space="0" w:color="auto"/>
            </w:tcBorders>
            <w:shd w:val="clear" w:color="auto" w:fill="F2F2F2" w:themeFill="background1" w:themeFillShade="F2"/>
            <w:vAlign w:val="center"/>
          </w:tcPr>
          <w:p w:rsidR="00DF3FE6" w:rsidRDefault="00DF3FE6" w:rsidP="006378D1">
            <w:pPr>
              <w:pStyle w:val="Normlntext2"/>
              <w:spacing w:after="0"/>
              <w:ind w:left="0"/>
              <w:jc w:val="center"/>
              <w:rPr>
                <w:rFonts w:ascii="Arial" w:hAnsi="Arial" w:cs="Arial"/>
                <w:b/>
                <w:sz w:val="20"/>
                <w:szCs w:val="20"/>
              </w:rPr>
            </w:pPr>
            <w:r>
              <w:rPr>
                <w:rFonts w:ascii="Arial" w:hAnsi="Arial" w:cs="Arial"/>
                <w:b/>
                <w:sz w:val="20"/>
                <w:szCs w:val="20"/>
              </w:rPr>
              <w:t>25:00</w:t>
            </w:r>
          </w:p>
        </w:tc>
        <w:tc>
          <w:tcPr>
            <w:tcW w:w="573" w:type="pct"/>
            <w:tcBorders>
              <w:top w:val="single" w:sz="6" w:space="0" w:color="auto"/>
              <w:bottom w:val="single" w:sz="6" w:space="0" w:color="auto"/>
            </w:tcBorders>
            <w:shd w:val="clear" w:color="auto" w:fill="F2F2F2" w:themeFill="background1" w:themeFillShade="F2"/>
            <w:vAlign w:val="center"/>
          </w:tcPr>
          <w:p w:rsidR="00DF3FE6" w:rsidRDefault="00DF3FE6" w:rsidP="006378D1">
            <w:pPr>
              <w:pStyle w:val="Normlntext2"/>
              <w:spacing w:after="0"/>
              <w:ind w:left="0"/>
              <w:jc w:val="center"/>
              <w:rPr>
                <w:rFonts w:ascii="Arial" w:hAnsi="Arial" w:cs="Arial"/>
                <w:b/>
                <w:sz w:val="20"/>
                <w:szCs w:val="20"/>
              </w:rPr>
            </w:pPr>
            <w:r>
              <w:rPr>
                <w:rFonts w:ascii="Arial" w:hAnsi="Arial" w:cs="Arial"/>
                <w:b/>
                <w:sz w:val="20"/>
                <w:szCs w:val="20"/>
              </w:rPr>
              <w:t>4:00</w:t>
            </w:r>
          </w:p>
        </w:tc>
      </w:tr>
      <w:tr w:rsidR="00DF3FE6" w:rsidRPr="00AA6B50" w:rsidTr="006378D1">
        <w:trPr>
          <w:trHeight w:hRule="exact" w:val="340"/>
        </w:trPr>
        <w:tc>
          <w:tcPr>
            <w:tcW w:w="644" w:type="pct"/>
            <w:tcBorders>
              <w:top w:val="single" w:sz="6" w:space="0" w:color="auto"/>
            </w:tcBorders>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1</w:t>
            </w:r>
          </w:p>
        </w:tc>
        <w:tc>
          <w:tcPr>
            <w:tcW w:w="2558" w:type="pct"/>
            <w:tcBorders>
              <w:top w:val="single" w:sz="6" w:space="0" w:color="auto"/>
            </w:tcBorders>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Proces sebevzdělávání</w:t>
            </w:r>
          </w:p>
        </w:tc>
        <w:tc>
          <w:tcPr>
            <w:tcW w:w="575" w:type="pct"/>
            <w:tcBorders>
              <w:top w:val="single" w:sz="6" w:space="0" w:color="auto"/>
            </w:tcBorders>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0:30</w:t>
            </w:r>
          </w:p>
        </w:tc>
        <w:tc>
          <w:tcPr>
            <w:tcW w:w="650" w:type="pct"/>
            <w:tcBorders>
              <w:top w:val="single" w:sz="6" w:space="0" w:color="auto"/>
            </w:tcBorders>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tcBorders>
              <w:top w:val="single" w:sz="6" w:space="0" w:color="auto"/>
            </w:tcBorders>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2</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Proces vyučování</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0:30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3</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Filozofie výcviku</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1</w:t>
            </w:r>
            <w:r w:rsidR="00DF3FE6" w:rsidRPr="00AA6B50">
              <w:rPr>
                <w:rFonts w:ascii="Arial" w:hAnsi="Arial" w:cs="Arial"/>
                <w:sz w:val="20"/>
                <w:szCs w:val="20"/>
              </w:rPr>
              <w:t>:00</w:t>
            </w:r>
          </w:p>
        </w:tc>
        <w:tc>
          <w:tcPr>
            <w:tcW w:w="650" w:type="pct"/>
            <w:vAlign w:val="center"/>
          </w:tcPr>
          <w:p w:rsidR="00DF3FE6" w:rsidRPr="00AA6B50"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Pr="00AA6B50"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4</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Způsoby používané výuky</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2</w:t>
            </w:r>
            <w:r w:rsidR="00DF3FE6" w:rsidRPr="00AA6B50">
              <w:rPr>
                <w:rFonts w:ascii="Arial" w:hAnsi="Arial" w:cs="Arial"/>
                <w:sz w:val="20"/>
                <w:szCs w:val="20"/>
              </w:rPr>
              <w:t>:00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20:00</w:t>
            </w: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5</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Hodnocení a zkoušení žáka</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1</w:t>
            </w:r>
            <w:r w:rsidR="00DF3FE6" w:rsidRPr="00AA6B50">
              <w:rPr>
                <w:rFonts w:ascii="Arial" w:hAnsi="Arial" w:cs="Arial"/>
                <w:sz w:val="20"/>
                <w:szCs w:val="20"/>
              </w:rPr>
              <w:t>:00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1:00</w:t>
            </w: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6</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Vypracování programu výcviku</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1</w:t>
            </w:r>
            <w:r w:rsidR="00DF3FE6" w:rsidRPr="00AA6B50">
              <w:rPr>
                <w:rFonts w:ascii="Arial" w:hAnsi="Arial" w:cs="Arial"/>
                <w:sz w:val="20"/>
                <w:szCs w:val="20"/>
              </w:rPr>
              <w:t>:00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5:00</w:t>
            </w: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p>
        </w:tc>
      </w:tr>
      <w:tr w:rsidR="00DF3FE6" w:rsidRPr="00AA6B50" w:rsidTr="006378D1">
        <w:trPr>
          <w:trHeight w:hRule="exact" w:val="564"/>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7</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Lidská výkonnost a omezení ve vztahu k letovému výcviku</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0:3</w:t>
            </w:r>
            <w:r w:rsidR="00DF3FE6" w:rsidRPr="00AA6B50">
              <w:rPr>
                <w:rFonts w:ascii="Arial" w:hAnsi="Arial" w:cs="Arial"/>
                <w:sz w:val="20"/>
                <w:szCs w:val="20"/>
              </w:rPr>
              <w:t>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r w:rsidR="00DF3FE6" w:rsidRPr="00AA6B50" w:rsidTr="006378D1">
        <w:trPr>
          <w:trHeight w:hRule="exact" w:val="512"/>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8</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Nebezpečí vyplívající ze simulování poruch a nesprávných činností systémů kluzáků za letu</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1</w:t>
            </w:r>
            <w:r w:rsidR="00DF3FE6" w:rsidRPr="00AA6B50">
              <w:rPr>
                <w:rFonts w:ascii="Arial" w:hAnsi="Arial" w:cs="Arial"/>
                <w:sz w:val="20"/>
                <w:szCs w:val="20"/>
              </w:rPr>
              <w:t>:00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r w:rsidR="00DF3FE6" w:rsidRPr="00AA6B50" w:rsidTr="006378D1">
        <w:trPr>
          <w:trHeight w:hRule="exact" w:val="340"/>
        </w:trPr>
        <w:tc>
          <w:tcPr>
            <w:tcW w:w="644" w:type="pct"/>
            <w:shd w:val="clear" w:color="auto" w:fill="F2F2F2" w:themeFill="background1" w:themeFillShade="F2"/>
            <w:vAlign w:val="center"/>
          </w:tcPr>
          <w:p w:rsidR="00DF3FE6" w:rsidRPr="00AA6B50" w:rsidRDefault="00DF3FE6" w:rsidP="006378D1">
            <w:pPr>
              <w:pStyle w:val="Normlntext2"/>
              <w:spacing w:before="20" w:after="20"/>
              <w:ind w:left="0"/>
              <w:jc w:val="center"/>
              <w:rPr>
                <w:rFonts w:ascii="Arial" w:hAnsi="Arial" w:cs="Arial"/>
                <w:sz w:val="20"/>
                <w:szCs w:val="20"/>
              </w:rPr>
            </w:pPr>
            <w:proofErr w:type="gramStart"/>
            <w:r>
              <w:rPr>
                <w:rFonts w:ascii="Arial" w:hAnsi="Arial" w:cs="Arial"/>
                <w:sz w:val="20"/>
                <w:szCs w:val="20"/>
              </w:rPr>
              <w:t>FI(S)</w:t>
            </w:r>
            <w:r w:rsidRPr="00AA6B50">
              <w:rPr>
                <w:rFonts w:ascii="Arial" w:hAnsi="Arial" w:cs="Arial"/>
                <w:sz w:val="20"/>
                <w:szCs w:val="20"/>
              </w:rPr>
              <w:t xml:space="preserve"> TKI</w:t>
            </w:r>
            <w:proofErr w:type="gramEnd"/>
            <w:r w:rsidRPr="00AA6B50">
              <w:rPr>
                <w:rFonts w:ascii="Arial" w:hAnsi="Arial" w:cs="Arial"/>
                <w:sz w:val="20"/>
                <w:szCs w:val="20"/>
              </w:rPr>
              <w:t xml:space="preserve"> 9</w:t>
            </w:r>
          </w:p>
        </w:tc>
        <w:tc>
          <w:tcPr>
            <w:tcW w:w="2558" w:type="pct"/>
            <w:shd w:val="clear" w:color="auto" w:fill="auto"/>
            <w:vAlign w:val="center"/>
          </w:tcPr>
          <w:p w:rsidR="00DF3FE6" w:rsidRPr="00AA6B50" w:rsidRDefault="00DF3FE6" w:rsidP="006378D1">
            <w:pPr>
              <w:pStyle w:val="Normlntext2"/>
              <w:spacing w:before="20" w:after="20"/>
              <w:ind w:left="-16"/>
              <w:jc w:val="left"/>
              <w:rPr>
                <w:rFonts w:ascii="Arial" w:hAnsi="Arial" w:cs="Arial"/>
                <w:sz w:val="20"/>
                <w:szCs w:val="20"/>
              </w:rPr>
            </w:pPr>
            <w:r w:rsidRPr="000E6DE7">
              <w:rPr>
                <w:rFonts w:ascii="Arial" w:hAnsi="Arial" w:cs="Arial"/>
                <w:sz w:val="20"/>
                <w:szCs w:val="20"/>
              </w:rPr>
              <w:t>Administrativa výcviku</w:t>
            </w:r>
          </w:p>
        </w:tc>
        <w:tc>
          <w:tcPr>
            <w:tcW w:w="575" w:type="pct"/>
            <w:shd w:val="clear" w:color="auto" w:fill="auto"/>
            <w:vAlign w:val="center"/>
          </w:tcPr>
          <w:p w:rsidR="00DF3FE6" w:rsidRPr="00AA6B50" w:rsidRDefault="00D23063" w:rsidP="006378D1">
            <w:pPr>
              <w:pStyle w:val="Normlntext2"/>
              <w:spacing w:before="20" w:after="20"/>
              <w:ind w:left="0"/>
              <w:jc w:val="center"/>
              <w:rPr>
                <w:rFonts w:ascii="Arial" w:hAnsi="Arial" w:cs="Arial"/>
                <w:sz w:val="20"/>
                <w:szCs w:val="20"/>
              </w:rPr>
            </w:pPr>
            <w:r>
              <w:rPr>
                <w:rFonts w:ascii="Arial" w:hAnsi="Arial" w:cs="Arial"/>
                <w:sz w:val="20"/>
                <w:szCs w:val="20"/>
              </w:rPr>
              <w:t>0:3</w:t>
            </w:r>
            <w:r w:rsidR="00DF3FE6" w:rsidRPr="00AA6B50">
              <w:rPr>
                <w:rFonts w:ascii="Arial" w:hAnsi="Arial" w:cs="Arial"/>
                <w:sz w:val="20"/>
                <w:szCs w:val="20"/>
              </w:rPr>
              <w:t>0</w:t>
            </w:r>
          </w:p>
        </w:tc>
        <w:tc>
          <w:tcPr>
            <w:tcW w:w="650" w:type="pct"/>
            <w:vAlign w:val="center"/>
          </w:tcPr>
          <w:p w:rsidR="00DF3FE6" w:rsidRDefault="00DF3FE6" w:rsidP="006378D1">
            <w:pPr>
              <w:pStyle w:val="Normlntext2"/>
              <w:spacing w:before="20" w:after="20"/>
              <w:ind w:left="0"/>
              <w:jc w:val="center"/>
              <w:rPr>
                <w:rFonts w:ascii="Arial" w:hAnsi="Arial" w:cs="Arial"/>
                <w:sz w:val="20"/>
                <w:szCs w:val="20"/>
              </w:rPr>
            </w:pPr>
          </w:p>
        </w:tc>
        <w:tc>
          <w:tcPr>
            <w:tcW w:w="573" w:type="pct"/>
            <w:vAlign w:val="center"/>
          </w:tcPr>
          <w:p w:rsidR="00DF3FE6" w:rsidRDefault="00DF3FE6" w:rsidP="006378D1">
            <w:pPr>
              <w:pStyle w:val="Normlntext2"/>
              <w:spacing w:before="20" w:after="20"/>
              <w:ind w:left="0"/>
              <w:jc w:val="center"/>
              <w:rPr>
                <w:rFonts w:ascii="Arial" w:hAnsi="Arial" w:cs="Arial"/>
                <w:sz w:val="20"/>
                <w:szCs w:val="20"/>
              </w:rPr>
            </w:pPr>
            <w:r>
              <w:rPr>
                <w:rFonts w:ascii="Arial" w:hAnsi="Arial" w:cs="Arial"/>
                <w:sz w:val="20"/>
                <w:szCs w:val="20"/>
              </w:rPr>
              <w:t>0:30</w:t>
            </w:r>
          </w:p>
        </w:tc>
      </w:tr>
    </w:tbl>
    <w:p w:rsidR="00DF3FE6" w:rsidRDefault="00DF3FE6" w:rsidP="00DF3FE6">
      <w:pPr>
        <w:pStyle w:val="Normlntext2"/>
        <w:spacing w:after="0"/>
        <w:ind w:left="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Pr="00E87957" w:rsidRDefault="00F317F2" w:rsidP="00F317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F317F2" w:rsidRDefault="00F317F2" w:rsidP="00A04A0F">
      <w:pPr>
        <w:pStyle w:val="Normlntext2"/>
        <w:spacing w:after="0"/>
        <w:rPr>
          <w:rFonts w:ascii="Arial" w:hAnsi="Arial" w:cs="Arial"/>
          <w:b/>
          <w:sz w:val="24"/>
        </w:rPr>
      </w:pPr>
    </w:p>
    <w:p w:rsidR="00A1591A" w:rsidRDefault="00A1591A">
      <w:pPr>
        <w:spacing w:line="276" w:lineRule="auto"/>
        <w:jc w:val="left"/>
        <w:rPr>
          <w:rFonts w:ascii="Arial" w:hAnsi="Arial" w:cs="Arial"/>
          <w:b/>
          <w:sz w:val="24"/>
        </w:rPr>
      </w:pPr>
      <w:r>
        <w:rPr>
          <w:rFonts w:ascii="Arial" w:hAnsi="Arial" w:cs="Arial"/>
          <w:b/>
          <w:sz w:val="24"/>
        </w:rPr>
        <w:br w:type="page"/>
      </w:r>
    </w:p>
    <w:p w:rsidR="00C914CB" w:rsidRPr="00A1591A" w:rsidRDefault="006540BA" w:rsidP="00A1591A">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FI(S)</w:t>
      </w:r>
      <w:r w:rsidR="00C914CB" w:rsidRPr="00A1591A">
        <w:rPr>
          <w:rFonts w:ascii="Arial" w:hAnsi="Arial" w:cs="Arial"/>
          <w:b/>
          <w:sz w:val="20"/>
          <w:szCs w:val="20"/>
        </w:rPr>
        <w:t xml:space="preserve"> TKI</w:t>
      </w:r>
      <w:proofErr w:type="gramEnd"/>
      <w:r w:rsidR="00C914CB" w:rsidRPr="00A1591A">
        <w:rPr>
          <w:rFonts w:ascii="Arial" w:hAnsi="Arial" w:cs="Arial"/>
          <w:b/>
          <w:sz w:val="20"/>
          <w:szCs w:val="20"/>
        </w:rPr>
        <w:t xml:space="preserve"> 1</w:t>
      </w:r>
      <w:r w:rsidR="00C914CB" w:rsidRPr="00A1591A">
        <w:rPr>
          <w:rFonts w:ascii="Arial" w:hAnsi="Arial" w:cs="Arial"/>
          <w:b/>
          <w:sz w:val="20"/>
          <w:szCs w:val="20"/>
        </w:rPr>
        <w:tab/>
      </w:r>
      <w:r w:rsidRPr="006540BA">
        <w:rPr>
          <w:rFonts w:ascii="Arial" w:hAnsi="Arial" w:cs="Arial"/>
          <w:b/>
          <w:sz w:val="20"/>
          <w:szCs w:val="20"/>
        </w:rPr>
        <w:t>Proces sebevzdělávání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1.1 Motivace</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1.2 Vnímání a chápaní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1.3 Paměť a její používání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1.4 Zvyky a přenos</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1.5 Překážky sebevzdělávání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1.6 Podněty sebevzdělávání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1.7 Metody sebevzdělávání</w:t>
      </w:r>
    </w:p>
    <w:p w:rsidR="002050F9"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1.8 Intenzita sebevzdělávání</w:t>
      </w:r>
    </w:p>
    <w:p w:rsidR="00C914CB" w:rsidRPr="00A1591A" w:rsidRDefault="006540BA" w:rsidP="007A300D">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C914CB" w:rsidRPr="00A1591A">
        <w:rPr>
          <w:rFonts w:ascii="Arial" w:hAnsi="Arial" w:cs="Arial"/>
          <w:b/>
          <w:sz w:val="20"/>
          <w:szCs w:val="20"/>
        </w:rPr>
        <w:t xml:space="preserve"> TKI</w:t>
      </w:r>
      <w:proofErr w:type="gramEnd"/>
      <w:r w:rsidR="00C914CB" w:rsidRPr="00A1591A">
        <w:rPr>
          <w:rFonts w:ascii="Arial" w:hAnsi="Arial" w:cs="Arial"/>
          <w:b/>
          <w:sz w:val="20"/>
          <w:szCs w:val="20"/>
        </w:rPr>
        <w:t xml:space="preserve"> 2</w:t>
      </w:r>
      <w:r w:rsidR="007A300D">
        <w:rPr>
          <w:rFonts w:ascii="Arial" w:hAnsi="Arial" w:cs="Arial"/>
          <w:b/>
          <w:sz w:val="20"/>
          <w:szCs w:val="20"/>
        </w:rPr>
        <w:t xml:space="preserve"> </w:t>
      </w:r>
      <w:r w:rsidR="007A300D">
        <w:rPr>
          <w:rFonts w:ascii="Arial" w:hAnsi="Arial" w:cs="Arial"/>
          <w:b/>
          <w:sz w:val="20"/>
          <w:szCs w:val="20"/>
        </w:rPr>
        <w:tab/>
      </w:r>
      <w:r w:rsidRPr="006540BA">
        <w:rPr>
          <w:rFonts w:ascii="Arial" w:hAnsi="Arial" w:cs="Arial"/>
          <w:b/>
          <w:sz w:val="20"/>
          <w:szCs w:val="20"/>
        </w:rPr>
        <w:t>Proces vyučování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2.1 Prvky efektivního vyučování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2.2 Plánování výukové činnosti</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2.3 Vyučovací metody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2.4 Vyučování od „známého“ k „neznámému“</w:t>
      </w:r>
    </w:p>
    <w:p w:rsidR="002050F9"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2.5 Využití učebních plánů</w:t>
      </w:r>
    </w:p>
    <w:p w:rsidR="00C914CB" w:rsidRPr="00A1591A" w:rsidRDefault="006540BA" w:rsidP="00CA5D1E">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C914CB" w:rsidRPr="00A1591A">
        <w:rPr>
          <w:rFonts w:ascii="Arial" w:hAnsi="Arial" w:cs="Arial"/>
          <w:b/>
          <w:sz w:val="20"/>
          <w:szCs w:val="20"/>
        </w:rPr>
        <w:t xml:space="preserve"> TKI</w:t>
      </w:r>
      <w:proofErr w:type="gramEnd"/>
      <w:r w:rsidR="00C914CB" w:rsidRPr="00A1591A">
        <w:rPr>
          <w:rFonts w:ascii="Arial" w:hAnsi="Arial" w:cs="Arial"/>
          <w:b/>
          <w:sz w:val="20"/>
          <w:szCs w:val="20"/>
        </w:rPr>
        <w:t xml:space="preserve"> 3</w:t>
      </w:r>
      <w:r w:rsidR="00CA5D1E">
        <w:rPr>
          <w:rFonts w:ascii="Arial" w:hAnsi="Arial" w:cs="Arial"/>
          <w:b/>
          <w:sz w:val="20"/>
          <w:szCs w:val="20"/>
        </w:rPr>
        <w:tab/>
      </w:r>
      <w:r w:rsidRPr="006540BA">
        <w:rPr>
          <w:rFonts w:ascii="Arial" w:hAnsi="Arial" w:cs="Arial"/>
          <w:b/>
          <w:sz w:val="20"/>
          <w:szCs w:val="20"/>
        </w:rPr>
        <w:t>Filozofie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3.1 Přínos strukturovaného (schváleného) kurzu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3.2 Význam plánované osnovy</w:t>
      </w:r>
    </w:p>
    <w:p w:rsidR="00425AF2"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3.3 Integrace teoretických znalostí a letového výcviku</w:t>
      </w:r>
    </w:p>
    <w:p w:rsidR="00C914CB" w:rsidRPr="00A1591A" w:rsidRDefault="006540BA" w:rsidP="00CA5D1E">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C914CB" w:rsidRPr="00A1591A">
        <w:rPr>
          <w:rFonts w:ascii="Arial" w:hAnsi="Arial" w:cs="Arial"/>
          <w:b/>
          <w:sz w:val="20"/>
          <w:szCs w:val="20"/>
        </w:rPr>
        <w:t xml:space="preserve"> TKI</w:t>
      </w:r>
      <w:proofErr w:type="gramEnd"/>
      <w:r w:rsidR="00C914CB" w:rsidRPr="00A1591A">
        <w:rPr>
          <w:rFonts w:ascii="Arial" w:hAnsi="Arial" w:cs="Arial"/>
          <w:b/>
          <w:sz w:val="20"/>
          <w:szCs w:val="20"/>
        </w:rPr>
        <w:t xml:space="preserve"> 4</w:t>
      </w:r>
      <w:r w:rsidR="00CA5D1E">
        <w:rPr>
          <w:rFonts w:ascii="Arial" w:hAnsi="Arial" w:cs="Arial"/>
          <w:b/>
          <w:sz w:val="20"/>
          <w:szCs w:val="20"/>
        </w:rPr>
        <w:tab/>
      </w:r>
      <w:r w:rsidRPr="006540BA">
        <w:rPr>
          <w:rFonts w:ascii="Arial" w:hAnsi="Arial" w:cs="Arial"/>
          <w:b/>
          <w:sz w:val="20"/>
          <w:szCs w:val="20"/>
        </w:rPr>
        <w:t>Způsoby používané výuky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w:t>
      </w:r>
      <w:r w:rsidRPr="004B5F3A">
        <w:rPr>
          <w:rFonts w:ascii="Arial" w:hAnsi="Arial" w:cs="Arial"/>
          <w:sz w:val="20"/>
          <w:szCs w:val="20"/>
        </w:rPr>
        <w:tab/>
        <w:t>Teoretické znalosti – způsoby výuky v učebně</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4.1 Použití výcvikových pomůcek</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4.2 Skupinové přednášky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4.3 Individuální přípravy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4.4 Účast žáka / diskuze</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B</w:t>
      </w:r>
      <w:r w:rsidRPr="004B5F3A">
        <w:rPr>
          <w:rFonts w:ascii="Arial" w:hAnsi="Arial" w:cs="Arial"/>
          <w:sz w:val="20"/>
          <w:szCs w:val="20"/>
        </w:rPr>
        <w:tab/>
        <w:t>Let – způsoby výuky za letu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4.5 Let – způsoby výuky za letu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4.6 Prostředí letu / pilotního prostoru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4.7 Způsoby používané výuky</w:t>
      </w:r>
    </w:p>
    <w:p w:rsidR="00425AF2"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4.8 Úsudek a rozhodování za letu a po letu</w:t>
      </w:r>
    </w:p>
    <w:p w:rsidR="004B5F3A" w:rsidRDefault="004B5F3A" w:rsidP="004B5F3A">
      <w:pPr>
        <w:pStyle w:val="Normlntext2"/>
        <w:spacing w:after="120"/>
        <w:ind w:left="426" w:hanging="426"/>
        <w:rPr>
          <w:rFonts w:ascii="Arial" w:hAnsi="Arial" w:cs="Arial"/>
          <w:sz w:val="20"/>
          <w:szCs w:val="20"/>
        </w:rPr>
      </w:pPr>
    </w:p>
    <w:p w:rsidR="004B5F3A" w:rsidRDefault="004B5F3A" w:rsidP="004B5F3A">
      <w:pPr>
        <w:pStyle w:val="Normlntext2"/>
        <w:spacing w:after="120"/>
        <w:ind w:left="426" w:hanging="426"/>
        <w:rPr>
          <w:rFonts w:ascii="Arial" w:hAnsi="Arial" w:cs="Arial"/>
          <w:sz w:val="20"/>
          <w:szCs w:val="20"/>
        </w:rPr>
      </w:pPr>
    </w:p>
    <w:p w:rsidR="004B5F3A" w:rsidRDefault="004B5F3A" w:rsidP="004B5F3A">
      <w:pPr>
        <w:pStyle w:val="Normlntext2"/>
        <w:spacing w:after="120"/>
        <w:ind w:left="426" w:hanging="426"/>
        <w:rPr>
          <w:rFonts w:ascii="Arial" w:hAnsi="Arial" w:cs="Arial"/>
          <w:sz w:val="20"/>
          <w:szCs w:val="20"/>
        </w:rPr>
      </w:pPr>
    </w:p>
    <w:p w:rsidR="004B5F3A" w:rsidRDefault="004B5F3A" w:rsidP="004B5F3A">
      <w:pPr>
        <w:pStyle w:val="Normlntext2"/>
        <w:spacing w:after="120"/>
        <w:ind w:left="0"/>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CA5D1E">
      <w:pPr>
        <w:pStyle w:val="Normlntext2"/>
        <w:spacing w:after="120"/>
        <w:ind w:left="426" w:hanging="426"/>
        <w:rPr>
          <w:rFonts w:ascii="Arial" w:hAnsi="Arial" w:cs="Arial"/>
          <w:b/>
          <w:sz w:val="20"/>
          <w:szCs w:val="20"/>
        </w:rPr>
      </w:pPr>
    </w:p>
    <w:p w:rsidR="00CA5D1E" w:rsidRDefault="00CA5D1E">
      <w:pPr>
        <w:spacing w:line="276" w:lineRule="auto"/>
        <w:jc w:val="left"/>
        <w:rPr>
          <w:rFonts w:ascii="Arial" w:hAnsi="Arial" w:cs="Arial"/>
          <w:sz w:val="20"/>
          <w:szCs w:val="20"/>
        </w:rPr>
      </w:pPr>
      <w:r>
        <w:rPr>
          <w:rFonts w:ascii="Arial" w:hAnsi="Arial" w:cs="Arial"/>
          <w:sz w:val="20"/>
          <w:szCs w:val="20"/>
        </w:rPr>
        <w:br w:type="page"/>
      </w:r>
    </w:p>
    <w:p w:rsidR="00C914CB" w:rsidRPr="00A1591A" w:rsidRDefault="006540BA" w:rsidP="00CA5D1E">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lastRenderedPageBreak/>
        <w:t>FI(S)</w:t>
      </w:r>
      <w:r w:rsidR="00C914CB" w:rsidRPr="00A1591A">
        <w:rPr>
          <w:rFonts w:ascii="Arial" w:hAnsi="Arial" w:cs="Arial"/>
          <w:b/>
          <w:sz w:val="20"/>
          <w:szCs w:val="20"/>
        </w:rPr>
        <w:t xml:space="preserve"> TKI</w:t>
      </w:r>
      <w:proofErr w:type="gramEnd"/>
      <w:r w:rsidR="00C914CB" w:rsidRPr="00A1591A">
        <w:rPr>
          <w:rFonts w:ascii="Arial" w:hAnsi="Arial" w:cs="Arial"/>
          <w:b/>
          <w:sz w:val="20"/>
          <w:szCs w:val="20"/>
        </w:rPr>
        <w:t xml:space="preserve"> 5</w:t>
      </w:r>
      <w:r w:rsidR="00CA5D1E">
        <w:rPr>
          <w:rFonts w:ascii="Arial" w:hAnsi="Arial" w:cs="Arial"/>
          <w:b/>
          <w:sz w:val="20"/>
          <w:szCs w:val="20"/>
        </w:rPr>
        <w:tab/>
      </w:r>
      <w:r w:rsidRPr="006540BA">
        <w:rPr>
          <w:rFonts w:ascii="Arial" w:hAnsi="Arial" w:cs="Arial"/>
          <w:b/>
          <w:sz w:val="20"/>
          <w:szCs w:val="20"/>
        </w:rPr>
        <w:t>Hodnocení a zkoušení žáka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w:t>
      </w:r>
      <w:r w:rsidRPr="004B5F3A">
        <w:rPr>
          <w:rFonts w:ascii="Arial" w:hAnsi="Arial" w:cs="Arial"/>
          <w:sz w:val="20"/>
          <w:szCs w:val="20"/>
        </w:rPr>
        <w:tab/>
        <w:t>Zhodnocení výkonnosti žáka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5.1 Funkce postupových zkoušek</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5.2 Oživování znalostí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5.3 Proces přeměny znalostí v pochopení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5.4 Rozvoj teorie v praxi</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5.5 Nezbytnost vyhodnocovat rychlost pokroku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B</w:t>
      </w:r>
      <w:r w:rsidRPr="004B5F3A">
        <w:rPr>
          <w:rFonts w:ascii="Arial" w:hAnsi="Arial" w:cs="Arial"/>
          <w:sz w:val="20"/>
          <w:szCs w:val="20"/>
        </w:rPr>
        <w:tab/>
        <w:t>Rozbory chyb žáka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5.6 Určit příčinu chyb</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5.7 Řešit nejdříve významné chyb, potom méně významné</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5.8 Vyvarovat se nadměrného kritizování</w:t>
      </w:r>
    </w:p>
    <w:p w:rsidR="00425AF2"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ab/>
        <w:t>5.9 Potřeba zřetelné, stručné komunikace</w:t>
      </w:r>
    </w:p>
    <w:p w:rsidR="00C914CB" w:rsidRPr="00A1591A" w:rsidRDefault="006540BA" w:rsidP="006F7F71">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C914CB" w:rsidRPr="00A1591A">
        <w:rPr>
          <w:rFonts w:ascii="Arial" w:hAnsi="Arial" w:cs="Arial"/>
          <w:b/>
          <w:sz w:val="20"/>
          <w:szCs w:val="20"/>
        </w:rPr>
        <w:t xml:space="preserve"> TKI</w:t>
      </w:r>
      <w:proofErr w:type="gramEnd"/>
      <w:r w:rsidR="00C914CB" w:rsidRPr="00A1591A">
        <w:rPr>
          <w:rFonts w:ascii="Arial" w:hAnsi="Arial" w:cs="Arial"/>
          <w:b/>
          <w:sz w:val="20"/>
          <w:szCs w:val="20"/>
        </w:rPr>
        <w:t xml:space="preserve"> 6</w:t>
      </w:r>
      <w:r w:rsidR="008C347A">
        <w:rPr>
          <w:rFonts w:ascii="Arial" w:hAnsi="Arial" w:cs="Arial"/>
          <w:b/>
          <w:sz w:val="20"/>
          <w:szCs w:val="20"/>
        </w:rPr>
        <w:tab/>
      </w:r>
      <w:r w:rsidRPr="006540BA">
        <w:rPr>
          <w:rFonts w:ascii="Arial" w:hAnsi="Arial" w:cs="Arial"/>
          <w:b/>
          <w:sz w:val="20"/>
          <w:szCs w:val="20"/>
        </w:rPr>
        <w:t>Vypracování programu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6.1 Plánování výuky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6.2 Příprava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6.3 Vysvětlení a předvedení</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6.4 Účast žáka a procvičování</w:t>
      </w:r>
    </w:p>
    <w:p w:rsidR="00425AF2"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6.5 Zhodnocení</w:t>
      </w:r>
    </w:p>
    <w:p w:rsidR="00C914CB" w:rsidRPr="00A1591A" w:rsidRDefault="006540BA" w:rsidP="00E91DA7">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C914CB" w:rsidRPr="00A1591A">
        <w:rPr>
          <w:rFonts w:ascii="Arial" w:hAnsi="Arial" w:cs="Arial"/>
          <w:b/>
          <w:sz w:val="20"/>
          <w:szCs w:val="20"/>
        </w:rPr>
        <w:t xml:space="preserve"> TKI</w:t>
      </w:r>
      <w:proofErr w:type="gramEnd"/>
      <w:r w:rsidR="00C914CB" w:rsidRPr="00A1591A">
        <w:rPr>
          <w:rFonts w:ascii="Arial" w:hAnsi="Arial" w:cs="Arial"/>
          <w:b/>
          <w:sz w:val="20"/>
          <w:szCs w:val="20"/>
        </w:rPr>
        <w:t xml:space="preserve"> 7</w:t>
      </w:r>
      <w:r w:rsidR="008C347A">
        <w:rPr>
          <w:rFonts w:ascii="Arial" w:hAnsi="Arial" w:cs="Arial"/>
          <w:b/>
          <w:sz w:val="20"/>
          <w:szCs w:val="20"/>
        </w:rPr>
        <w:tab/>
      </w:r>
      <w:r w:rsidRPr="006540BA">
        <w:rPr>
          <w:rFonts w:ascii="Arial" w:hAnsi="Arial" w:cs="Arial"/>
          <w:b/>
          <w:sz w:val="20"/>
          <w:szCs w:val="20"/>
        </w:rPr>
        <w:t>Lidská výkonnost a omezení ve vztahu k letovému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7.1 Fyziologické faktory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7.2 Psychologické faktory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7.3 Zpracování informace člověkem</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7.4 Způsoby chování</w:t>
      </w:r>
    </w:p>
    <w:p w:rsidR="00425AF2"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7.5 Rozvoj úsudku a schopnosti rozhodování</w:t>
      </w:r>
    </w:p>
    <w:p w:rsidR="00C914CB" w:rsidRPr="00A1591A" w:rsidRDefault="006540BA" w:rsidP="00AB1FA8">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C914CB" w:rsidRPr="00A1591A">
        <w:rPr>
          <w:rFonts w:ascii="Arial" w:hAnsi="Arial" w:cs="Arial"/>
          <w:b/>
          <w:sz w:val="20"/>
          <w:szCs w:val="20"/>
        </w:rPr>
        <w:t xml:space="preserve"> TKI</w:t>
      </w:r>
      <w:proofErr w:type="gramEnd"/>
      <w:r w:rsidR="00C914CB" w:rsidRPr="00A1591A">
        <w:rPr>
          <w:rFonts w:ascii="Arial" w:hAnsi="Arial" w:cs="Arial"/>
          <w:b/>
          <w:sz w:val="20"/>
          <w:szCs w:val="20"/>
        </w:rPr>
        <w:t xml:space="preserve"> 8</w:t>
      </w:r>
      <w:r>
        <w:rPr>
          <w:rFonts w:ascii="Arial" w:hAnsi="Arial" w:cs="Arial"/>
          <w:b/>
          <w:sz w:val="20"/>
          <w:szCs w:val="20"/>
        </w:rPr>
        <w:t xml:space="preserve">   </w:t>
      </w:r>
      <w:r w:rsidRPr="006540BA">
        <w:rPr>
          <w:rFonts w:ascii="Arial" w:hAnsi="Arial" w:cs="Arial"/>
          <w:b/>
          <w:sz w:val="20"/>
          <w:szCs w:val="20"/>
        </w:rPr>
        <w:t>Nebezpečí vyplívající ze simulování poruch a nesprávných činností systémů kluzáků za letu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8.1 Volba bezpečné nadmořské výšky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8.2 Význam nácviku úkonů dotykem (</w:t>
      </w:r>
      <w:proofErr w:type="spellStart"/>
      <w:r w:rsidRPr="004B5F3A">
        <w:rPr>
          <w:rFonts w:ascii="Arial" w:hAnsi="Arial" w:cs="Arial"/>
          <w:sz w:val="20"/>
          <w:szCs w:val="20"/>
        </w:rPr>
        <w:t>touch</w:t>
      </w:r>
      <w:proofErr w:type="spellEnd"/>
      <w:r w:rsidRPr="004B5F3A">
        <w:rPr>
          <w:rFonts w:ascii="Arial" w:hAnsi="Arial" w:cs="Arial"/>
          <w:sz w:val="20"/>
          <w:szCs w:val="20"/>
        </w:rPr>
        <w:t xml:space="preserve"> </w:t>
      </w:r>
      <w:proofErr w:type="spellStart"/>
      <w:r w:rsidRPr="004B5F3A">
        <w:rPr>
          <w:rFonts w:ascii="Arial" w:hAnsi="Arial" w:cs="Arial"/>
          <w:sz w:val="20"/>
          <w:szCs w:val="20"/>
        </w:rPr>
        <w:t>drills</w:t>
      </w:r>
      <w:proofErr w:type="spellEnd"/>
      <w:r w:rsidRPr="004B5F3A">
        <w:rPr>
          <w:rFonts w:ascii="Arial" w:hAnsi="Arial" w:cs="Arial"/>
          <w:sz w:val="20"/>
          <w:szCs w:val="20"/>
        </w:rPr>
        <w:t>)</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8.3 Uvědomování si situace</w:t>
      </w:r>
    </w:p>
    <w:p w:rsidR="00C914CB" w:rsidRPr="00A1591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8.4 Dodržování správných postupů</w:t>
      </w:r>
      <w:r w:rsidRPr="004B5F3A">
        <w:rPr>
          <w:rFonts w:ascii="Arial" w:hAnsi="Arial" w:cs="Arial"/>
          <w:sz w:val="20"/>
          <w:szCs w:val="20"/>
        </w:rPr>
        <w:tab/>
      </w:r>
    </w:p>
    <w:p w:rsidR="00C914CB" w:rsidRPr="00A1591A" w:rsidRDefault="006540BA" w:rsidP="00AE3DCE">
      <w:pPr>
        <w:pStyle w:val="Normlntext2"/>
        <w:shd w:val="clear" w:color="auto" w:fill="F2F2F2" w:themeFill="background1" w:themeFillShade="F2"/>
        <w:ind w:left="0"/>
        <w:rPr>
          <w:rFonts w:ascii="Arial" w:hAnsi="Arial" w:cs="Arial"/>
          <w:b/>
          <w:sz w:val="20"/>
          <w:szCs w:val="20"/>
        </w:rPr>
      </w:pPr>
      <w:proofErr w:type="gramStart"/>
      <w:r>
        <w:rPr>
          <w:rFonts w:ascii="Arial" w:hAnsi="Arial" w:cs="Arial"/>
          <w:b/>
          <w:sz w:val="20"/>
          <w:szCs w:val="20"/>
        </w:rPr>
        <w:t>FI(S)</w:t>
      </w:r>
      <w:r w:rsidR="00C914CB" w:rsidRPr="00A1591A">
        <w:rPr>
          <w:rFonts w:ascii="Arial" w:hAnsi="Arial" w:cs="Arial"/>
          <w:b/>
          <w:sz w:val="20"/>
          <w:szCs w:val="20"/>
        </w:rPr>
        <w:t xml:space="preserve"> TKI</w:t>
      </w:r>
      <w:proofErr w:type="gramEnd"/>
      <w:r w:rsidR="00C914CB" w:rsidRPr="00A1591A">
        <w:rPr>
          <w:rFonts w:ascii="Arial" w:hAnsi="Arial" w:cs="Arial"/>
          <w:b/>
          <w:sz w:val="20"/>
          <w:szCs w:val="20"/>
        </w:rPr>
        <w:t xml:space="preserve"> 9</w:t>
      </w:r>
      <w:r w:rsidR="00AE3DCE">
        <w:rPr>
          <w:rFonts w:ascii="Arial" w:hAnsi="Arial" w:cs="Arial"/>
          <w:b/>
          <w:sz w:val="20"/>
          <w:szCs w:val="20"/>
        </w:rPr>
        <w:tab/>
      </w:r>
      <w:r w:rsidRPr="006540BA">
        <w:rPr>
          <w:rFonts w:ascii="Arial" w:hAnsi="Arial" w:cs="Arial"/>
          <w:b/>
          <w:sz w:val="20"/>
          <w:szCs w:val="20"/>
        </w:rPr>
        <w:t>Administrativa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9.1 Záznamy výuky teoretických znalostí / letového výcviku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9.2 Osobní zápisník letů pilota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9.3 Plán výcviku za letu / výuky na zemi</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9.4 Studijní texty</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9.5 Úřední formuláře</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9.6 Letové příručky / příručky vlastníka letadla / provozní příručky pilota</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9.7 Doklady oprávnění k letu</w:t>
      </w:r>
    </w:p>
    <w:p w:rsidR="004B5F3A" w:rsidRPr="004B5F3A"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9.8 Doklady letadla</w:t>
      </w:r>
    </w:p>
    <w:p w:rsidR="002050F9" w:rsidRDefault="004B5F3A" w:rsidP="004B5F3A">
      <w:pPr>
        <w:pStyle w:val="Normlntext2"/>
        <w:spacing w:after="120"/>
        <w:ind w:left="426" w:hanging="426"/>
        <w:rPr>
          <w:rFonts w:ascii="Arial" w:hAnsi="Arial" w:cs="Arial"/>
          <w:sz w:val="20"/>
          <w:szCs w:val="20"/>
        </w:rPr>
      </w:pPr>
      <w:r w:rsidRPr="004B5F3A">
        <w:rPr>
          <w:rFonts w:ascii="Arial" w:hAnsi="Arial" w:cs="Arial"/>
          <w:sz w:val="20"/>
          <w:szCs w:val="20"/>
        </w:rPr>
        <w:t>9.9 Předpisy k průkazu způsobilosti soukromého pilota</w:t>
      </w:r>
    </w:p>
    <w:p w:rsidR="004B5F3A" w:rsidRDefault="004B5F3A" w:rsidP="004B5F3A">
      <w:pPr>
        <w:pStyle w:val="Normlntext2"/>
        <w:spacing w:after="120"/>
        <w:ind w:left="426" w:hanging="426"/>
        <w:rPr>
          <w:rFonts w:ascii="Arial" w:hAnsi="Arial" w:cs="Arial"/>
          <w:sz w:val="20"/>
          <w:szCs w:val="20"/>
        </w:rPr>
      </w:pPr>
    </w:p>
    <w:p w:rsidR="00EB7C7C" w:rsidRDefault="002050F9" w:rsidP="004B5F3A">
      <w:pPr>
        <w:widowControl w:val="0"/>
        <w:contextualSpacing/>
        <w:jc w:val="center"/>
        <w:rPr>
          <w:rFonts w:ascii="Arial" w:hAnsi="Arial" w:cs="Arial"/>
          <w:i/>
          <w:sz w:val="20"/>
          <w:szCs w:val="20"/>
        </w:rPr>
      </w:pPr>
      <w:r w:rsidRPr="00E87957">
        <w:rPr>
          <w:rFonts w:ascii="Arial" w:hAnsi="Arial" w:cs="Arial"/>
          <w:i/>
          <w:sz w:val="20"/>
          <w:szCs w:val="20"/>
        </w:rPr>
        <w:t>ZÁMĚRNĚ VYNECHÁNO</w:t>
      </w:r>
      <w:r w:rsidR="00EB7C7C">
        <w:rPr>
          <w:rFonts w:ascii="Arial" w:hAnsi="Arial" w:cs="Arial"/>
          <w:i/>
          <w:sz w:val="20"/>
          <w:szCs w:val="20"/>
        </w:rPr>
        <w:br w:type="page"/>
      </w:r>
    </w:p>
    <w:p w:rsidR="00C914CB" w:rsidRPr="00402A6B" w:rsidRDefault="00C914CB" w:rsidP="00465808">
      <w:pPr>
        <w:pStyle w:val="Nadpis1"/>
        <w:rPr>
          <w:rFonts w:ascii="Arial" w:hAnsi="Arial" w:cs="Arial"/>
          <w:sz w:val="28"/>
        </w:rPr>
      </w:pPr>
      <w:bookmarkStart w:id="35" w:name="_Toc527301874"/>
      <w:bookmarkStart w:id="36" w:name="_Toc18417183"/>
      <w:r w:rsidRPr="00402A6B">
        <w:rPr>
          <w:rFonts w:ascii="Arial" w:hAnsi="Arial" w:cs="Arial"/>
          <w:sz w:val="28"/>
        </w:rPr>
        <w:lastRenderedPageBreak/>
        <w:t xml:space="preserve">Struktura kurzu, sloučení </w:t>
      </w:r>
      <w:bookmarkEnd w:id="35"/>
      <w:r w:rsidR="00460472" w:rsidRPr="00402A6B">
        <w:rPr>
          <w:rFonts w:ascii="Arial" w:hAnsi="Arial" w:cs="Arial"/>
          <w:sz w:val="28"/>
        </w:rPr>
        <w:t>teoretického a letového výcviku</w:t>
      </w:r>
      <w:bookmarkEnd w:id="36"/>
    </w:p>
    <w:p w:rsidR="00402A6B" w:rsidRPr="00402A6B" w:rsidRDefault="00402A6B" w:rsidP="00402A6B">
      <w:pPr>
        <w:pStyle w:val="Nadpis2"/>
        <w:ind w:left="851" w:hanging="851"/>
        <w:rPr>
          <w:rFonts w:ascii="Arial" w:hAnsi="Arial" w:cs="Arial"/>
          <w:sz w:val="24"/>
          <w:szCs w:val="24"/>
        </w:rPr>
      </w:pPr>
      <w:bookmarkStart w:id="37" w:name="_Toc18417184"/>
      <w:r>
        <w:rPr>
          <w:rFonts w:ascii="Arial" w:hAnsi="Arial" w:cs="Arial"/>
          <w:sz w:val="24"/>
          <w:szCs w:val="24"/>
        </w:rPr>
        <w:t>Teoretická výuka</w:t>
      </w:r>
      <w:bookmarkEnd w:id="37"/>
    </w:p>
    <w:p w:rsidR="009463BB" w:rsidRPr="00B92A3C" w:rsidRDefault="009463BB" w:rsidP="00B92A3C">
      <w:pPr>
        <w:pStyle w:val="Normlntext3"/>
        <w:spacing w:before="240"/>
        <w:ind w:left="0"/>
        <w:rPr>
          <w:rFonts w:ascii="Arial" w:hAnsi="Arial" w:cs="Arial"/>
          <w:sz w:val="20"/>
          <w:szCs w:val="20"/>
        </w:rPr>
      </w:pPr>
      <w:r w:rsidRPr="00B92A3C">
        <w:rPr>
          <w:rFonts w:ascii="Arial" w:hAnsi="Arial" w:cs="Arial"/>
          <w:sz w:val="20"/>
          <w:szCs w:val="20"/>
        </w:rPr>
        <w:t xml:space="preserve">Před zahájením letového výcviku musí žadatel o </w:t>
      </w:r>
      <w:proofErr w:type="gramStart"/>
      <w:r w:rsidR="008849D4">
        <w:rPr>
          <w:rFonts w:ascii="Arial" w:hAnsi="Arial" w:cs="Arial"/>
          <w:sz w:val="20"/>
          <w:szCs w:val="20"/>
        </w:rPr>
        <w:t>FI</w:t>
      </w:r>
      <w:r w:rsidR="002050F9">
        <w:rPr>
          <w:rFonts w:ascii="Arial" w:hAnsi="Arial" w:cs="Arial"/>
          <w:sz w:val="20"/>
          <w:szCs w:val="20"/>
        </w:rPr>
        <w:t>(S</w:t>
      </w:r>
      <w:r w:rsidRPr="00B92A3C">
        <w:rPr>
          <w:rFonts w:ascii="Arial" w:hAnsi="Arial" w:cs="Arial"/>
          <w:sz w:val="20"/>
          <w:szCs w:val="20"/>
        </w:rPr>
        <w:t>) absolvovat</w:t>
      </w:r>
      <w:proofErr w:type="gramEnd"/>
      <w:r w:rsidRPr="00B92A3C">
        <w:rPr>
          <w:rFonts w:ascii="Arial" w:hAnsi="Arial" w:cs="Arial"/>
          <w:sz w:val="20"/>
          <w:szCs w:val="20"/>
        </w:rPr>
        <w:t xml:space="preserve"> minimálně 50% předepsané teoretické výuky. Tato část teoretické výuky musí být spln</w:t>
      </w:r>
      <w:r w:rsidR="006378D1">
        <w:rPr>
          <w:rFonts w:ascii="Arial" w:hAnsi="Arial" w:cs="Arial"/>
          <w:sz w:val="20"/>
          <w:szCs w:val="20"/>
        </w:rPr>
        <w:t>ěna v takovém rozsahu, aby instruktor</w:t>
      </w:r>
      <w:r w:rsidRPr="00B92A3C">
        <w:rPr>
          <w:rFonts w:ascii="Arial" w:hAnsi="Arial" w:cs="Arial"/>
          <w:sz w:val="20"/>
          <w:szCs w:val="20"/>
        </w:rPr>
        <w:t>-žák ovládal základní znalosti potřebné k zahájení praktického výcviku.</w:t>
      </w:r>
    </w:p>
    <w:p w:rsidR="00782BDF" w:rsidRPr="006378D1" w:rsidRDefault="00782BDF" w:rsidP="00402A6B">
      <w:pPr>
        <w:pStyle w:val="Normlntext3"/>
        <w:spacing w:before="240"/>
        <w:ind w:left="0"/>
        <w:rPr>
          <w:rFonts w:ascii="Arial" w:hAnsi="Arial" w:cs="Arial"/>
          <w:sz w:val="20"/>
          <w:szCs w:val="20"/>
        </w:rPr>
      </w:pPr>
      <w:r w:rsidRPr="006378D1">
        <w:rPr>
          <w:rFonts w:ascii="Arial" w:hAnsi="Arial" w:cs="Arial"/>
          <w:sz w:val="20"/>
          <w:szCs w:val="20"/>
        </w:rPr>
        <w:t xml:space="preserve">Zbylých 50% předepsané teoretické výuky </w:t>
      </w:r>
      <w:r w:rsidR="006378D1" w:rsidRPr="006378D1">
        <w:rPr>
          <w:rFonts w:ascii="Arial" w:hAnsi="Arial" w:cs="Arial"/>
          <w:sz w:val="20"/>
          <w:szCs w:val="20"/>
        </w:rPr>
        <w:t xml:space="preserve">včetně zkoušek pokroku </w:t>
      </w:r>
      <w:r w:rsidRPr="006378D1">
        <w:rPr>
          <w:rFonts w:ascii="Arial" w:hAnsi="Arial" w:cs="Arial"/>
          <w:sz w:val="20"/>
          <w:szCs w:val="20"/>
        </w:rPr>
        <w:t>může žadatel absolvovat v průběhu letového výcviku.</w:t>
      </w:r>
    </w:p>
    <w:p w:rsidR="006531E3" w:rsidRPr="00B0158B" w:rsidRDefault="006531E3" w:rsidP="006531E3">
      <w:pPr>
        <w:pStyle w:val="Normlntext3"/>
        <w:spacing w:before="240"/>
        <w:ind w:left="0"/>
        <w:rPr>
          <w:rFonts w:ascii="Arial" w:hAnsi="Arial" w:cs="Arial"/>
          <w:sz w:val="20"/>
          <w:szCs w:val="20"/>
        </w:rPr>
      </w:pPr>
      <w:r w:rsidRPr="00B0158B">
        <w:rPr>
          <w:rFonts w:ascii="Arial" w:hAnsi="Arial" w:cs="Arial"/>
          <w:sz w:val="20"/>
          <w:szCs w:val="20"/>
        </w:rPr>
        <w:t>Výuku teoretických znalostí lze v</w:t>
      </w:r>
      <w:r w:rsidR="008849D4">
        <w:rPr>
          <w:rFonts w:ascii="Arial" w:hAnsi="Arial" w:cs="Arial"/>
          <w:sz w:val="20"/>
          <w:szCs w:val="20"/>
        </w:rPr>
        <w:t>yučovat</w:t>
      </w:r>
      <w:r w:rsidRPr="00B0158B">
        <w:rPr>
          <w:rFonts w:ascii="Arial" w:hAnsi="Arial" w:cs="Arial"/>
          <w:sz w:val="20"/>
          <w:szCs w:val="20"/>
        </w:rPr>
        <w:t xml:space="preserve"> </w:t>
      </w:r>
      <w:r w:rsidR="008849D4">
        <w:rPr>
          <w:rFonts w:ascii="Arial" w:hAnsi="Arial" w:cs="Arial"/>
          <w:sz w:val="20"/>
          <w:szCs w:val="20"/>
        </w:rPr>
        <w:t xml:space="preserve">pouze </w:t>
      </w:r>
      <w:r w:rsidRPr="00B0158B">
        <w:rPr>
          <w:rFonts w:ascii="Arial" w:hAnsi="Arial" w:cs="Arial"/>
          <w:sz w:val="20"/>
          <w:szCs w:val="20"/>
        </w:rPr>
        <w:t>jako prezenčn</w:t>
      </w:r>
      <w:r w:rsidR="008849D4">
        <w:rPr>
          <w:rFonts w:ascii="Arial" w:hAnsi="Arial" w:cs="Arial"/>
          <w:sz w:val="20"/>
          <w:szCs w:val="20"/>
        </w:rPr>
        <w:t>í</w:t>
      </w:r>
      <w:r w:rsidRPr="00B0158B">
        <w:rPr>
          <w:rFonts w:ascii="Arial" w:hAnsi="Arial" w:cs="Arial"/>
          <w:sz w:val="20"/>
          <w:szCs w:val="20"/>
        </w:rPr>
        <w:t xml:space="preserve"> kurz.</w:t>
      </w:r>
    </w:p>
    <w:p w:rsidR="006531E3" w:rsidRPr="00C55DED" w:rsidRDefault="006531E3" w:rsidP="006531E3">
      <w:pPr>
        <w:pStyle w:val="Normlntext3"/>
        <w:spacing w:before="240"/>
        <w:ind w:left="0"/>
        <w:rPr>
          <w:rFonts w:ascii="Arial" w:hAnsi="Arial" w:cs="Arial"/>
          <w:b/>
          <w:sz w:val="20"/>
          <w:szCs w:val="20"/>
        </w:rPr>
      </w:pPr>
      <w:r w:rsidRPr="00C55DED">
        <w:rPr>
          <w:rFonts w:ascii="Arial" w:hAnsi="Arial" w:cs="Arial"/>
          <w:b/>
          <w:sz w:val="20"/>
          <w:szCs w:val="20"/>
        </w:rPr>
        <w:t>Prezenční kurz:</w:t>
      </w:r>
    </w:p>
    <w:p w:rsidR="008849D4" w:rsidRPr="00B0158B" w:rsidRDefault="006531E3" w:rsidP="006531E3">
      <w:pPr>
        <w:pStyle w:val="Normlntext3"/>
        <w:spacing w:before="240"/>
        <w:ind w:left="0"/>
        <w:rPr>
          <w:rFonts w:ascii="Arial" w:hAnsi="Arial" w:cs="Arial"/>
          <w:sz w:val="20"/>
          <w:szCs w:val="20"/>
        </w:rPr>
      </w:pPr>
      <w:r w:rsidRPr="00B0158B">
        <w:rPr>
          <w:rFonts w:ascii="Arial" w:hAnsi="Arial" w:cs="Arial"/>
          <w:sz w:val="20"/>
          <w:szCs w:val="20"/>
        </w:rPr>
        <w:t>Výuka probíhá prezenčně formou přednášek</w:t>
      </w:r>
      <w:r w:rsidR="006378D1">
        <w:rPr>
          <w:rFonts w:ascii="Arial" w:hAnsi="Arial" w:cs="Arial"/>
          <w:sz w:val="20"/>
          <w:szCs w:val="20"/>
        </w:rPr>
        <w:t>, praktických cvičení a postupových zkoušek</w:t>
      </w:r>
      <w:r w:rsidRPr="00B0158B">
        <w:rPr>
          <w:rFonts w:ascii="Arial" w:hAnsi="Arial" w:cs="Arial"/>
          <w:sz w:val="20"/>
          <w:szCs w:val="20"/>
        </w:rPr>
        <w:t xml:space="preserve"> v rozsahu </w:t>
      </w:r>
      <w:r w:rsidR="006378D1">
        <w:rPr>
          <w:rFonts w:ascii="Arial" w:hAnsi="Arial" w:cs="Arial"/>
          <w:sz w:val="20"/>
          <w:szCs w:val="20"/>
        </w:rPr>
        <w:t>55</w:t>
      </w:r>
      <w:r w:rsidRPr="00B0158B">
        <w:rPr>
          <w:rFonts w:ascii="Arial" w:hAnsi="Arial" w:cs="Arial"/>
          <w:sz w:val="20"/>
          <w:szCs w:val="20"/>
        </w:rPr>
        <w:t xml:space="preserve"> vyučovacích hodin na učebně</w:t>
      </w:r>
      <w:r w:rsidR="006378D1">
        <w:rPr>
          <w:rFonts w:ascii="Arial" w:hAnsi="Arial" w:cs="Arial"/>
          <w:sz w:val="20"/>
          <w:szCs w:val="20"/>
        </w:rPr>
        <w:t xml:space="preserve">. </w:t>
      </w:r>
      <w:r w:rsidRPr="00B0158B">
        <w:rPr>
          <w:rFonts w:ascii="Arial" w:hAnsi="Arial" w:cs="Arial"/>
          <w:sz w:val="20"/>
          <w:szCs w:val="20"/>
        </w:rPr>
        <w:t>Po absolvování výuky a úspěšném složení závěrečného testu lze žadateli vydat certifikát</w:t>
      </w:r>
      <w:r w:rsidR="008849D4">
        <w:rPr>
          <w:rFonts w:ascii="Arial" w:hAnsi="Arial" w:cs="Arial"/>
          <w:sz w:val="20"/>
          <w:szCs w:val="20"/>
        </w:rPr>
        <w:t xml:space="preserve"> o absolvování teoretické výuky.</w:t>
      </w:r>
    </w:p>
    <w:p w:rsidR="00402A6B" w:rsidRPr="00C55DED" w:rsidRDefault="002171DE" w:rsidP="00AA0F1F">
      <w:pPr>
        <w:pStyle w:val="Nadpis3"/>
        <w:ind w:left="851" w:hanging="851"/>
      </w:pPr>
      <w:bookmarkStart w:id="38" w:name="_Toc18417185"/>
      <w:r w:rsidRPr="00C55DED">
        <w:t>Minimální č</w:t>
      </w:r>
      <w:r w:rsidR="006531E3" w:rsidRPr="00C55DED">
        <w:t>asový plán výcviku</w:t>
      </w:r>
      <w:bookmarkEnd w:id="38"/>
    </w:p>
    <w:p w:rsidR="00AA0F1F"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Výuka teoretick</w:t>
      </w:r>
      <w:r w:rsidR="00523FD1">
        <w:rPr>
          <w:rFonts w:ascii="Arial" w:hAnsi="Arial" w:cs="Arial"/>
          <w:sz w:val="20"/>
          <w:szCs w:val="20"/>
        </w:rPr>
        <w:t>ých znalostí (prezenční kurz)</w:t>
      </w:r>
      <w:r w:rsidR="00523FD1">
        <w:rPr>
          <w:rFonts w:ascii="Arial" w:hAnsi="Arial" w:cs="Arial"/>
          <w:sz w:val="20"/>
          <w:szCs w:val="20"/>
        </w:rPr>
        <w:tab/>
      </w:r>
      <w:r w:rsidR="00523FD1">
        <w:rPr>
          <w:rFonts w:ascii="Arial" w:hAnsi="Arial" w:cs="Arial"/>
          <w:sz w:val="20"/>
          <w:szCs w:val="20"/>
        </w:rPr>
        <w:tab/>
        <w:t>9</w:t>
      </w:r>
      <w:r w:rsidRPr="00B0158B">
        <w:rPr>
          <w:rFonts w:ascii="Arial" w:hAnsi="Arial" w:cs="Arial"/>
          <w:sz w:val="20"/>
          <w:szCs w:val="20"/>
        </w:rPr>
        <w:t xml:space="preserve"> výukových dnů</w:t>
      </w:r>
      <w:r w:rsidR="008849D4">
        <w:rPr>
          <w:rFonts w:ascii="Arial" w:hAnsi="Arial" w:cs="Arial"/>
          <w:sz w:val="20"/>
          <w:szCs w:val="20"/>
        </w:rPr>
        <w:t xml:space="preserve"> pro </w:t>
      </w:r>
      <w:proofErr w:type="gramStart"/>
      <w:r w:rsidR="008849D4">
        <w:rPr>
          <w:rFonts w:ascii="Arial" w:hAnsi="Arial" w:cs="Arial"/>
          <w:sz w:val="20"/>
          <w:szCs w:val="20"/>
        </w:rPr>
        <w:t>FI(S)</w:t>
      </w:r>
      <w:proofErr w:type="gramEnd"/>
    </w:p>
    <w:p w:rsidR="00AA0F1F"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008849D4">
        <w:rPr>
          <w:rFonts w:ascii="Arial" w:hAnsi="Arial" w:cs="Arial"/>
          <w:sz w:val="20"/>
          <w:szCs w:val="20"/>
        </w:rPr>
        <w:t>55</w:t>
      </w:r>
      <w:r w:rsidRPr="00B0158B">
        <w:rPr>
          <w:rFonts w:ascii="Arial" w:hAnsi="Arial" w:cs="Arial"/>
          <w:sz w:val="20"/>
          <w:szCs w:val="20"/>
        </w:rPr>
        <w:t>:00 vyučovacích hodin na učebně</w:t>
      </w:r>
      <w:r w:rsidR="008849D4">
        <w:rPr>
          <w:rFonts w:ascii="Arial" w:hAnsi="Arial" w:cs="Arial"/>
          <w:sz w:val="20"/>
          <w:szCs w:val="20"/>
        </w:rPr>
        <w:t xml:space="preserve"> pro </w:t>
      </w:r>
      <w:proofErr w:type="gramStart"/>
      <w:r w:rsidR="008849D4">
        <w:rPr>
          <w:rFonts w:ascii="Arial" w:hAnsi="Arial" w:cs="Arial"/>
          <w:sz w:val="20"/>
          <w:szCs w:val="20"/>
        </w:rPr>
        <w:t>FI(S)</w:t>
      </w:r>
      <w:proofErr w:type="gramEnd"/>
    </w:p>
    <w:p w:rsidR="006531E3" w:rsidRPr="00B0158B" w:rsidRDefault="006531E3" w:rsidP="006531E3">
      <w:pPr>
        <w:pStyle w:val="Normlntext2"/>
        <w:spacing w:after="0"/>
        <w:ind w:left="0"/>
        <w:rPr>
          <w:rFonts w:ascii="Arial" w:hAnsi="Arial" w:cs="Arial"/>
          <w:sz w:val="20"/>
          <w:szCs w:val="20"/>
        </w:rPr>
      </w:pP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Závěrečné teoretické přezkoušení</w:t>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1 výukový den</w:t>
      </w:r>
    </w:p>
    <w:p w:rsidR="006531E3" w:rsidRPr="00B0158B" w:rsidRDefault="006531E3" w:rsidP="006531E3">
      <w:pPr>
        <w:pStyle w:val="Normlntext2"/>
        <w:spacing w:after="0"/>
        <w:ind w:left="0"/>
        <w:rPr>
          <w:rFonts w:ascii="Arial" w:hAnsi="Arial" w:cs="Arial"/>
          <w:sz w:val="20"/>
          <w:szCs w:val="20"/>
        </w:rPr>
      </w:pP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Obnovovací výcvik výuky teoretických znalostí</w:t>
      </w:r>
      <w:r w:rsidRPr="00B0158B">
        <w:rPr>
          <w:rFonts w:ascii="Arial" w:hAnsi="Arial" w:cs="Arial"/>
          <w:sz w:val="20"/>
          <w:szCs w:val="20"/>
        </w:rPr>
        <w:tab/>
      </w:r>
      <w:r w:rsidRPr="00B0158B">
        <w:rPr>
          <w:rFonts w:ascii="Arial" w:hAnsi="Arial" w:cs="Arial"/>
          <w:sz w:val="20"/>
          <w:szCs w:val="20"/>
        </w:rPr>
        <w:tab/>
      </w:r>
      <w:r w:rsidR="00523FD1">
        <w:rPr>
          <w:rFonts w:ascii="Arial" w:hAnsi="Arial" w:cs="Arial"/>
          <w:sz w:val="20"/>
          <w:szCs w:val="20"/>
        </w:rPr>
        <w:t>1</w:t>
      </w:r>
      <w:r w:rsidRPr="00B0158B">
        <w:rPr>
          <w:rFonts w:ascii="Arial" w:hAnsi="Arial" w:cs="Arial"/>
          <w:sz w:val="20"/>
          <w:szCs w:val="20"/>
        </w:rPr>
        <w:t xml:space="preserve"> výukové dny</w:t>
      </w:r>
    </w:p>
    <w:p w:rsidR="006531E3"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00523FD1">
        <w:rPr>
          <w:rFonts w:ascii="Arial" w:hAnsi="Arial" w:cs="Arial"/>
          <w:sz w:val="20"/>
          <w:szCs w:val="20"/>
        </w:rPr>
        <w:t>7</w:t>
      </w:r>
      <w:r w:rsidRPr="00B0158B">
        <w:rPr>
          <w:rFonts w:ascii="Arial" w:hAnsi="Arial" w:cs="Arial"/>
          <w:sz w:val="20"/>
          <w:szCs w:val="20"/>
        </w:rPr>
        <w:t>:00 výukových hodin</w:t>
      </w:r>
      <w:r w:rsidR="008849D4">
        <w:rPr>
          <w:rFonts w:ascii="Arial" w:hAnsi="Arial" w:cs="Arial"/>
          <w:sz w:val="20"/>
          <w:szCs w:val="20"/>
        </w:rPr>
        <w:t xml:space="preserve"> pro </w:t>
      </w:r>
      <w:proofErr w:type="gramStart"/>
      <w:r w:rsidR="008849D4">
        <w:rPr>
          <w:rFonts w:ascii="Arial" w:hAnsi="Arial" w:cs="Arial"/>
          <w:sz w:val="20"/>
          <w:szCs w:val="20"/>
        </w:rPr>
        <w:t>FI(S)</w:t>
      </w:r>
      <w:proofErr w:type="gramEnd"/>
    </w:p>
    <w:p w:rsidR="00AA0F1F" w:rsidRPr="00B0158B" w:rsidRDefault="00AA0F1F" w:rsidP="006531E3">
      <w:pPr>
        <w:pStyle w:val="Normlntext2"/>
        <w:spacing w:after="0"/>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25AF2" w:rsidRPr="00C55DED" w:rsidRDefault="006531E3" w:rsidP="00AA0F1F">
      <w:pPr>
        <w:pStyle w:val="Nadpis3"/>
        <w:ind w:left="851" w:hanging="851"/>
      </w:pPr>
      <w:bookmarkStart w:id="39" w:name="_Toc18417186"/>
      <w:r w:rsidRPr="00C55DED">
        <w:t xml:space="preserve">Denní </w:t>
      </w:r>
      <w:r w:rsidR="004C0EE8" w:rsidRPr="00C55DED">
        <w:t xml:space="preserve">a týdenní </w:t>
      </w:r>
      <w:r w:rsidRPr="00C55DED">
        <w:t>plán</w:t>
      </w:r>
      <w:bookmarkEnd w:id="39"/>
    </w:p>
    <w:p w:rsidR="00425AF2" w:rsidRDefault="006531E3" w:rsidP="00402A6B">
      <w:pPr>
        <w:pStyle w:val="Normlntext3"/>
        <w:spacing w:before="240"/>
        <w:ind w:left="0"/>
        <w:rPr>
          <w:rFonts w:ascii="Arial" w:hAnsi="Arial" w:cs="Arial"/>
          <w:sz w:val="20"/>
          <w:szCs w:val="20"/>
        </w:rPr>
      </w:pPr>
      <w:r w:rsidRPr="00B0158B">
        <w:rPr>
          <w:rFonts w:ascii="Arial" w:hAnsi="Arial" w:cs="Arial"/>
          <w:sz w:val="20"/>
          <w:szCs w:val="20"/>
        </w:rPr>
        <w:t>Žadatel smí v jednom dni absolvovat maximálně 8 vyučovacích hodin výuky teoretických znalostí na učebně. Po každých 2 vyučovacích hodinách v jednom dni musí být provedena vždy přestávka v délce minimálně 15 minut. Po každých 4 vyučovacích hodinách v jednom dni musí být vždy provedena přestávka v délce minimálně 30 minut.</w:t>
      </w:r>
    </w:p>
    <w:p w:rsidR="00C55DED" w:rsidRDefault="004C0EE8" w:rsidP="00402A6B">
      <w:pPr>
        <w:pStyle w:val="Normlntext3"/>
        <w:spacing w:before="240"/>
        <w:ind w:left="0"/>
        <w:rPr>
          <w:rFonts w:ascii="Arial" w:hAnsi="Arial" w:cs="Arial"/>
          <w:sz w:val="20"/>
          <w:szCs w:val="20"/>
        </w:rPr>
      </w:pPr>
      <w:r w:rsidRPr="004C0EE8">
        <w:rPr>
          <w:rFonts w:ascii="Arial" w:hAnsi="Arial" w:cs="Arial"/>
          <w:sz w:val="20"/>
          <w:szCs w:val="20"/>
        </w:rPr>
        <w:t xml:space="preserve">Je-li na jeden kalendářní týden naplánována výuka teoretických znalostí na pět po sobě jdoucích kalendářních dní, musí jí následovat dva kalendářní dny volna. Žadatel </w:t>
      </w:r>
      <w:r w:rsidR="00176518">
        <w:rPr>
          <w:rFonts w:ascii="Arial" w:hAnsi="Arial" w:cs="Arial"/>
          <w:sz w:val="20"/>
          <w:szCs w:val="20"/>
        </w:rPr>
        <w:t xml:space="preserve">v rámci samostudia absolvuje </w:t>
      </w:r>
      <w:r w:rsidRPr="004C0EE8">
        <w:rPr>
          <w:rFonts w:ascii="Arial" w:hAnsi="Arial" w:cs="Arial"/>
          <w:sz w:val="20"/>
          <w:szCs w:val="20"/>
        </w:rPr>
        <w:t>15 hodin týdně.</w:t>
      </w:r>
    </w:p>
    <w:p w:rsidR="00402A6B" w:rsidRPr="004E0EB4" w:rsidRDefault="004E0EB4" w:rsidP="004E0EB4">
      <w:pPr>
        <w:pStyle w:val="Nadpis2"/>
        <w:ind w:left="851" w:hanging="851"/>
        <w:rPr>
          <w:rFonts w:ascii="Arial" w:hAnsi="Arial" w:cs="Arial"/>
          <w:sz w:val="24"/>
          <w:szCs w:val="24"/>
        </w:rPr>
      </w:pPr>
      <w:bookmarkStart w:id="40" w:name="_Toc18417187"/>
      <w:r>
        <w:rPr>
          <w:rFonts w:ascii="Arial" w:hAnsi="Arial" w:cs="Arial"/>
          <w:sz w:val="24"/>
          <w:szCs w:val="24"/>
        </w:rPr>
        <w:t>Letový výcvik</w:t>
      </w:r>
      <w:bookmarkEnd w:id="40"/>
    </w:p>
    <w:p w:rsidR="00782BDF" w:rsidRPr="00402A6B" w:rsidRDefault="00782BDF" w:rsidP="008849D4">
      <w:pPr>
        <w:pStyle w:val="Normlntext3"/>
        <w:spacing w:before="120"/>
        <w:ind w:left="0"/>
        <w:rPr>
          <w:rFonts w:ascii="Arial" w:hAnsi="Arial" w:cs="Arial"/>
          <w:sz w:val="20"/>
          <w:szCs w:val="20"/>
        </w:rPr>
      </w:pPr>
      <w:r w:rsidRPr="00402A6B">
        <w:rPr>
          <w:rFonts w:ascii="Arial" w:hAnsi="Arial" w:cs="Arial"/>
          <w:sz w:val="20"/>
          <w:szCs w:val="20"/>
        </w:rPr>
        <w:t xml:space="preserve">Osnova letového výcviku je stanovená na </w:t>
      </w:r>
      <w:r w:rsidR="008849D4">
        <w:rPr>
          <w:rFonts w:ascii="Arial" w:hAnsi="Arial" w:cs="Arial"/>
          <w:sz w:val="20"/>
          <w:szCs w:val="20"/>
        </w:rPr>
        <w:t>6</w:t>
      </w:r>
      <w:r w:rsidR="00AA0F1F">
        <w:rPr>
          <w:rFonts w:ascii="Arial" w:hAnsi="Arial" w:cs="Arial"/>
          <w:sz w:val="20"/>
          <w:szCs w:val="20"/>
        </w:rPr>
        <w:t xml:space="preserve"> hodin</w:t>
      </w:r>
      <w:r w:rsidR="008849D4">
        <w:rPr>
          <w:rFonts w:ascii="Arial" w:hAnsi="Arial" w:cs="Arial"/>
          <w:sz w:val="20"/>
          <w:szCs w:val="20"/>
        </w:rPr>
        <w:t xml:space="preserve">, nebo 20 vzletů pro </w:t>
      </w:r>
      <w:proofErr w:type="gramStart"/>
      <w:r w:rsidR="008849D4">
        <w:rPr>
          <w:rFonts w:ascii="Arial" w:hAnsi="Arial" w:cs="Arial"/>
          <w:sz w:val="20"/>
          <w:szCs w:val="20"/>
        </w:rPr>
        <w:t>FI(S)</w:t>
      </w:r>
      <w:r w:rsidR="00AA0F1F">
        <w:rPr>
          <w:rFonts w:ascii="Arial" w:hAnsi="Arial" w:cs="Arial"/>
          <w:sz w:val="20"/>
          <w:szCs w:val="20"/>
        </w:rPr>
        <w:t xml:space="preserve"> a 6 hodin</w:t>
      </w:r>
      <w:proofErr w:type="gramEnd"/>
      <w:r w:rsidR="00AA0F1F">
        <w:rPr>
          <w:rFonts w:ascii="Arial" w:hAnsi="Arial" w:cs="Arial"/>
          <w:sz w:val="20"/>
          <w:szCs w:val="20"/>
        </w:rPr>
        <w:t xml:space="preserve"> pro TMG.</w:t>
      </w:r>
    </w:p>
    <w:p w:rsidR="00206265" w:rsidRPr="008849D4" w:rsidRDefault="005A6ADF" w:rsidP="00402A6B">
      <w:pPr>
        <w:pStyle w:val="Normlntext3"/>
        <w:ind w:left="0"/>
        <w:rPr>
          <w:rFonts w:ascii="Arial" w:hAnsi="Arial" w:cs="Arial"/>
          <w:color w:val="FF0000"/>
          <w:sz w:val="20"/>
          <w:szCs w:val="20"/>
        </w:rPr>
      </w:pPr>
      <w:r w:rsidRPr="00402A6B">
        <w:rPr>
          <w:rFonts w:ascii="Arial" w:hAnsi="Arial" w:cs="Arial"/>
          <w:sz w:val="20"/>
          <w:szCs w:val="20"/>
        </w:rPr>
        <w:t xml:space="preserve">V průběhu </w:t>
      </w:r>
      <w:r w:rsidR="009463BB" w:rsidRPr="00402A6B">
        <w:rPr>
          <w:rFonts w:ascii="Arial" w:hAnsi="Arial" w:cs="Arial"/>
          <w:sz w:val="20"/>
          <w:szCs w:val="20"/>
        </w:rPr>
        <w:t xml:space="preserve">letového </w:t>
      </w:r>
      <w:r w:rsidRPr="00402A6B">
        <w:rPr>
          <w:rFonts w:ascii="Arial" w:hAnsi="Arial" w:cs="Arial"/>
          <w:sz w:val="20"/>
          <w:szCs w:val="20"/>
        </w:rPr>
        <w:t xml:space="preserve">výcviku, pokud je to vhodné, je možné změnit pořadí úloh obsažených ve výcvikové osnově nebo provést spojení několika plněných úloh dohromady. O tomto sloučení osnov rozhoduje individuálně instruktor provádějící výcvik v závislosti na stupni </w:t>
      </w:r>
      <w:proofErr w:type="spellStart"/>
      <w:r w:rsidRPr="00402A6B">
        <w:rPr>
          <w:rFonts w:ascii="Arial" w:hAnsi="Arial" w:cs="Arial"/>
          <w:sz w:val="20"/>
          <w:szCs w:val="20"/>
        </w:rPr>
        <w:t>vycvičenosti</w:t>
      </w:r>
      <w:proofErr w:type="spellEnd"/>
      <w:r w:rsidRPr="00402A6B">
        <w:rPr>
          <w:rFonts w:ascii="Arial" w:hAnsi="Arial" w:cs="Arial"/>
          <w:sz w:val="20"/>
          <w:szCs w:val="20"/>
        </w:rPr>
        <w:t xml:space="preserve"> žáka, jeho schopnostech a vhodných podmínkách.</w:t>
      </w:r>
      <w:r w:rsidR="00293EFA">
        <w:rPr>
          <w:rFonts w:ascii="Arial" w:hAnsi="Arial" w:cs="Arial"/>
          <w:sz w:val="20"/>
          <w:szCs w:val="20"/>
        </w:rPr>
        <w:t xml:space="preserve"> </w:t>
      </w:r>
      <w:r w:rsidR="00293EFA" w:rsidRPr="006378D1">
        <w:rPr>
          <w:rFonts w:ascii="Arial" w:hAnsi="Arial" w:cs="Arial"/>
          <w:sz w:val="20"/>
          <w:szCs w:val="20"/>
        </w:rPr>
        <w:t xml:space="preserve">Cvičení </w:t>
      </w:r>
      <w:proofErr w:type="gramStart"/>
      <w:r w:rsidR="006378D1" w:rsidRPr="006378D1">
        <w:rPr>
          <w:rFonts w:ascii="Arial" w:hAnsi="Arial" w:cs="Arial"/>
          <w:sz w:val="20"/>
          <w:szCs w:val="20"/>
        </w:rPr>
        <w:t>FI(S)</w:t>
      </w:r>
      <w:r w:rsidR="00533EE8" w:rsidRPr="006378D1">
        <w:rPr>
          <w:rFonts w:ascii="Arial" w:hAnsi="Arial" w:cs="Arial"/>
          <w:sz w:val="20"/>
          <w:szCs w:val="20"/>
        </w:rPr>
        <w:t xml:space="preserve"> </w:t>
      </w:r>
      <w:r w:rsidR="00293EFA" w:rsidRPr="006378D1">
        <w:rPr>
          <w:rFonts w:ascii="Arial" w:hAnsi="Arial" w:cs="Arial"/>
          <w:sz w:val="20"/>
          <w:szCs w:val="20"/>
        </w:rPr>
        <w:t>17</w:t>
      </w:r>
      <w:proofErr w:type="gramEnd"/>
      <w:r w:rsidR="00533EE8" w:rsidRPr="006378D1">
        <w:rPr>
          <w:rFonts w:ascii="Arial" w:hAnsi="Arial" w:cs="Arial"/>
          <w:sz w:val="20"/>
          <w:szCs w:val="20"/>
        </w:rPr>
        <w:t xml:space="preserve"> </w:t>
      </w:r>
      <w:r w:rsidR="00206265" w:rsidRPr="006378D1">
        <w:rPr>
          <w:rFonts w:ascii="Arial" w:hAnsi="Arial" w:cs="Arial"/>
          <w:sz w:val="20"/>
          <w:szCs w:val="20"/>
        </w:rPr>
        <w:t>lze zahájit až po splnění všech předcházejících úloh výcvikové osnovy.</w:t>
      </w:r>
    </w:p>
    <w:p w:rsidR="002171DE" w:rsidRPr="00CB3D61" w:rsidRDefault="002171DE" w:rsidP="00AA0F1F">
      <w:pPr>
        <w:pStyle w:val="Nadpis3"/>
        <w:ind w:left="851" w:hanging="851"/>
      </w:pPr>
      <w:bookmarkStart w:id="41" w:name="_Toc18417188"/>
      <w:r w:rsidRPr="00CB3D61">
        <w:t>Minimální časový plán výcviku</w:t>
      </w:r>
      <w:bookmarkEnd w:id="41"/>
    </w:p>
    <w:p w:rsidR="00533EE8" w:rsidRDefault="002171DE" w:rsidP="002171DE">
      <w:pPr>
        <w:pStyle w:val="Normlntext3"/>
        <w:spacing w:after="0"/>
        <w:ind w:left="0"/>
        <w:rPr>
          <w:rFonts w:ascii="Arial" w:hAnsi="Arial" w:cs="Arial"/>
          <w:sz w:val="20"/>
          <w:szCs w:val="20"/>
        </w:rPr>
      </w:pPr>
      <w:r w:rsidRPr="002171DE">
        <w:rPr>
          <w:rFonts w:ascii="Arial" w:hAnsi="Arial" w:cs="Arial"/>
          <w:sz w:val="20"/>
          <w:szCs w:val="20"/>
        </w:rPr>
        <w:t>Letový výcvik, pozemní přípravy</w:t>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008849D4">
        <w:rPr>
          <w:rFonts w:ascii="Arial" w:hAnsi="Arial" w:cs="Arial"/>
          <w:sz w:val="20"/>
          <w:szCs w:val="20"/>
        </w:rPr>
        <w:t>3</w:t>
      </w:r>
      <w:r w:rsidRPr="002171DE">
        <w:rPr>
          <w:rFonts w:ascii="Arial" w:hAnsi="Arial" w:cs="Arial"/>
          <w:sz w:val="20"/>
          <w:szCs w:val="20"/>
        </w:rPr>
        <w:t xml:space="preserve"> výukových dnů</w:t>
      </w:r>
    </w:p>
    <w:p w:rsidR="00625474" w:rsidRPr="002171DE" w:rsidRDefault="00625474" w:rsidP="002171DE">
      <w:pPr>
        <w:pStyle w:val="Normlntext3"/>
        <w:spacing w:after="0"/>
        <w:ind w:left="0"/>
        <w:rPr>
          <w:rFonts w:ascii="Arial" w:hAnsi="Arial" w:cs="Arial"/>
          <w:sz w:val="20"/>
          <w:szCs w:val="20"/>
        </w:rPr>
      </w:pPr>
    </w:p>
    <w:p w:rsidR="002171DE" w:rsidRDefault="008849D4" w:rsidP="008849D4">
      <w:pPr>
        <w:pStyle w:val="Normlntext3"/>
        <w:spacing w:after="0"/>
        <w:ind w:left="4254" w:firstLine="709"/>
        <w:rPr>
          <w:rFonts w:ascii="Arial" w:hAnsi="Arial" w:cs="Arial"/>
          <w:sz w:val="20"/>
          <w:szCs w:val="20"/>
        </w:rPr>
      </w:pPr>
      <w:r>
        <w:rPr>
          <w:rFonts w:ascii="Arial" w:hAnsi="Arial" w:cs="Arial"/>
          <w:sz w:val="20"/>
          <w:szCs w:val="20"/>
        </w:rPr>
        <w:t>6</w:t>
      </w:r>
      <w:r w:rsidR="002171DE" w:rsidRPr="002171DE">
        <w:rPr>
          <w:rFonts w:ascii="Arial" w:hAnsi="Arial" w:cs="Arial"/>
          <w:sz w:val="20"/>
          <w:szCs w:val="20"/>
        </w:rPr>
        <w:t>:00 letových hodin</w:t>
      </w:r>
      <w:r>
        <w:rPr>
          <w:rFonts w:ascii="Arial" w:hAnsi="Arial" w:cs="Arial"/>
          <w:sz w:val="20"/>
          <w:szCs w:val="20"/>
        </w:rPr>
        <w:t xml:space="preserve">, nebo 20 vzletů pro </w:t>
      </w:r>
      <w:proofErr w:type="gramStart"/>
      <w:r>
        <w:rPr>
          <w:rFonts w:ascii="Arial" w:hAnsi="Arial" w:cs="Arial"/>
          <w:sz w:val="20"/>
          <w:szCs w:val="20"/>
        </w:rPr>
        <w:t>FI(S)</w:t>
      </w:r>
      <w:proofErr w:type="gramEnd"/>
    </w:p>
    <w:p w:rsidR="00533EE8" w:rsidRPr="002171DE" w:rsidRDefault="00533EE8" w:rsidP="008849D4">
      <w:pPr>
        <w:pStyle w:val="Normlntext3"/>
        <w:ind w:left="4963"/>
        <w:rPr>
          <w:rFonts w:ascii="Arial" w:hAnsi="Arial" w:cs="Arial"/>
          <w:sz w:val="20"/>
          <w:szCs w:val="20"/>
        </w:rPr>
      </w:pPr>
      <w:r>
        <w:rPr>
          <w:rFonts w:ascii="Arial" w:hAnsi="Arial" w:cs="Arial"/>
          <w:sz w:val="20"/>
          <w:szCs w:val="20"/>
        </w:rPr>
        <w:t xml:space="preserve">6:00 </w:t>
      </w:r>
      <w:r w:rsidRPr="002171DE">
        <w:rPr>
          <w:rFonts w:ascii="Arial" w:hAnsi="Arial" w:cs="Arial"/>
          <w:sz w:val="20"/>
          <w:szCs w:val="20"/>
        </w:rPr>
        <w:t>letových hodin</w:t>
      </w:r>
      <w:r>
        <w:rPr>
          <w:rFonts w:ascii="Arial" w:hAnsi="Arial" w:cs="Arial"/>
          <w:sz w:val="20"/>
          <w:szCs w:val="20"/>
        </w:rPr>
        <w:t xml:space="preserve"> pro TMG</w:t>
      </w:r>
    </w:p>
    <w:p w:rsidR="004C0EE8" w:rsidRPr="00CB3D61" w:rsidRDefault="004C0EE8" w:rsidP="00AA0F1F">
      <w:pPr>
        <w:pStyle w:val="Nadpis3"/>
        <w:ind w:left="851" w:hanging="851"/>
      </w:pPr>
      <w:bookmarkStart w:id="42" w:name="_Toc18417189"/>
      <w:r w:rsidRPr="00CB3D61">
        <w:t>Denní plán a týdenní plán</w:t>
      </w:r>
      <w:bookmarkEnd w:id="42"/>
    </w:p>
    <w:p w:rsidR="002171DE" w:rsidRDefault="004C0EE8" w:rsidP="004C0EE8">
      <w:pPr>
        <w:pStyle w:val="Normlntext3"/>
        <w:spacing w:after="0"/>
        <w:ind w:left="0"/>
        <w:rPr>
          <w:rFonts w:ascii="Arial" w:hAnsi="Arial" w:cs="Arial"/>
          <w:sz w:val="20"/>
          <w:szCs w:val="20"/>
        </w:rPr>
      </w:pPr>
      <w:r w:rsidRPr="004C0EE8">
        <w:rPr>
          <w:rFonts w:ascii="Arial" w:hAnsi="Arial" w:cs="Arial"/>
          <w:sz w:val="20"/>
          <w:szCs w:val="20"/>
        </w:rPr>
        <w:t xml:space="preserve">Žadatel smí v jednom dni nalétat maximálně 4 hodiny letové výcvikové doby. Maximální počet startů a přistání je ve výcviku </w:t>
      </w:r>
      <w:proofErr w:type="gramStart"/>
      <w:r w:rsidR="00632E50">
        <w:rPr>
          <w:rFonts w:ascii="Arial" w:hAnsi="Arial" w:cs="Arial"/>
          <w:sz w:val="20"/>
          <w:szCs w:val="20"/>
        </w:rPr>
        <w:t>FI</w:t>
      </w:r>
      <w:r w:rsidR="000932C2">
        <w:rPr>
          <w:rFonts w:ascii="Arial" w:hAnsi="Arial" w:cs="Arial"/>
          <w:sz w:val="20"/>
          <w:szCs w:val="20"/>
        </w:rPr>
        <w:t>(S</w:t>
      </w:r>
      <w:r w:rsidRPr="004C0EE8">
        <w:rPr>
          <w:rFonts w:ascii="Arial" w:hAnsi="Arial" w:cs="Arial"/>
          <w:sz w:val="20"/>
          <w:szCs w:val="20"/>
        </w:rPr>
        <w:t>)</w:t>
      </w:r>
      <w:r w:rsidR="00632E50">
        <w:rPr>
          <w:rFonts w:ascii="Arial" w:hAnsi="Arial" w:cs="Arial"/>
          <w:sz w:val="20"/>
          <w:szCs w:val="20"/>
        </w:rPr>
        <w:t xml:space="preserve"> omezen</w:t>
      </w:r>
      <w:proofErr w:type="gramEnd"/>
      <w:r w:rsidR="00632E50">
        <w:rPr>
          <w:rFonts w:ascii="Arial" w:hAnsi="Arial" w:cs="Arial"/>
          <w:sz w:val="20"/>
          <w:szCs w:val="20"/>
        </w:rPr>
        <w:t xml:space="preserve"> na 10 ve dvojím řízení a </w:t>
      </w:r>
      <w:r w:rsidRPr="004C0EE8">
        <w:rPr>
          <w:rFonts w:ascii="Arial" w:hAnsi="Arial" w:cs="Arial"/>
          <w:sz w:val="20"/>
          <w:szCs w:val="20"/>
        </w:rPr>
        <w:t>5 v sóle. Mezi dvěma po sobě jdoucími dny, ve kterých je prováděn letový výcvik, musí být dodržena minimální doba odpočinku 12 hodin s možností spánku 8 hodin na lůžku.</w:t>
      </w:r>
    </w:p>
    <w:p w:rsidR="004C0EE8" w:rsidRDefault="004C0EE8" w:rsidP="004C0EE8">
      <w:pPr>
        <w:pStyle w:val="Normlntext3"/>
        <w:spacing w:after="0"/>
        <w:ind w:left="0"/>
        <w:rPr>
          <w:rFonts w:ascii="Arial" w:hAnsi="Arial" w:cs="Arial"/>
          <w:sz w:val="20"/>
          <w:szCs w:val="20"/>
        </w:rPr>
      </w:pPr>
    </w:p>
    <w:p w:rsidR="004C0EE8" w:rsidRDefault="004C0EE8" w:rsidP="004C0EE8">
      <w:pPr>
        <w:pStyle w:val="Normlntext3"/>
        <w:spacing w:after="0"/>
        <w:ind w:left="0"/>
        <w:rPr>
          <w:rFonts w:ascii="Arial" w:hAnsi="Arial" w:cs="Arial"/>
          <w:sz w:val="20"/>
          <w:szCs w:val="20"/>
        </w:rPr>
      </w:pPr>
      <w:r w:rsidRPr="004C0EE8">
        <w:rPr>
          <w:rFonts w:ascii="Arial" w:hAnsi="Arial" w:cs="Arial"/>
          <w:sz w:val="20"/>
          <w:szCs w:val="20"/>
        </w:rPr>
        <w:t>Žadatel smí v jednom týdnu (sedmi dny po sob</w:t>
      </w:r>
      <w:r w:rsidR="00632E50">
        <w:rPr>
          <w:rFonts w:ascii="Arial" w:hAnsi="Arial" w:cs="Arial"/>
          <w:sz w:val="20"/>
          <w:szCs w:val="20"/>
        </w:rPr>
        <w:t>ě jdoucími) nalétat maximálně 12</w:t>
      </w:r>
      <w:r w:rsidRPr="004C0EE8">
        <w:rPr>
          <w:rFonts w:ascii="Arial" w:hAnsi="Arial" w:cs="Arial"/>
          <w:sz w:val="20"/>
          <w:szCs w:val="20"/>
        </w:rPr>
        <w:t xml:space="preserve"> hodin letové výcvikové doby.</w:t>
      </w:r>
    </w:p>
    <w:p w:rsidR="00B67471" w:rsidRDefault="00B67471" w:rsidP="004C0EE8">
      <w:pPr>
        <w:pStyle w:val="Normlntext3"/>
        <w:spacing w:after="0"/>
        <w:ind w:left="0"/>
        <w:rPr>
          <w:rFonts w:ascii="Arial" w:hAnsi="Arial" w:cs="Arial"/>
          <w:sz w:val="20"/>
          <w:szCs w:val="20"/>
        </w:rPr>
      </w:pPr>
    </w:p>
    <w:p w:rsidR="004C0EE8" w:rsidRDefault="00727AA7" w:rsidP="004C0EE8">
      <w:pPr>
        <w:pStyle w:val="Nadpis2"/>
        <w:ind w:left="851" w:hanging="851"/>
        <w:rPr>
          <w:rFonts w:ascii="Arial" w:hAnsi="Arial" w:cs="Arial"/>
          <w:sz w:val="24"/>
          <w:szCs w:val="24"/>
        </w:rPr>
      </w:pPr>
      <w:bookmarkStart w:id="43" w:name="_Toc18417190"/>
      <w:r>
        <w:rPr>
          <w:rFonts w:ascii="Arial" w:hAnsi="Arial" w:cs="Arial"/>
          <w:sz w:val="24"/>
          <w:szCs w:val="24"/>
        </w:rPr>
        <w:lastRenderedPageBreak/>
        <w:t>Denní a týdenní plán, k</w:t>
      </w:r>
      <w:r w:rsidR="004C0EE8" w:rsidRPr="004C0EE8">
        <w:rPr>
          <w:rFonts w:ascii="Arial" w:hAnsi="Arial" w:cs="Arial"/>
          <w:sz w:val="24"/>
          <w:szCs w:val="24"/>
        </w:rPr>
        <w:t>ombinace výuky teoretick</w:t>
      </w:r>
      <w:r w:rsidR="004C0EE8">
        <w:rPr>
          <w:rFonts w:ascii="Arial" w:hAnsi="Arial" w:cs="Arial"/>
          <w:sz w:val="24"/>
          <w:szCs w:val="24"/>
        </w:rPr>
        <w:t>ých znalostí a letového výcviku</w:t>
      </w:r>
      <w:bookmarkEnd w:id="43"/>
    </w:p>
    <w:p w:rsidR="00727AA7" w:rsidRPr="00727AA7" w:rsidRDefault="00727AA7" w:rsidP="00B92A3C">
      <w:pPr>
        <w:pStyle w:val="Normlntext3"/>
        <w:spacing w:after="120"/>
        <w:ind w:left="0"/>
        <w:rPr>
          <w:rFonts w:ascii="Arial" w:hAnsi="Arial" w:cs="Arial"/>
          <w:sz w:val="20"/>
          <w:szCs w:val="20"/>
        </w:rPr>
      </w:pPr>
      <w:r w:rsidRPr="00727AA7">
        <w:rPr>
          <w:rFonts w:ascii="Arial" w:hAnsi="Arial" w:cs="Arial"/>
          <w:sz w:val="20"/>
          <w:szCs w:val="20"/>
        </w:rPr>
        <w:t>Pokud žadatel absolvuje v jednom dni výuku teoretických znalostí a letový výcvik, smí v jednom dni absolvovat maximálně 4 hodiny výuky teoretických znalostí a 2 hodiny letové výcvikové doby.</w:t>
      </w:r>
    </w:p>
    <w:p w:rsidR="001F1F7B" w:rsidRPr="00B92A3C" w:rsidRDefault="00727AA7" w:rsidP="00B92A3C">
      <w:pPr>
        <w:pStyle w:val="Normlntext3"/>
        <w:spacing w:after="0"/>
        <w:ind w:left="0"/>
        <w:rPr>
          <w:rFonts w:ascii="Arial" w:hAnsi="Arial" w:cs="Arial"/>
          <w:sz w:val="20"/>
          <w:szCs w:val="20"/>
        </w:rPr>
      </w:pPr>
      <w:r w:rsidRPr="00727AA7">
        <w:rPr>
          <w:rFonts w:ascii="Arial" w:hAnsi="Arial" w:cs="Arial"/>
          <w:sz w:val="20"/>
          <w:szCs w:val="20"/>
        </w:rPr>
        <w:t xml:space="preserve">Je-li v týdnu kombinována výuka teoretických znalostí s letovým výcvikem, nesmí součet doby výcviku přesáhnout 40 hodin. Pro účely tohoto odstavce se doba výuky vypočte tak, že se provede součet doby výuky teoretických znalostí s </w:t>
      </w:r>
      <w:proofErr w:type="gramStart"/>
      <w:r w:rsidRPr="00727AA7">
        <w:rPr>
          <w:rFonts w:ascii="Arial" w:hAnsi="Arial" w:cs="Arial"/>
          <w:sz w:val="20"/>
          <w:szCs w:val="20"/>
        </w:rPr>
        <w:t>jeden</w:t>
      </w:r>
      <w:proofErr w:type="gramEnd"/>
      <w:r w:rsidRPr="00727AA7">
        <w:rPr>
          <w:rFonts w:ascii="Arial" w:hAnsi="Arial" w:cs="Arial"/>
          <w:sz w:val="20"/>
          <w:szCs w:val="20"/>
        </w:rPr>
        <w:t xml:space="preserve"> a půl násobkem letové výcvikové doby.</w:t>
      </w:r>
    </w:p>
    <w:p w:rsidR="001F1F7B" w:rsidRPr="001F1F7B" w:rsidRDefault="001F1F7B" w:rsidP="001F1F7B">
      <w:pPr>
        <w:pStyle w:val="Normlntext2"/>
      </w:pPr>
    </w:p>
    <w:p w:rsidR="001F1F7B" w:rsidRPr="001F1F7B" w:rsidRDefault="001F1F7B" w:rsidP="001F1F7B">
      <w:pPr>
        <w:pStyle w:val="Nadpis2"/>
        <w:spacing w:before="0"/>
        <w:rPr>
          <w:rFonts w:ascii="Arial" w:hAnsi="Arial" w:cs="Arial"/>
          <w:sz w:val="24"/>
          <w:szCs w:val="24"/>
        </w:rPr>
      </w:pPr>
      <w:bookmarkStart w:id="44" w:name="_Toc18417191"/>
      <w:r w:rsidRPr="001F1F7B">
        <w:rPr>
          <w:rFonts w:ascii="Arial" w:hAnsi="Arial" w:cs="Arial"/>
          <w:sz w:val="24"/>
          <w:szCs w:val="24"/>
        </w:rPr>
        <w:t>Bezpečnostní výcvik</w:t>
      </w:r>
      <w:bookmarkEnd w:id="44"/>
    </w:p>
    <w:p w:rsidR="001F1F7B" w:rsidRPr="001F1F7B" w:rsidRDefault="001F1F7B" w:rsidP="001F1F7B">
      <w:pPr>
        <w:pStyle w:val="Normlntext3"/>
        <w:ind w:left="0"/>
        <w:rPr>
          <w:rFonts w:ascii="Arial" w:hAnsi="Arial" w:cs="Arial"/>
          <w:sz w:val="20"/>
          <w:szCs w:val="20"/>
        </w:rPr>
      </w:pPr>
      <w:r w:rsidRPr="001F1F7B">
        <w:rPr>
          <w:rFonts w:ascii="Arial" w:hAnsi="Arial" w:cs="Arial"/>
          <w:sz w:val="20"/>
          <w:szCs w:val="20"/>
        </w:rPr>
        <w:t xml:space="preserve">Úkolem bezpečnostního výcviku je vycvičit žadatele potřebnou úroveň pro zvládnutí a nácvik mimořádných a nouzových situací, které se mohou vyskytnout při provozu </w:t>
      </w:r>
      <w:r w:rsidR="00327221">
        <w:rPr>
          <w:rFonts w:ascii="Arial" w:hAnsi="Arial" w:cs="Arial"/>
          <w:sz w:val="20"/>
          <w:szCs w:val="20"/>
        </w:rPr>
        <w:t>kluzáku</w:t>
      </w:r>
      <w:r w:rsidR="00A86BCC">
        <w:rPr>
          <w:rFonts w:ascii="Arial" w:hAnsi="Arial" w:cs="Arial"/>
          <w:sz w:val="20"/>
          <w:szCs w:val="20"/>
        </w:rPr>
        <w:t xml:space="preserve"> / TMG</w:t>
      </w:r>
      <w:r w:rsidRPr="001F1F7B">
        <w:rPr>
          <w:rFonts w:ascii="Arial" w:hAnsi="Arial" w:cs="Arial"/>
          <w:sz w:val="20"/>
          <w:szCs w:val="20"/>
        </w:rPr>
        <w:t xml:space="preserve">. Bezpečnostní výcvik se provádí simulací nouzové situace. Cílem je naučit žadatele simulaci nouzové situace, vedoucí k včasnému rozpoznání vzniku nouzové situace, vyhodnocení této situace, správné reakci a rozhodnutí a bezpečnému dokončení letu. Ve výcviku </w:t>
      </w:r>
      <w:proofErr w:type="gramStart"/>
      <w:r w:rsidR="00632E50">
        <w:rPr>
          <w:rFonts w:ascii="Arial" w:hAnsi="Arial" w:cs="Arial"/>
          <w:sz w:val="20"/>
          <w:szCs w:val="20"/>
        </w:rPr>
        <w:t>FI</w:t>
      </w:r>
      <w:r w:rsidR="00327221">
        <w:rPr>
          <w:rFonts w:ascii="Arial" w:hAnsi="Arial" w:cs="Arial"/>
          <w:sz w:val="20"/>
          <w:szCs w:val="20"/>
        </w:rPr>
        <w:t>(S</w:t>
      </w:r>
      <w:r w:rsidRPr="001F1F7B">
        <w:rPr>
          <w:rFonts w:ascii="Arial" w:hAnsi="Arial" w:cs="Arial"/>
          <w:sz w:val="20"/>
          <w:szCs w:val="20"/>
        </w:rPr>
        <w:t>) se</w:t>
      </w:r>
      <w:proofErr w:type="gramEnd"/>
      <w:r w:rsidRPr="001F1F7B">
        <w:rPr>
          <w:rFonts w:ascii="Arial" w:hAnsi="Arial" w:cs="Arial"/>
          <w:sz w:val="20"/>
          <w:szCs w:val="20"/>
        </w:rPr>
        <w:t xml:space="preserve"> bezpečnostní výcvik zaměří především na simulaci postupů při vysazení motoru, bezpečnostní přistání do terénu s pracujícím motorem</w:t>
      </w:r>
      <w:r w:rsidR="00293EFA">
        <w:rPr>
          <w:rFonts w:ascii="Arial" w:hAnsi="Arial" w:cs="Arial"/>
          <w:sz w:val="20"/>
          <w:szCs w:val="20"/>
        </w:rPr>
        <w:t xml:space="preserve"> v případě TMG</w:t>
      </w:r>
      <w:r w:rsidRPr="001F1F7B">
        <w:rPr>
          <w:rFonts w:ascii="Arial" w:hAnsi="Arial" w:cs="Arial"/>
          <w:sz w:val="20"/>
          <w:szCs w:val="20"/>
        </w:rPr>
        <w:t>, postupy při náhlém zhoršení meteorologické situace a dále na postupy při zablokovaných vztlakových klapkách a bezpečnostní přistání do terénu. Cílem nácviku postupů při vysazení poh</w:t>
      </w:r>
      <w:r w:rsidR="00293EFA">
        <w:rPr>
          <w:rFonts w:ascii="Arial" w:hAnsi="Arial" w:cs="Arial"/>
          <w:sz w:val="20"/>
          <w:szCs w:val="20"/>
        </w:rPr>
        <w:t>onné jednotky u</w:t>
      </w:r>
      <w:r w:rsidR="00A86BCC">
        <w:rPr>
          <w:rFonts w:ascii="Arial" w:hAnsi="Arial" w:cs="Arial"/>
          <w:sz w:val="20"/>
          <w:szCs w:val="20"/>
        </w:rPr>
        <w:t xml:space="preserve"> TMG</w:t>
      </w:r>
      <w:r w:rsidRPr="001F1F7B">
        <w:rPr>
          <w:rFonts w:ascii="Arial" w:hAnsi="Arial" w:cs="Arial"/>
          <w:sz w:val="20"/>
          <w:szCs w:val="20"/>
        </w:rPr>
        <w:t xml:space="preserve"> za letu je naučit žadatele simulovat nouzovou situaci a sledovat žáka při:</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okamžité reakci na vzniklou situaci a zamezení ztráty řiditelnosti</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rozhodování řešit takovou situaci</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 xml:space="preserve">uvedení </w:t>
      </w:r>
      <w:r w:rsidR="00293EFA">
        <w:rPr>
          <w:rFonts w:ascii="Arial" w:hAnsi="Arial" w:cs="Arial"/>
          <w:sz w:val="20"/>
          <w:szCs w:val="20"/>
        </w:rPr>
        <w:t>kluzáku</w:t>
      </w:r>
      <w:r w:rsidR="00A86BCC">
        <w:rPr>
          <w:rFonts w:ascii="Arial" w:hAnsi="Arial" w:cs="Arial"/>
          <w:sz w:val="20"/>
          <w:szCs w:val="20"/>
        </w:rPr>
        <w:t xml:space="preserve"> / TMG</w:t>
      </w:r>
      <w:r w:rsidRPr="001F1F7B">
        <w:rPr>
          <w:rFonts w:ascii="Arial" w:hAnsi="Arial" w:cs="Arial"/>
          <w:sz w:val="20"/>
          <w:szCs w:val="20"/>
        </w:rPr>
        <w:t xml:space="preserve"> do takové konfigurace a polohy, která umožní udržení rychlosti odpovídající optimální klouzavosti  </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výběru plochy v terénu nebo letiště pro nouzové přistání</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 xml:space="preserve">provedení takového manévru, který umožní bezpečné přivedení </w:t>
      </w:r>
      <w:r w:rsidR="00293EFA">
        <w:rPr>
          <w:rFonts w:ascii="Arial" w:hAnsi="Arial" w:cs="Arial"/>
          <w:sz w:val="20"/>
          <w:szCs w:val="20"/>
        </w:rPr>
        <w:t>kluzáku</w:t>
      </w:r>
      <w:r w:rsidR="00A86BCC">
        <w:rPr>
          <w:rFonts w:ascii="Arial" w:hAnsi="Arial" w:cs="Arial"/>
          <w:sz w:val="20"/>
          <w:szCs w:val="20"/>
        </w:rPr>
        <w:t xml:space="preserve"> / TMG</w:t>
      </w:r>
      <w:r w:rsidRPr="001F1F7B">
        <w:rPr>
          <w:rFonts w:ascii="Arial" w:hAnsi="Arial" w:cs="Arial"/>
          <w:sz w:val="20"/>
          <w:szCs w:val="20"/>
        </w:rPr>
        <w:t xml:space="preserve"> do polohy, ze které je možno provést nouzové přistání na vhodnou plochu v terénu nebo letiště</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určení příčiny vysazení</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provedení úkonů v souladu s provozní/letovou příručkou s následným pokusem o opětovné spuštění a bezpečné dokončení letu</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provedení úkonů před vlastním dosednutím do terénu</w:t>
      </w:r>
    </w:p>
    <w:p w:rsidR="001F1F7B" w:rsidRPr="001F1F7B" w:rsidRDefault="001F1F7B" w:rsidP="00146827">
      <w:pPr>
        <w:pStyle w:val="Normlntext2"/>
        <w:numPr>
          <w:ilvl w:val="0"/>
          <w:numId w:val="5"/>
        </w:numPr>
        <w:spacing w:after="240"/>
        <w:ind w:left="284" w:hanging="284"/>
        <w:rPr>
          <w:rFonts w:ascii="Arial" w:hAnsi="Arial" w:cs="Arial"/>
          <w:sz w:val="20"/>
          <w:szCs w:val="20"/>
        </w:rPr>
      </w:pPr>
      <w:r w:rsidRPr="001F1F7B">
        <w:rPr>
          <w:rFonts w:ascii="Arial" w:hAnsi="Arial" w:cs="Arial"/>
          <w:sz w:val="20"/>
          <w:szCs w:val="20"/>
        </w:rPr>
        <w:t>řešení problematiky dosednutí na nevhodné plochy z hlediska délky sklonu, povrchu, překážek a podobně</w:t>
      </w:r>
    </w:p>
    <w:p w:rsidR="001F1F7B" w:rsidRPr="001F1F7B" w:rsidRDefault="001F1F7B" w:rsidP="001F1F7B">
      <w:pPr>
        <w:pStyle w:val="Normlntext2"/>
        <w:spacing w:after="240"/>
        <w:ind w:left="0"/>
        <w:rPr>
          <w:rFonts w:ascii="Arial" w:hAnsi="Arial" w:cs="Arial"/>
          <w:sz w:val="20"/>
          <w:szCs w:val="20"/>
        </w:rPr>
      </w:pPr>
      <w:r w:rsidRPr="001F1F7B">
        <w:rPr>
          <w:rFonts w:ascii="Arial" w:hAnsi="Arial" w:cs="Arial"/>
          <w:sz w:val="20"/>
          <w:szCs w:val="20"/>
        </w:rPr>
        <w:t>Cílem nácviku postupů při vysazení motoru při rozjezdu je naučit žadatele simulovat nouzovou situaci a sledovat žáka při:</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okamžité reakci na vzniklou situaci a zamezení ztráty řiditelnosti</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bezpečném</w:t>
      </w:r>
      <w:r w:rsidR="002C09FD">
        <w:rPr>
          <w:rFonts w:ascii="Arial" w:hAnsi="Arial" w:cs="Arial"/>
          <w:sz w:val="20"/>
          <w:szCs w:val="20"/>
        </w:rPr>
        <w:t>u</w:t>
      </w:r>
      <w:r w:rsidR="00293EFA">
        <w:rPr>
          <w:rFonts w:ascii="Arial" w:hAnsi="Arial" w:cs="Arial"/>
          <w:sz w:val="20"/>
          <w:szCs w:val="20"/>
        </w:rPr>
        <w:t xml:space="preserve"> dokončení dojezdu</w:t>
      </w:r>
      <w:r w:rsidR="00A86BCC">
        <w:rPr>
          <w:rFonts w:ascii="Arial" w:hAnsi="Arial" w:cs="Arial"/>
          <w:sz w:val="20"/>
          <w:szCs w:val="20"/>
        </w:rPr>
        <w:t xml:space="preserve"> TMG</w:t>
      </w:r>
      <w:r w:rsidRPr="001F1F7B">
        <w:rPr>
          <w:rFonts w:ascii="Arial" w:hAnsi="Arial" w:cs="Arial"/>
          <w:sz w:val="20"/>
          <w:szCs w:val="20"/>
        </w:rPr>
        <w:t xml:space="preserve"> s bezpečným minutím všech překážek</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provedení všech úkonů</w:t>
      </w:r>
    </w:p>
    <w:p w:rsidR="001F1F7B" w:rsidRPr="001F1F7B" w:rsidRDefault="001F1F7B" w:rsidP="00146827">
      <w:pPr>
        <w:pStyle w:val="Normlntext2"/>
        <w:numPr>
          <w:ilvl w:val="0"/>
          <w:numId w:val="5"/>
        </w:numPr>
        <w:spacing w:after="240"/>
        <w:ind w:left="284" w:hanging="284"/>
        <w:rPr>
          <w:rFonts w:ascii="Arial" w:hAnsi="Arial" w:cs="Arial"/>
          <w:sz w:val="20"/>
          <w:szCs w:val="20"/>
        </w:rPr>
      </w:pPr>
      <w:r w:rsidRPr="001F1F7B">
        <w:rPr>
          <w:rFonts w:ascii="Arial" w:hAnsi="Arial" w:cs="Arial"/>
          <w:sz w:val="20"/>
          <w:szCs w:val="20"/>
        </w:rPr>
        <w:t>evakuaci osob na palubě</w:t>
      </w:r>
    </w:p>
    <w:p w:rsidR="001F1F7B" w:rsidRPr="001F1F7B" w:rsidRDefault="001F1F7B" w:rsidP="001F1F7B">
      <w:pPr>
        <w:pStyle w:val="Normlntext2"/>
        <w:spacing w:after="240"/>
        <w:ind w:left="0"/>
        <w:rPr>
          <w:rFonts w:ascii="Arial" w:hAnsi="Arial" w:cs="Arial"/>
          <w:sz w:val="20"/>
          <w:szCs w:val="20"/>
        </w:rPr>
      </w:pPr>
      <w:r w:rsidRPr="001F1F7B">
        <w:rPr>
          <w:rFonts w:ascii="Arial" w:hAnsi="Arial" w:cs="Arial"/>
          <w:sz w:val="20"/>
          <w:szCs w:val="20"/>
        </w:rPr>
        <w:t>Cílem nácviku bezpečnostního přistání se všemi pracujícími pohonnými jednotkami je naučit žadatele simulovat nouzovou situaci a sledovat žáka při:</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racionálním vyhodnocení vzniklé situace</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rozhodnout provést bezpečnostního přistání</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výběru správné plochu pro takové přistání včetně vyhodnocení všech vlivů</w:t>
      </w:r>
    </w:p>
    <w:p w:rsidR="001F1F7B" w:rsidRPr="001F1F7B" w:rsidRDefault="001F1F7B" w:rsidP="00146827">
      <w:pPr>
        <w:pStyle w:val="Normlntext2"/>
        <w:numPr>
          <w:ilvl w:val="0"/>
          <w:numId w:val="5"/>
        </w:numPr>
        <w:spacing w:after="0"/>
        <w:ind w:left="284" w:hanging="284"/>
        <w:rPr>
          <w:rFonts w:ascii="Arial" w:hAnsi="Arial" w:cs="Arial"/>
          <w:sz w:val="20"/>
          <w:szCs w:val="20"/>
        </w:rPr>
      </w:pPr>
      <w:r w:rsidRPr="001F1F7B">
        <w:rPr>
          <w:rFonts w:ascii="Arial" w:hAnsi="Arial" w:cs="Arial"/>
          <w:sz w:val="20"/>
          <w:szCs w:val="20"/>
        </w:rPr>
        <w:t>provedení postupu bezpečnostního přistání tak, aby nikdy nevznikly pochybnosti o zdárném dokončení tohoto manévru a bezpečnosti</w:t>
      </w:r>
    </w:p>
    <w:p w:rsidR="001F1F7B" w:rsidRPr="001F1F7B" w:rsidRDefault="001F1F7B" w:rsidP="00146827">
      <w:pPr>
        <w:pStyle w:val="Normlntext2"/>
        <w:numPr>
          <w:ilvl w:val="0"/>
          <w:numId w:val="5"/>
        </w:numPr>
        <w:spacing w:after="240"/>
        <w:ind w:left="284" w:hanging="284"/>
        <w:rPr>
          <w:rFonts w:ascii="Arial" w:hAnsi="Arial" w:cs="Arial"/>
          <w:sz w:val="20"/>
          <w:szCs w:val="20"/>
        </w:rPr>
      </w:pPr>
      <w:r w:rsidRPr="001F1F7B">
        <w:rPr>
          <w:rFonts w:ascii="Arial" w:hAnsi="Arial" w:cs="Arial"/>
          <w:sz w:val="20"/>
          <w:szCs w:val="20"/>
        </w:rPr>
        <w:t>reakci žáka adekvátně vzniklé situaci a to především vzhledem k příčinám provedení bezpečnostního přistání, meteorologickým podmínkám, časové rezervě, konfiguraci terénu a výkonech letadla</w:t>
      </w:r>
    </w:p>
    <w:p w:rsidR="001F1F7B" w:rsidRPr="00FD04F2" w:rsidRDefault="001F1F7B" w:rsidP="001F1F7B">
      <w:pPr>
        <w:pStyle w:val="Normlntext2"/>
        <w:ind w:left="0"/>
        <w:rPr>
          <w:rFonts w:ascii="Arial" w:hAnsi="Arial" w:cs="Arial"/>
          <w:sz w:val="20"/>
          <w:szCs w:val="20"/>
        </w:rPr>
      </w:pPr>
      <w:r w:rsidRPr="00FD04F2">
        <w:rPr>
          <w:rFonts w:ascii="Arial" w:hAnsi="Arial" w:cs="Arial"/>
          <w:sz w:val="20"/>
          <w:szCs w:val="20"/>
        </w:rPr>
        <w:t xml:space="preserve">Bezpečnostní výcvik se provádí v úlohách </w:t>
      </w:r>
      <w:proofErr w:type="gramStart"/>
      <w:r w:rsidR="00FD04F2" w:rsidRPr="00FD04F2">
        <w:rPr>
          <w:rFonts w:ascii="Arial" w:hAnsi="Arial" w:cs="Arial"/>
          <w:sz w:val="20"/>
          <w:szCs w:val="20"/>
        </w:rPr>
        <w:t>FI(S) 9a</w:t>
      </w:r>
      <w:proofErr w:type="gramEnd"/>
      <w:r w:rsidR="00FD04F2" w:rsidRPr="00FD04F2">
        <w:rPr>
          <w:rFonts w:ascii="Arial" w:hAnsi="Arial" w:cs="Arial"/>
          <w:sz w:val="20"/>
          <w:szCs w:val="20"/>
        </w:rPr>
        <w:t>, FI(S) 9b, FI(S) 10, FI(S) 12E, FI(S) 14.</w:t>
      </w:r>
    </w:p>
    <w:p w:rsidR="001F1F7B" w:rsidRPr="0025253D" w:rsidRDefault="001F1F7B" w:rsidP="0025253D">
      <w:pPr>
        <w:pStyle w:val="Nadpis3"/>
        <w:ind w:left="851" w:hanging="851"/>
      </w:pPr>
      <w:bookmarkStart w:id="45" w:name="_Toc18417192"/>
      <w:r w:rsidRPr="0025253D">
        <w:t>Četnost nouzových postupů</w:t>
      </w:r>
      <w:bookmarkEnd w:id="45"/>
    </w:p>
    <w:p w:rsidR="001F1F7B" w:rsidRPr="00FD04F2" w:rsidRDefault="001F1F7B" w:rsidP="00A75D66">
      <w:pPr>
        <w:pStyle w:val="Normlntext2"/>
        <w:spacing w:after="240"/>
        <w:ind w:left="0"/>
        <w:rPr>
          <w:rFonts w:ascii="Arial" w:hAnsi="Arial" w:cs="Arial"/>
          <w:sz w:val="20"/>
          <w:szCs w:val="20"/>
        </w:rPr>
      </w:pPr>
      <w:r w:rsidRPr="00FD04F2">
        <w:rPr>
          <w:rFonts w:ascii="Arial" w:hAnsi="Arial" w:cs="Arial"/>
          <w:sz w:val="20"/>
          <w:szCs w:val="20"/>
        </w:rPr>
        <w:t xml:space="preserve">Četnost provádění nouzových výcviků je dána obsahem úloh </w:t>
      </w:r>
      <w:proofErr w:type="gramStart"/>
      <w:r w:rsidR="00FD04F2" w:rsidRPr="00FD04F2">
        <w:rPr>
          <w:rFonts w:ascii="Arial" w:hAnsi="Arial" w:cs="Arial"/>
          <w:sz w:val="20"/>
          <w:szCs w:val="20"/>
        </w:rPr>
        <w:t>FI(S) 9a</w:t>
      </w:r>
      <w:proofErr w:type="gramEnd"/>
      <w:r w:rsidR="00FD04F2" w:rsidRPr="00FD04F2">
        <w:rPr>
          <w:rFonts w:ascii="Arial" w:hAnsi="Arial" w:cs="Arial"/>
          <w:sz w:val="20"/>
          <w:szCs w:val="20"/>
        </w:rPr>
        <w:t>, FI(S) 9b, FI(S) 10, FI(S) 12E, FI(S) 14</w:t>
      </w:r>
      <w:r w:rsidR="00E60D6A" w:rsidRPr="00FD04F2">
        <w:rPr>
          <w:rFonts w:ascii="Arial" w:hAnsi="Arial" w:cs="Arial"/>
          <w:sz w:val="20"/>
          <w:szCs w:val="20"/>
        </w:rPr>
        <w:t xml:space="preserve">, </w:t>
      </w:r>
      <w:r w:rsidRPr="00FD04F2">
        <w:rPr>
          <w:rFonts w:ascii="Arial" w:hAnsi="Arial" w:cs="Arial"/>
          <w:sz w:val="20"/>
          <w:szCs w:val="20"/>
        </w:rPr>
        <w:t>nebo kdykoliv na uvážení instruktora v rámci plnění jednotlivých úloh výcviku. Při nedostatečném pokroku nebo zvládnutí bezpečnostního výcviku je nutné, aby instruktor doporučil doplňkový výcvik se zaměřením na konkrétní prvky při řešení nouzových situací.</w:t>
      </w:r>
    </w:p>
    <w:p w:rsidR="00C914CB" w:rsidRPr="00DA79D8" w:rsidRDefault="00A10FBF" w:rsidP="00465808">
      <w:pPr>
        <w:pStyle w:val="Nadpis1"/>
        <w:rPr>
          <w:rFonts w:ascii="Arial" w:hAnsi="Arial" w:cs="Arial"/>
          <w:sz w:val="28"/>
        </w:rPr>
      </w:pPr>
      <w:bookmarkStart w:id="46" w:name="_Toc18417193"/>
      <w:r w:rsidRPr="00DA79D8">
        <w:rPr>
          <w:rFonts w:ascii="Arial" w:hAnsi="Arial" w:cs="Arial"/>
          <w:sz w:val="28"/>
        </w:rPr>
        <w:lastRenderedPageBreak/>
        <w:t xml:space="preserve">Zkoušky pokroku </w:t>
      </w:r>
      <w:r w:rsidR="00324EDE">
        <w:rPr>
          <w:rFonts w:ascii="Arial" w:hAnsi="Arial" w:cs="Arial"/>
          <w:sz w:val="28"/>
        </w:rPr>
        <w:t xml:space="preserve">instruktora – </w:t>
      </w:r>
      <w:r w:rsidRPr="00DA79D8">
        <w:rPr>
          <w:rFonts w:ascii="Arial" w:hAnsi="Arial" w:cs="Arial"/>
          <w:sz w:val="28"/>
        </w:rPr>
        <w:t>žáka</w:t>
      </w:r>
      <w:bookmarkEnd w:id="46"/>
    </w:p>
    <w:p w:rsidR="00C914CB" w:rsidRPr="00DA79D8" w:rsidRDefault="00A10FBF" w:rsidP="00DA79D8">
      <w:pPr>
        <w:pStyle w:val="Nadpis2"/>
        <w:ind w:left="851" w:hanging="851"/>
        <w:rPr>
          <w:rFonts w:ascii="Arial" w:hAnsi="Arial" w:cs="Arial"/>
          <w:sz w:val="24"/>
          <w:szCs w:val="24"/>
        </w:rPr>
      </w:pPr>
      <w:bookmarkStart w:id="47" w:name="_Toc18417194"/>
      <w:r w:rsidRPr="00DA79D8">
        <w:rPr>
          <w:rFonts w:ascii="Arial" w:hAnsi="Arial" w:cs="Arial"/>
          <w:sz w:val="24"/>
          <w:szCs w:val="24"/>
        </w:rPr>
        <w:t>Teoretický výcvik</w:t>
      </w:r>
      <w:bookmarkEnd w:id="47"/>
    </w:p>
    <w:p w:rsidR="00F955F6" w:rsidRPr="00DA79D8" w:rsidRDefault="00254A33" w:rsidP="00DA79D8">
      <w:pPr>
        <w:pStyle w:val="Normlntext3"/>
        <w:ind w:left="0"/>
        <w:rPr>
          <w:rFonts w:ascii="Arial" w:hAnsi="Arial" w:cs="Arial"/>
          <w:sz w:val="20"/>
          <w:szCs w:val="20"/>
        </w:rPr>
      </w:pPr>
      <w:r w:rsidRPr="00DA79D8">
        <w:rPr>
          <w:rFonts w:ascii="Arial" w:hAnsi="Arial" w:cs="Arial"/>
          <w:sz w:val="20"/>
          <w:szCs w:val="20"/>
        </w:rPr>
        <w:t>Za dohled nad pokrokem jednotlivých žadatelů odpovídá vedoucí instruktor. Za tímto účelem provádí také pravidelné kontroly záznamů o výcviku zaměřené na postup</w:t>
      </w:r>
      <w:r w:rsidR="00324EDE">
        <w:rPr>
          <w:rFonts w:ascii="Arial" w:hAnsi="Arial" w:cs="Arial"/>
          <w:sz w:val="20"/>
          <w:szCs w:val="20"/>
        </w:rPr>
        <w:t xml:space="preserve"> instruktora –</w:t>
      </w:r>
      <w:r w:rsidRPr="00DA79D8">
        <w:rPr>
          <w:rFonts w:ascii="Arial" w:hAnsi="Arial" w:cs="Arial"/>
          <w:sz w:val="20"/>
          <w:szCs w:val="20"/>
        </w:rPr>
        <w:t xml:space="preserve"> žáka.</w:t>
      </w:r>
    </w:p>
    <w:p w:rsidR="00AA6ED3" w:rsidRPr="00DA79D8" w:rsidRDefault="00324EDE" w:rsidP="00DA79D8">
      <w:pPr>
        <w:pStyle w:val="Normlntext3"/>
        <w:ind w:left="0"/>
        <w:rPr>
          <w:rFonts w:ascii="Arial" w:hAnsi="Arial" w:cs="Arial"/>
          <w:sz w:val="20"/>
          <w:szCs w:val="20"/>
        </w:rPr>
      </w:pPr>
      <w:r>
        <w:rPr>
          <w:rFonts w:ascii="Arial" w:hAnsi="Arial" w:cs="Arial"/>
          <w:sz w:val="20"/>
          <w:szCs w:val="20"/>
        </w:rPr>
        <w:t>Instruktor – ž</w:t>
      </w:r>
      <w:r w:rsidR="00C914CB" w:rsidRPr="00DA79D8">
        <w:rPr>
          <w:rFonts w:ascii="Arial" w:hAnsi="Arial" w:cs="Arial"/>
          <w:sz w:val="20"/>
          <w:szCs w:val="20"/>
        </w:rPr>
        <w:t>ák musí během výuky absolvovat všechny fáze (předměty) a všechny body dané osnovou výuky teoretických znalostí.</w:t>
      </w:r>
      <w:r w:rsidR="00AB2B0E" w:rsidRPr="00DA79D8">
        <w:rPr>
          <w:rFonts w:ascii="Arial" w:hAnsi="Arial" w:cs="Arial"/>
          <w:sz w:val="20"/>
          <w:szCs w:val="20"/>
        </w:rPr>
        <w:t xml:space="preserve"> V případě samostudia je pokrok </w:t>
      </w:r>
      <w:r>
        <w:rPr>
          <w:rFonts w:ascii="Arial" w:hAnsi="Arial" w:cs="Arial"/>
          <w:sz w:val="20"/>
          <w:szCs w:val="20"/>
        </w:rPr>
        <w:t>instruktora – ž</w:t>
      </w:r>
      <w:r w:rsidRPr="00DA79D8">
        <w:rPr>
          <w:rFonts w:ascii="Arial" w:hAnsi="Arial" w:cs="Arial"/>
          <w:sz w:val="20"/>
          <w:szCs w:val="20"/>
        </w:rPr>
        <w:t>ák</w:t>
      </w:r>
      <w:r>
        <w:rPr>
          <w:rFonts w:ascii="Arial" w:hAnsi="Arial" w:cs="Arial"/>
          <w:sz w:val="20"/>
          <w:szCs w:val="20"/>
        </w:rPr>
        <w:t>a</w:t>
      </w:r>
      <w:r w:rsidR="00AB2B0E" w:rsidRPr="00DA79D8">
        <w:rPr>
          <w:rFonts w:ascii="Arial" w:hAnsi="Arial" w:cs="Arial"/>
          <w:sz w:val="20"/>
          <w:szCs w:val="20"/>
        </w:rPr>
        <w:t xml:space="preserve"> kontrolován </w:t>
      </w:r>
      <w:r w:rsidR="00254A33" w:rsidRPr="00DA79D8">
        <w:rPr>
          <w:rFonts w:ascii="Arial" w:hAnsi="Arial" w:cs="Arial"/>
          <w:sz w:val="20"/>
          <w:szCs w:val="20"/>
        </w:rPr>
        <w:t xml:space="preserve">instruktorem </w:t>
      </w:r>
      <w:r w:rsidR="00AB2B0E" w:rsidRPr="00DA79D8">
        <w:rPr>
          <w:rFonts w:ascii="Arial" w:hAnsi="Arial" w:cs="Arial"/>
          <w:sz w:val="20"/>
          <w:szCs w:val="20"/>
        </w:rPr>
        <w:t xml:space="preserve">při výuce na učebně (konzultace, přednášky), a to formou </w:t>
      </w:r>
      <w:r w:rsidR="00DF6CF9" w:rsidRPr="00DA79D8">
        <w:rPr>
          <w:rFonts w:ascii="Arial" w:hAnsi="Arial" w:cs="Arial"/>
          <w:sz w:val="20"/>
          <w:szCs w:val="20"/>
        </w:rPr>
        <w:t xml:space="preserve">ústních </w:t>
      </w:r>
      <w:r w:rsidR="00AB2B0E" w:rsidRPr="00DA79D8">
        <w:rPr>
          <w:rFonts w:ascii="Arial" w:hAnsi="Arial" w:cs="Arial"/>
          <w:sz w:val="20"/>
          <w:szCs w:val="20"/>
        </w:rPr>
        <w:t>dotazů</w:t>
      </w:r>
      <w:r w:rsidR="00DF6CF9" w:rsidRPr="00DA79D8">
        <w:rPr>
          <w:rFonts w:ascii="Arial" w:hAnsi="Arial" w:cs="Arial"/>
          <w:sz w:val="20"/>
          <w:szCs w:val="20"/>
        </w:rPr>
        <w:t xml:space="preserve"> a zkouškami pokroku</w:t>
      </w:r>
      <w:r w:rsidR="00AB2B0E" w:rsidRPr="00DA79D8">
        <w:rPr>
          <w:rFonts w:ascii="Arial" w:hAnsi="Arial" w:cs="Arial"/>
          <w:sz w:val="20"/>
          <w:szCs w:val="20"/>
        </w:rPr>
        <w:t xml:space="preserve">. V případě neuspokojivého pokroku </w:t>
      </w:r>
      <w:r w:rsidR="005D118D" w:rsidRPr="00DA79D8">
        <w:rPr>
          <w:rFonts w:ascii="Arial" w:hAnsi="Arial" w:cs="Arial"/>
          <w:sz w:val="20"/>
          <w:szCs w:val="20"/>
        </w:rPr>
        <w:t>instruk</w:t>
      </w:r>
      <w:r w:rsidR="00266541">
        <w:rPr>
          <w:rFonts w:ascii="Arial" w:hAnsi="Arial" w:cs="Arial"/>
          <w:sz w:val="20"/>
          <w:szCs w:val="20"/>
        </w:rPr>
        <w:t>t</w:t>
      </w:r>
      <w:r w:rsidR="005D118D" w:rsidRPr="00DA79D8">
        <w:rPr>
          <w:rFonts w:ascii="Arial" w:hAnsi="Arial" w:cs="Arial"/>
          <w:sz w:val="20"/>
          <w:szCs w:val="20"/>
        </w:rPr>
        <w:t xml:space="preserve">or </w:t>
      </w:r>
      <w:r w:rsidR="00DF6CF9" w:rsidRPr="00DA79D8">
        <w:rPr>
          <w:rFonts w:ascii="Arial" w:hAnsi="Arial" w:cs="Arial"/>
          <w:sz w:val="20"/>
          <w:szCs w:val="20"/>
        </w:rPr>
        <w:t xml:space="preserve">může </w:t>
      </w:r>
      <w:r w:rsidR="00AB2B0E" w:rsidRPr="00DA79D8">
        <w:rPr>
          <w:rFonts w:ascii="Arial" w:hAnsi="Arial" w:cs="Arial"/>
          <w:sz w:val="20"/>
          <w:szCs w:val="20"/>
        </w:rPr>
        <w:t>naříd</w:t>
      </w:r>
      <w:r w:rsidR="00DF6CF9" w:rsidRPr="00DA79D8">
        <w:rPr>
          <w:rFonts w:ascii="Arial" w:hAnsi="Arial" w:cs="Arial"/>
          <w:sz w:val="20"/>
          <w:szCs w:val="20"/>
        </w:rPr>
        <w:t>it</w:t>
      </w:r>
      <w:r w:rsidR="00AB2B0E" w:rsidRPr="00DA79D8">
        <w:rPr>
          <w:rFonts w:ascii="Arial" w:hAnsi="Arial" w:cs="Arial"/>
          <w:sz w:val="20"/>
          <w:szCs w:val="20"/>
        </w:rPr>
        <w:t xml:space="preserve"> </w:t>
      </w:r>
      <w:r>
        <w:rPr>
          <w:rFonts w:ascii="Arial" w:hAnsi="Arial" w:cs="Arial"/>
          <w:sz w:val="20"/>
          <w:szCs w:val="20"/>
        </w:rPr>
        <w:t xml:space="preserve">instruktorovi – </w:t>
      </w:r>
      <w:r w:rsidR="00AB2B0E" w:rsidRPr="00DA79D8">
        <w:rPr>
          <w:rFonts w:ascii="Arial" w:hAnsi="Arial" w:cs="Arial"/>
          <w:sz w:val="20"/>
          <w:szCs w:val="20"/>
        </w:rPr>
        <w:t>žákovi další výuku na učebně</w:t>
      </w:r>
    </w:p>
    <w:p w:rsidR="00320DC4" w:rsidRPr="00DA79D8" w:rsidRDefault="00320DC4" w:rsidP="00DA79D8">
      <w:pPr>
        <w:pStyle w:val="Normlntext3"/>
        <w:ind w:left="0"/>
        <w:rPr>
          <w:rFonts w:ascii="Arial" w:hAnsi="Arial" w:cs="Arial"/>
          <w:sz w:val="20"/>
          <w:szCs w:val="20"/>
        </w:rPr>
      </w:pPr>
      <w:r w:rsidRPr="00DA79D8">
        <w:rPr>
          <w:rFonts w:ascii="Arial" w:hAnsi="Arial" w:cs="Arial"/>
          <w:sz w:val="20"/>
          <w:szCs w:val="20"/>
        </w:rPr>
        <w:t xml:space="preserve">Na konci teoretické výuky je </w:t>
      </w:r>
      <w:r w:rsidR="00B07885">
        <w:rPr>
          <w:rFonts w:ascii="Arial" w:hAnsi="Arial" w:cs="Arial"/>
          <w:sz w:val="20"/>
          <w:szCs w:val="20"/>
        </w:rPr>
        <w:t xml:space="preserve">z každého předmětu </w:t>
      </w:r>
      <w:r w:rsidRPr="00DA79D8">
        <w:rPr>
          <w:rFonts w:ascii="Arial" w:hAnsi="Arial" w:cs="Arial"/>
          <w:sz w:val="20"/>
          <w:szCs w:val="20"/>
        </w:rPr>
        <w:t xml:space="preserve">zařazen závěrečný test z teoretických znalostí. </w:t>
      </w:r>
      <w:r w:rsidR="00324EDE">
        <w:rPr>
          <w:rFonts w:ascii="Arial" w:hAnsi="Arial" w:cs="Arial"/>
          <w:sz w:val="20"/>
          <w:szCs w:val="20"/>
        </w:rPr>
        <w:t>Instruktor – ž</w:t>
      </w:r>
      <w:r w:rsidR="00324EDE" w:rsidRPr="00DA79D8">
        <w:rPr>
          <w:rFonts w:ascii="Arial" w:hAnsi="Arial" w:cs="Arial"/>
          <w:sz w:val="20"/>
          <w:szCs w:val="20"/>
        </w:rPr>
        <w:t>ák</w:t>
      </w:r>
      <w:r w:rsidRPr="00DA79D8">
        <w:rPr>
          <w:rFonts w:ascii="Arial" w:hAnsi="Arial" w:cs="Arial"/>
          <w:sz w:val="20"/>
          <w:szCs w:val="20"/>
        </w:rPr>
        <w:t xml:space="preserve"> uspěje, pokud získá alespoň 75% bodů. Test slouží k ověření znalostí nabytých během teoretické výuky a během samostudia. Pokud </w:t>
      </w:r>
      <w:r w:rsidR="00324EDE">
        <w:rPr>
          <w:rFonts w:ascii="Arial" w:hAnsi="Arial" w:cs="Arial"/>
          <w:sz w:val="20"/>
          <w:szCs w:val="20"/>
        </w:rPr>
        <w:t xml:space="preserve">instruktor – </w:t>
      </w:r>
      <w:r w:rsidRPr="00DA79D8">
        <w:rPr>
          <w:rFonts w:ascii="Arial" w:hAnsi="Arial" w:cs="Arial"/>
          <w:sz w:val="20"/>
          <w:szCs w:val="20"/>
        </w:rPr>
        <w:t>žák neuspěje, může test opakovat po</w:t>
      </w:r>
      <w:r w:rsidR="00CB4160" w:rsidRPr="00DA79D8">
        <w:rPr>
          <w:rFonts w:ascii="Arial" w:hAnsi="Arial" w:cs="Arial"/>
          <w:sz w:val="20"/>
          <w:szCs w:val="20"/>
        </w:rPr>
        <w:t xml:space="preserve"> stanovené </w:t>
      </w:r>
      <w:r w:rsidRPr="00DA79D8">
        <w:rPr>
          <w:rFonts w:ascii="Arial" w:hAnsi="Arial" w:cs="Arial"/>
          <w:sz w:val="20"/>
          <w:szCs w:val="20"/>
        </w:rPr>
        <w:t>přestávce na samostudium</w:t>
      </w:r>
      <w:r w:rsidR="00CB4160" w:rsidRPr="00DA79D8">
        <w:rPr>
          <w:rFonts w:ascii="Arial" w:hAnsi="Arial" w:cs="Arial"/>
          <w:sz w:val="20"/>
          <w:szCs w:val="20"/>
        </w:rPr>
        <w:t xml:space="preserve">. </w:t>
      </w:r>
      <w:r w:rsidRPr="00DA79D8">
        <w:rPr>
          <w:rFonts w:ascii="Arial" w:hAnsi="Arial" w:cs="Arial"/>
          <w:sz w:val="20"/>
          <w:szCs w:val="20"/>
        </w:rPr>
        <w:t xml:space="preserve">Pokud </w:t>
      </w:r>
      <w:r w:rsidR="00324EDE">
        <w:rPr>
          <w:rFonts w:ascii="Arial" w:hAnsi="Arial" w:cs="Arial"/>
          <w:sz w:val="20"/>
          <w:szCs w:val="20"/>
        </w:rPr>
        <w:t xml:space="preserve">instruktor – </w:t>
      </w:r>
      <w:r w:rsidRPr="00DA79D8">
        <w:rPr>
          <w:rFonts w:ascii="Arial" w:hAnsi="Arial" w:cs="Arial"/>
          <w:sz w:val="20"/>
          <w:szCs w:val="20"/>
        </w:rPr>
        <w:t>žák neuspěje třikrát, musí absolvovat další výuku teoretických znalostí</w:t>
      </w:r>
      <w:r w:rsidR="00923D2D">
        <w:rPr>
          <w:rFonts w:ascii="Arial" w:hAnsi="Arial" w:cs="Arial"/>
          <w:sz w:val="20"/>
          <w:szCs w:val="20"/>
        </w:rPr>
        <w:t>.</w:t>
      </w:r>
      <w:r w:rsidRPr="00DA79D8">
        <w:rPr>
          <w:rFonts w:ascii="Arial" w:hAnsi="Arial" w:cs="Arial"/>
          <w:sz w:val="20"/>
          <w:szCs w:val="20"/>
        </w:rPr>
        <w:t xml:space="preserve"> Po úspěšném absolvování závěrečn</w:t>
      </w:r>
      <w:r w:rsidR="00160FEC">
        <w:rPr>
          <w:rFonts w:ascii="Arial" w:hAnsi="Arial" w:cs="Arial"/>
          <w:sz w:val="20"/>
          <w:szCs w:val="20"/>
        </w:rPr>
        <w:t>ých</w:t>
      </w:r>
      <w:r w:rsidRPr="00DA79D8">
        <w:rPr>
          <w:rFonts w:ascii="Arial" w:hAnsi="Arial" w:cs="Arial"/>
          <w:sz w:val="20"/>
          <w:szCs w:val="20"/>
        </w:rPr>
        <w:t xml:space="preserve"> test</w:t>
      </w:r>
      <w:r w:rsidR="00160FEC">
        <w:rPr>
          <w:rFonts w:ascii="Arial" w:hAnsi="Arial" w:cs="Arial"/>
          <w:sz w:val="20"/>
          <w:szCs w:val="20"/>
        </w:rPr>
        <w:t>ů</w:t>
      </w:r>
      <w:r w:rsidRPr="00DA79D8">
        <w:rPr>
          <w:rFonts w:ascii="Arial" w:hAnsi="Arial" w:cs="Arial"/>
          <w:sz w:val="20"/>
          <w:szCs w:val="20"/>
        </w:rPr>
        <w:t xml:space="preserve"> je studentovi vydán</w:t>
      </w:r>
      <w:r w:rsidR="00324EDE">
        <w:rPr>
          <w:rFonts w:ascii="Arial" w:hAnsi="Arial" w:cs="Arial"/>
          <w:sz w:val="20"/>
          <w:szCs w:val="20"/>
        </w:rPr>
        <w:t>o doporučení k teoretické části hodnocení odborné způsobilosti.</w:t>
      </w: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DA79D8" w:rsidRDefault="00425AF2" w:rsidP="00DA79D8">
      <w:pPr>
        <w:pStyle w:val="Normlntext3"/>
        <w:ind w:left="0"/>
        <w:rPr>
          <w:rFonts w:ascii="Arial" w:hAnsi="Arial" w:cs="Arial"/>
          <w:sz w:val="20"/>
          <w:szCs w:val="20"/>
        </w:rPr>
      </w:pPr>
    </w:p>
    <w:p w:rsidR="003B0EF5" w:rsidRDefault="003B0EF5" w:rsidP="00292FA9">
      <w:pPr>
        <w:spacing w:line="276" w:lineRule="auto"/>
        <w:jc w:val="left"/>
        <w:rPr>
          <w:rFonts w:ascii="Arial" w:hAnsi="Arial" w:cs="Arial"/>
        </w:rPr>
        <w:sectPr w:rsidR="003B0EF5" w:rsidSect="000B3BDE">
          <w:footerReference w:type="default" r:id="rId9"/>
          <w:pgSz w:w="11906" w:h="16838" w:code="9"/>
          <w:pgMar w:top="1134" w:right="851" w:bottom="993" w:left="851" w:header="397" w:footer="397" w:gutter="284"/>
          <w:cols w:space="708"/>
          <w:docGrid w:linePitch="360"/>
        </w:sectPr>
      </w:pPr>
    </w:p>
    <w:p w:rsidR="00F222EB" w:rsidRPr="006A2339" w:rsidRDefault="005F1DD9" w:rsidP="00FD0143">
      <w:pPr>
        <w:pStyle w:val="Nadpis2"/>
        <w:numPr>
          <w:ilvl w:val="0"/>
          <w:numId w:val="0"/>
        </w:numPr>
        <w:spacing w:before="240"/>
        <w:rPr>
          <w:rFonts w:ascii="Arial" w:hAnsi="Arial" w:cs="Arial"/>
          <w:sz w:val="24"/>
          <w:szCs w:val="24"/>
        </w:rPr>
      </w:pPr>
      <w:bookmarkStart w:id="48" w:name="_Toc18417195"/>
      <w:r w:rsidRPr="006A2339">
        <w:rPr>
          <w:rFonts w:ascii="Arial" w:hAnsi="Arial" w:cs="Arial"/>
          <w:sz w:val="24"/>
          <w:szCs w:val="24"/>
        </w:rPr>
        <w:lastRenderedPageBreak/>
        <w:t>Příloha 1: Záznam</w:t>
      </w:r>
      <w:r w:rsidR="00292FA9" w:rsidRPr="006A2339">
        <w:rPr>
          <w:rFonts w:ascii="Arial" w:hAnsi="Arial" w:cs="Arial"/>
          <w:sz w:val="24"/>
          <w:szCs w:val="24"/>
        </w:rPr>
        <w:t xml:space="preserve"> teoretické vý</w:t>
      </w:r>
      <w:r w:rsidR="009E1503" w:rsidRPr="006A2339">
        <w:rPr>
          <w:rFonts w:ascii="Arial" w:hAnsi="Arial" w:cs="Arial"/>
          <w:sz w:val="24"/>
          <w:szCs w:val="24"/>
        </w:rPr>
        <w:t>u</w:t>
      </w:r>
      <w:r w:rsidRPr="006A2339">
        <w:rPr>
          <w:rFonts w:ascii="Arial" w:hAnsi="Arial" w:cs="Arial"/>
          <w:sz w:val="24"/>
          <w:szCs w:val="24"/>
        </w:rPr>
        <w:t>ky</w:t>
      </w:r>
      <w:r w:rsidR="0025253D" w:rsidRPr="006A2339">
        <w:rPr>
          <w:rFonts w:ascii="Arial" w:hAnsi="Arial" w:cs="Arial"/>
          <w:sz w:val="24"/>
          <w:szCs w:val="24"/>
        </w:rPr>
        <w:t xml:space="preserve"> </w:t>
      </w:r>
      <w:proofErr w:type="gramStart"/>
      <w:r w:rsidR="00BD18C4" w:rsidRPr="006A2339">
        <w:rPr>
          <w:rFonts w:ascii="Arial" w:hAnsi="Arial" w:cs="Arial"/>
          <w:sz w:val="24"/>
          <w:szCs w:val="24"/>
        </w:rPr>
        <w:t>FI</w:t>
      </w:r>
      <w:r w:rsidR="0025253D" w:rsidRPr="006A2339">
        <w:rPr>
          <w:rFonts w:ascii="Arial" w:hAnsi="Arial" w:cs="Arial"/>
          <w:sz w:val="24"/>
          <w:szCs w:val="24"/>
        </w:rPr>
        <w:t>(S)</w:t>
      </w:r>
      <w:bookmarkEnd w:id="48"/>
      <w:proofErr w:type="gramEnd"/>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1275"/>
        <w:gridCol w:w="1418"/>
        <w:gridCol w:w="1417"/>
        <w:gridCol w:w="1418"/>
        <w:gridCol w:w="1417"/>
        <w:gridCol w:w="1418"/>
        <w:gridCol w:w="1417"/>
        <w:gridCol w:w="1276"/>
      </w:tblGrid>
      <w:tr w:rsidR="00F222EB" w:rsidRPr="00E87957" w:rsidTr="003903B1">
        <w:trPr>
          <w:cantSplit/>
          <w:trHeight w:val="1187"/>
        </w:trPr>
        <w:tc>
          <w:tcPr>
            <w:tcW w:w="14387" w:type="dxa"/>
            <w:gridSpan w:val="9"/>
            <w:tcBorders>
              <w:top w:val="single" w:sz="18" w:space="0" w:color="auto"/>
              <w:left w:val="single" w:sz="18" w:space="0" w:color="auto"/>
              <w:bottom w:val="single" w:sz="18" w:space="0" w:color="auto"/>
            </w:tcBorders>
            <w:shd w:val="clear" w:color="auto" w:fill="F2F2F2" w:themeFill="background1" w:themeFillShade="F2"/>
            <w:vAlign w:val="bottom"/>
          </w:tcPr>
          <w:p w:rsidR="00F222EB" w:rsidRDefault="00F222EB" w:rsidP="00131D3A">
            <w:pPr>
              <w:spacing w:before="40" w:after="40"/>
              <w:ind w:left="113" w:right="113"/>
              <w:jc w:val="left"/>
              <w:rPr>
                <w:rFonts w:ascii="Arial" w:hAnsi="Arial" w:cs="Arial"/>
                <w:b/>
                <w:sz w:val="20"/>
                <w:szCs w:val="20"/>
              </w:rPr>
            </w:pPr>
            <w:r>
              <w:rPr>
                <w:rFonts w:ascii="Arial" w:hAnsi="Arial" w:cs="Arial"/>
                <w:b/>
                <w:sz w:val="20"/>
                <w:szCs w:val="20"/>
              </w:rPr>
              <w:t>ZÁZNAM O TEORETICKÉ VÝUCE</w:t>
            </w:r>
          </w:p>
          <w:p w:rsidR="00131D3A" w:rsidRDefault="00131D3A" w:rsidP="00131D3A">
            <w:pPr>
              <w:spacing w:before="40" w:after="40"/>
              <w:ind w:left="113" w:right="113"/>
              <w:jc w:val="left"/>
              <w:rPr>
                <w:rFonts w:ascii="Arial" w:hAnsi="Arial" w:cs="Arial"/>
                <w:b/>
                <w:sz w:val="20"/>
                <w:szCs w:val="20"/>
              </w:rPr>
            </w:pPr>
            <w:r>
              <w:rPr>
                <w:rFonts w:ascii="Arial" w:hAnsi="Arial" w:cs="Arial"/>
                <w:b/>
                <w:sz w:val="20"/>
                <w:szCs w:val="20"/>
              </w:rPr>
              <w:t>Jméno žáka:</w:t>
            </w:r>
          </w:p>
          <w:p w:rsidR="00F222EB" w:rsidRDefault="00F222EB" w:rsidP="00131D3A">
            <w:pPr>
              <w:spacing w:before="40" w:after="40"/>
              <w:ind w:left="113" w:right="113"/>
              <w:jc w:val="left"/>
              <w:rPr>
                <w:rFonts w:ascii="Arial" w:hAnsi="Arial" w:cs="Arial"/>
                <w:b/>
                <w:sz w:val="20"/>
                <w:szCs w:val="20"/>
              </w:rPr>
            </w:pPr>
            <w:r>
              <w:rPr>
                <w:rFonts w:ascii="Arial" w:hAnsi="Arial" w:cs="Arial"/>
                <w:b/>
                <w:sz w:val="20"/>
                <w:szCs w:val="20"/>
              </w:rPr>
              <w:t>Název DTO:</w:t>
            </w:r>
          </w:p>
          <w:p w:rsidR="00F222EB" w:rsidRPr="00066D6F" w:rsidRDefault="00F222EB" w:rsidP="00131D3A">
            <w:pPr>
              <w:spacing w:before="40" w:after="40"/>
              <w:ind w:left="113" w:right="113"/>
              <w:jc w:val="left"/>
              <w:rPr>
                <w:rFonts w:ascii="Arial" w:hAnsi="Arial" w:cs="Arial"/>
                <w:b/>
                <w:sz w:val="20"/>
                <w:szCs w:val="20"/>
              </w:rPr>
            </w:pPr>
            <w:r>
              <w:rPr>
                <w:rFonts w:ascii="Arial" w:hAnsi="Arial" w:cs="Arial"/>
                <w:b/>
                <w:sz w:val="20"/>
                <w:szCs w:val="20"/>
              </w:rPr>
              <w:t>Datum zahájení teoretické výuky:</w:t>
            </w:r>
          </w:p>
        </w:tc>
      </w:tr>
      <w:tr w:rsidR="003B0EF5" w:rsidRPr="00E87957" w:rsidTr="00152258">
        <w:trPr>
          <w:cantSplit/>
          <w:trHeight w:val="2016"/>
        </w:trPr>
        <w:tc>
          <w:tcPr>
            <w:tcW w:w="3331" w:type="dxa"/>
            <w:tcBorders>
              <w:top w:val="single" w:sz="18" w:space="0" w:color="auto"/>
              <w:left w:val="single" w:sz="18" w:space="0" w:color="auto"/>
              <w:bottom w:val="single" w:sz="4" w:space="0" w:color="auto"/>
              <w:right w:val="single" w:sz="8" w:space="0" w:color="auto"/>
            </w:tcBorders>
            <w:shd w:val="clear" w:color="auto" w:fill="F2F2F2" w:themeFill="background1" w:themeFillShade="F2"/>
            <w:vAlign w:val="bottom"/>
          </w:tcPr>
          <w:p w:rsidR="00066D6F" w:rsidRPr="00E87957" w:rsidRDefault="009E1503" w:rsidP="009E1503">
            <w:pPr>
              <w:jc w:val="left"/>
              <w:rPr>
                <w:rFonts w:ascii="Arial" w:hAnsi="Arial" w:cs="Arial"/>
                <w:b/>
              </w:rPr>
            </w:pPr>
            <w:r>
              <w:rPr>
                <w:rFonts w:ascii="Arial" w:hAnsi="Arial" w:cs="Arial"/>
                <w:b/>
              </w:rPr>
              <w:t>Předmět:</w:t>
            </w:r>
          </w:p>
        </w:tc>
        <w:tc>
          <w:tcPr>
            <w:tcW w:w="1275" w:type="dxa"/>
            <w:tcBorders>
              <w:top w:val="single" w:sz="18" w:space="0" w:color="auto"/>
              <w:left w:val="single" w:sz="8"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 xml:space="preserve">Stanovená doba samostudia: </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Stanovená doba výuky na učebně:</w:t>
            </w:r>
          </w:p>
        </w:tc>
        <w:tc>
          <w:tcPr>
            <w:tcW w:w="141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Skutečná doba výuky na učebně:</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Datum výuky:</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066D6F" w:rsidRPr="00066D6F" w:rsidRDefault="00066D6F" w:rsidP="004F7818">
            <w:pPr>
              <w:ind w:left="113" w:right="113"/>
              <w:jc w:val="center"/>
              <w:rPr>
                <w:rFonts w:ascii="Arial" w:hAnsi="Arial" w:cs="Arial"/>
                <w:b/>
                <w:sz w:val="20"/>
                <w:szCs w:val="20"/>
              </w:rPr>
            </w:pPr>
            <w:r w:rsidRPr="00066D6F">
              <w:rPr>
                <w:rFonts w:ascii="Arial" w:hAnsi="Arial" w:cs="Arial"/>
                <w:b/>
                <w:sz w:val="20"/>
                <w:szCs w:val="20"/>
              </w:rPr>
              <w:t>Výsledek postupového testu 1. pokus</w:t>
            </w:r>
            <w:r>
              <w:rPr>
                <w:rFonts w:ascii="Arial" w:hAnsi="Arial" w:cs="Arial"/>
                <w:b/>
                <w:sz w:val="20"/>
                <w:szCs w:val="20"/>
              </w:rPr>
              <w:t>:</w:t>
            </w:r>
          </w:p>
        </w:tc>
        <w:tc>
          <w:tcPr>
            <w:tcW w:w="1418" w:type="dxa"/>
            <w:tcBorders>
              <w:top w:val="single" w:sz="18"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2</w:t>
            </w:r>
            <w:r w:rsidRPr="00066D6F">
              <w:rPr>
                <w:rFonts w:ascii="Arial" w:hAnsi="Arial" w:cs="Arial"/>
                <w:b/>
                <w:sz w:val="20"/>
                <w:szCs w:val="20"/>
              </w:rPr>
              <w:t>. pokus</w:t>
            </w:r>
            <w:r>
              <w:rPr>
                <w:rFonts w:ascii="Arial" w:hAnsi="Arial" w:cs="Arial"/>
                <w:b/>
                <w:sz w:val="20"/>
                <w:szCs w:val="20"/>
              </w:rPr>
              <w:t>:</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066D6F" w:rsidRPr="00066D6F" w:rsidRDefault="00066D6F" w:rsidP="00066D6F">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3</w:t>
            </w:r>
            <w:r w:rsidRPr="00066D6F">
              <w:rPr>
                <w:rFonts w:ascii="Arial" w:hAnsi="Arial" w:cs="Arial"/>
                <w:b/>
                <w:sz w:val="20"/>
                <w:szCs w:val="20"/>
              </w:rPr>
              <w:t>. pokus</w:t>
            </w:r>
            <w:r>
              <w:rPr>
                <w:rFonts w:ascii="Arial" w:hAnsi="Arial" w:cs="Arial"/>
                <w:b/>
                <w:sz w:val="20"/>
                <w:szCs w:val="20"/>
              </w:rPr>
              <w:t>:</w:t>
            </w:r>
          </w:p>
        </w:tc>
        <w:tc>
          <w:tcPr>
            <w:tcW w:w="1276" w:type="dxa"/>
            <w:tcBorders>
              <w:top w:val="single" w:sz="18" w:space="0" w:color="auto"/>
              <w:bottom w:val="single" w:sz="4" w:space="0" w:color="auto"/>
              <w:right w:val="single" w:sz="18" w:space="0" w:color="auto"/>
            </w:tcBorders>
            <w:shd w:val="clear" w:color="auto" w:fill="F2F2F2" w:themeFill="background1" w:themeFillShade="F2"/>
            <w:textDirection w:val="btLr"/>
            <w:vAlign w:val="center"/>
          </w:tcPr>
          <w:p w:rsidR="00066D6F" w:rsidRPr="00066D6F" w:rsidRDefault="00066D6F" w:rsidP="004F7818">
            <w:pPr>
              <w:ind w:left="113" w:right="113"/>
              <w:jc w:val="center"/>
              <w:rPr>
                <w:rFonts w:ascii="Arial" w:hAnsi="Arial" w:cs="Arial"/>
                <w:b/>
                <w:sz w:val="20"/>
                <w:szCs w:val="20"/>
              </w:rPr>
            </w:pPr>
            <w:r w:rsidRPr="00066D6F">
              <w:rPr>
                <w:rFonts w:ascii="Arial" w:hAnsi="Arial" w:cs="Arial"/>
                <w:b/>
                <w:sz w:val="20"/>
                <w:szCs w:val="20"/>
              </w:rPr>
              <w:t>Podpis instruktora</w:t>
            </w:r>
            <w:r>
              <w:rPr>
                <w:rFonts w:ascii="Arial" w:hAnsi="Arial" w:cs="Arial"/>
                <w:b/>
                <w:sz w:val="20"/>
                <w:szCs w:val="20"/>
              </w:rPr>
              <w:t>:</w:t>
            </w: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3B0EF5">
            <w:pPr>
              <w:spacing w:after="0"/>
              <w:rPr>
                <w:rFonts w:ascii="Arial" w:hAnsi="Arial" w:cs="Arial"/>
                <w:sz w:val="20"/>
                <w:szCs w:val="20"/>
              </w:rPr>
            </w:pPr>
            <w:proofErr w:type="gramStart"/>
            <w:r>
              <w:rPr>
                <w:rFonts w:ascii="Arial" w:hAnsi="Arial" w:cs="Arial"/>
                <w:sz w:val="20"/>
                <w:szCs w:val="20"/>
              </w:rPr>
              <w:t>FI(S) TKI</w:t>
            </w:r>
            <w:proofErr w:type="gramEnd"/>
            <w:r>
              <w:rPr>
                <w:rFonts w:ascii="Arial" w:hAnsi="Arial" w:cs="Arial"/>
                <w:sz w:val="20"/>
                <w:szCs w:val="20"/>
              </w:rPr>
              <w:t xml:space="preserve"> 1</w:t>
            </w:r>
          </w:p>
          <w:p w:rsidR="00066D6F" w:rsidRPr="002A34AC" w:rsidRDefault="006A2339" w:rsidP="003B0EF5">
            <w:pPr>
              <w:spacing w:after="0"/>
              <w:rPr>
                <w:rFonts w:ascii="Arial" w:hAnsi="Arial" w:cs="Arial"/>
                <w:b/>
                <w:sz w:val="20"/>
                <w:szCs w:val="20"/>
              </w:rPr>
            </w:pPr>
            <w:r w:rsidRPr="006A2339">
              <w:rPr>
                <w:rFonts w:ascii="Arial" w:hAnsi="Arial" w:cs="Arial"/>
                <w:sz w:val="20"/>
                <w:szCs w:val="20"/>
              </w:rPr>
              <w:t>Proces sebevzdělávání</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proofErr w:type="gramStart"/>
            <w:r>
              <w:rPr>
                <w:rFonts w:ascii="Arial" w:hAnsi="Arial" w:cs="Arial"/>
                <w:sz w:val="20"/>
                <w:szCs w:val="20"/>
              </w:rPr>
              <w:t>FI(S) TKI</w:t>
            </w:r>
            <w:proofErr w:type="gramEnd"/>
            <w:r>
              <w:rPr>
                <w:rFonts w:ascii="Arial" w:hAnsi="Arial" w:cs="Arial"/>
                <w:sz w:val="20"/>
                <w:szCs w:val="20"/>
              </w:rPr>
              <w:t xml:space="preserve"> 2</w:t>
            </w:r>
          </w:p>
          <w:p w:rsidR="00066D6F" w:rsidRPr="002A34AC" w:rsidRDefault="006A2339" w:rsidP="003B0EF5">
            <w:pPr>
              <w:spacing w:after="0"/>
              <w:rPr>
                <w:rFonts w:ascii="Arial" w:hAnsi="Arial" w:cs="Arial"/>
                <w:b/>
                <w:sz w:val="20"/>
                <w:szCs w:val="20"/>
              </w:rPr>
            </w:pPr>
            <w:r w:rsidRPr="006A2339">
              <w:rPr>
                <w:rFonts w:ascii="Arial" w:hAnsi="Arial" w:cs="Arial"/>
                <w:sz w:val="20"/>
                <w:szCs w:val="20"/>
              </w:rPr>
              <w:t>Proces vyučování</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proofErr w:type="gramStart"/>
            <w:r>
              <w:rPr>
                <w:rFonts w:ascii="Arial" w:hAnsi="Arial" w:cs="Arial"/>
                <w:sz w:val="20"/>
                <w:szCs w:val="20"/>
              </w:rPr>
              <w:t>FI(S) TKI</w:t>
            </w:r>
            <w:proofErr w:type="gramEnd"/>
            <w:r>
              <w:rPr>
                <w:rFonts w:ascii="Arial" w:hAnsi="Arial" w:cs="Arial"/>
                <w:sz w:val="20"/>
                <w:szCs w:val="20"/>
              </w:rPr>
              <w:t xml:space="preserve"> 3</w:t>
            </w:r>
          </w:p>
          <w:p w:rsidR="00066D6F" w:rsidRPr="002A34AC" w:rsidRDefault="006A2339" w:rsidP="003B0EF5">
            <w:pPr>
              <w:spacing w:after="0"/>
              <w:rPr>
                <w:rFonts w:ascii="Arial" w:hAnsi="Arial" w:cs="Arial"/>
                <w:b/>
                <w:sz w:val="20"/>
                <w:szCs w:val="20"/>
              </w:rPr>
            </w:pPr>
            <w:r w:rsidRPr="006A2339">
              <w:rPr>
                <w:rFonts w:ascii="Arial" w:hAnsi="Arial" w:cs="Arial"/>
                <w:sz w:val="20"/>
                <w:szCs w:val="20"/>
              </w:rPr>
              <w:t>Filozofie výcviku</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proofErr w:type="gramStart"/>
            <w:r>
              <w:rPr>
                <w:rFonts w:ascii="Arial" w:hAnsi="Arial" w:cs="Arial"/>
                <w:sz w:val="20"/>
                <w:szCs w:val="20"/>
              </w:rPr>
              <w:t>FI(S) TKI</w:t>
            </w:r>
            <w:proofErr w:type="gramEnd"/>
            <w:r>
              <w:rPr>
                <w:rFonts w:ascii="Arial" w:hAnsi="Arial" w:cs="Arial"/>
                <w:sz w:val="20"/>
                <w:szCs w:val="20"/>
              </w:rPr>
              <w:t xml:space="preserve"> 4</w:t>
            </w:r>
          </w:p>
          <w:p w:rsidR="00066D6F" w:rsidRPr="002A34AC" w:rsidRDefault="00152258" w:rsidP="003B0EF5">
            <w:pPr>
              <w:spacing w:after="0"/>
              <w:rPr>
                <w:rFonts w:ascii="Arial" w:hAnsi="Arial" w:cs="Arial"/>
                <w:b/>
                <w:sz w:val="20"/>
                <w:szCs w:val="20"/>
              </w:rPr>
            </w:pPr>
            <w:r w:rsidRPr="00152258">
              <w:rPr>
                <w:rFonts w:ascii="Arial" w:hAnsi="Arial" w:cs="Arial"/>
                <w:sz w:val="20"/>
                <w:szCs w:val="20"/>
              </w:rPr>
              <w:t>Způsoby používané výuky</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proofErr w:type="gramStart"/>
            <w:r>
              <w:rPr>
                <w:rFonts w:ascii="Arial" w:hAnsi="Arial" w:cs="Arial"/>
                <w:sz w:val="20"/>
                <w:szCs w:val="20"/>
              </w:rPr>
              <w:t>FI(S) TKI</w:t>
            </w:r>
            <w:proofErr w:type="gramEnd"/>
            <w:r>
              <w:rPr>
                <w:rFonts w:ascii="Arial" w:hAnsi="Arial" w:cs="Arial"/>
                <w:sz w:val="20"/>
                <w:szCs w:val="20"/>
              </w:rPr>
              <w:t xml:space="preserve"> 5</w:t>
            </w:r>
          </w:p>
          <w:p w:rsidR="00066D6F" w:rsidRPr="002A34AC" w:rsidRDefault="00152258" w:rsidP="003B0EF5">
            <w:pPr>
              <w:spacing w:after="0"/>
              <w:rPr>
                <w:rFonts w:ascii="Arial" w:hAnsi="Arial" w:cs="Arial"/>
                <w:b/>
                <w:sz w:val="20"/>
                <w:szCs w:val="20"/>
              </w:rPr>
            </w:pPr>
            <w:r w:rsidRPr="00152258">
              <w:rPr>
                <w:rFonts w:ascii="Arial" w:hAnsi="Arial" w:cs="Arial"/>
                <w:sz w:val="20"/>
                <w:szCs w:val="20"/>
              </w:rPr>
              <w:t>Hodnocení a zkoušení žáka</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proofErr w:type="gramStart"/>
            <w:r>
              <w:rPr>
                <w:rFonts w:ascii="Arial" w:hAnsi="Arial" w:cs="Arial"/>
                <w:sz w:val="20"/>
                <w:szCs w:val="20"/>
              </w:rPr>
              <w:t>FI(S) TKI</w:t>
            </w:r>
            <w:proofErr w:type="gramEnd"/>
            <w:r>
              <w:rPr>
                <w:rFonts w:ascii="Arial" w:hAnsi="Arial" w:cs="Arial"/>
                <w:sz w:val="20"/>
                <w:szCs w:val="20"/>
              </w:rPr>
              <w:t xml:space="preserve"> 6</w:t>
            </w:r>
          </w:p>
          <w:p w:rsidR="00066D6F" w:rsidRPr="002A34AC" w:rsidRDefault="00152258" w:rsidP="003B0EF5">
            <w:pPr>
              <w:spacing w:after="0"/>
              <w:rPr>
                <w:rFonts w:ascii="Arial" w:hAnsi="Arial" w:cs="Arial"/>
                <w:b/>
                <w:sz w:val="20"/>
                <w:szCs w:val="20"/>
              </w:rPr>
            </w:pPr>
            <w:r w:rsidRPr="00152258">
              <w:rPr>
                <w:rFonts w:ascii="Arial" w:hAnsi="Arial" w:cs="Arial"/>
                <w:sz w:val="20"/>
                <w:szCs w:val="20"/>
              </w:rPr>
              <w:t>Vypracování programu výcviku</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proofErr w:type="gramStart"/>
            <w:r>
              <w:rPr>
                <w:rFonts w:ascii="Arial" w:hAnsi="Arial" w:cs="Arial"/>
                <w:sz w:val="20"/>
                <w:szCs w:val="20"/>
              </w:rPr>
              <w:t>FI(S) TKI</w:t>
            </w:r>
            <w:proofErr w:type="gramEnd"/>
            <w:r>
              <w:rPr>
                <w:rFonts w:ascii="Arial" w:hAnsi="Arial" w:cs="Arial"/>
                <w:sz w:val="20"/>
                <w:szCs w:val="20"/>
              </w:rPr>
              <w:t xml:space="preserve"> 7</w:t>
            </w:r>
          </w:p>
          <w:p w:rsidR="00066D6F" w:rsidRPr="00EC5D44" w:rsidRDefault="00152258" w:rsidP="003B0EF5">
            <w:pPr>
              <w:pStyle w:val="Normlntext2"/>
              <w:spacing w:after="0"/>
              <w:ind w:left="-16"/>
              <w:jc w:val="left"/>
              <w:rPr>
                <w:rFonts w:ascii="Arial" w:hAnsi="Arial" w:cs="Arial"/>
                <w:sz w:val="20"/>
                <w:szCs w:val="20"/>
              </w:rPr>
            </w:pPr>
            <w:r w:rsidRPr="00152258">
              <w:rPr>
                <w:rFonts w:ascii="Arial" w:hAnsi="Arial" w:cs="Arial"/>
                <w:sz w:val="20"/>
                <w:szCs w:val="20"/>
              </w:rPr>
              <w:t>Lidská výkonnost a omezení ve vztahu k letovému výcviku</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proofErr w:type="gramStart"/>
            <w:r>
              <w:rPr>
                <w:rFonts w:ascii="Arial" w:hAnsi="Arial" w:cs="Arial"/>
                <w:sz w:val="20"/>
                <w:szCs w:val="20"/>
              </w:rPr>
              <w:t>FI(S) TKI</w:t>
            </w:r>
            <w:proofErr w:type="gramEnd"/>
            <w:r>
              <w:rPr>
                <w:rFonts w:ascii="Arial" w:hAnsi="Arial" w:cs="Arial"/>
                <w:sz w:val="20"/>
                <w:szCs w:val="20"/>
              </w:rPr>
              <w:t xml:space="preserve"> 8</w:t>
            </w:r>
          </w:p>
          <w:p w:rsidR="00066D6F" w:rsidRPr="002A34AC" w:rsidRDefault="00152258" w:rsidP="00152258">
            <w:pPr>
              <w:spacing w:after="0"/>
              <w:jc w:val="left"/>
              <w:rPr>
                <w:rFonts w:ascii="Arial" w:hAnsi="Arial" w:cs="Arial"/>
                <w:b/>
                <w:sz w:val="20"/>
                <w:szCs w:val="20"/>
              </w:rPr>
            </w:pPr>
            <w:r>
              <w:rPr>
                <w:rFonts w:ascii="Arial" w:hAnsi="Arial" w:cs="Arial"/>
                <w:sz w:val="20"/>
                <w:szCs w:val="20"/>
              </w:rPr>
              <w:t xml:space="preserve">Nebezpečí vyplívající ze </w:t>
            </w:r>
            <w:r w:rsidRPr="00152258">
              <w:rPr>
                <w:rFonts w:ascii="Arial" w:hAnsi="Arial" w:cs="Arial"/>
                <w:sz w:val="20"/>
                <w:szCs w:val="20"/>
              </w:rPr>
              <w:t>simulování poruch a nesprávných činností systémů kluzáků za letu</w:t>
            </w:r>
          </w:p>
        </w:tc>
        <w:tc>
          <w:tcPr>
            <w:tcW w:w="1275"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152258">
        <w:tc>
          <w:tcPr>
            <w:tcW w:w="3331" w:type="dxa"/>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6A2339" w:rsidRDefault="006A2339" w:rsidP="006A2339">
            <w:pPr>
              <w:spacing w:after="0"/>
              <w:rPr>
                <w:rFonts w:ascii="Arial" w:hAnsi="Arial" w:cs="Arial"/>
                <w:sz w:val="20"/>
                <w:szCs w:val="20"/>
              </w:rPr>
            </w:pPr>
            <w:proofErr w:type="gramStart"/>
            <w:r>
              <w:rPr>
                <w:rFonts w:ascii="Arial" w:hAnsi="Arial" w:cs="Arial"/>
                <w:sz w:val="20"/>
                <w:szCs w:val="20"/>
              </w:rPr>
              <w:t>FI(S) TKI</w:t>
            </w:r>
            <w:proofErr w:type="gramEnd"/>
            <w:r>
              <w:rPr>
                <w:rFonts w:ascii="Arial" w:hAnsi="Arial" w:cs="Arial"/>
                <w:sz w:val="20"/>
                <w:szCs w:val="20"/>
              </w:rPr>
              <w:t xml:space="preserve"> 9</w:t>
            </w:r>
          </w:p>
          <w:p w:rsidR="00066D6F" w:rsidRPr="002A34AC" w:rsidRDefault="00152258" w:rsidP="003B0EF5">
            <w:pPr>
              <w:spacing w:after="0"/>
              <w:rPr>
                <w:rFonts w:ascii="Arial" w:hAnsi="Arial" w:cs="Arial"/>
                <w:b/>
                <w:sz w:val="20"/>
                <w:szCs w:val="20"/>
              </w:rPr>
            </w:pPr>
            <w:r w:rsidRPr="00152258">
              <w:rPr>
                <w:rFonts w:ascii="Arial" w:hAnsi="Arial" w:cs="Arial"/>
                <w:sz w:val="20"/>
                <w:szCs w:val="20"/>
              </w:rPr>
              <w:t>Administrativa výcviku</w:t>
            </w:r>
          </w:p>
        </w:tc>
        <w:tc>
          <w:tcPr>
            <w:tcW w:w="1275" w:type="dxa"/>
            <w:tcBorders>
              <w:top w:val="single" w:sz="4" w:space="0" w:color="auto"/>
              <w:left w:val="single" w:sz="4"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276" w:type="dxa"/>
            <w:tcBorders>
              <w:top w:val="single" w:sz="4" w:space="0" w:color="auto"/>
              <w:left w:val="single" w:sz="4" w:space="0" w:color="auto"/>
              <w:bottom w:val="single" w:sz="18"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6A282F" w:rsidRPr="002A34AC" w:rsidTr="003903B1">
        <w:tc>
          <w:tcPr>
            <w:tcW w:w="14387" w:type="dxa"/>
            <w:gridSpan w:val="9"/>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6A282F" w:rsidRDefault="006A282F" w:rsidP="006A282F">
            <w:pPr>
              <w:spacing w:before="240" w:after="0"/>
              <w:jc w:val="left"/>
              <w:rPr>
                <w:rFonts w:ascii="Arial" w:hAnsi="Arial" w:cs="Arial"/>
                <w:b/>
                <w:sz w:val="20"/>
                <w:szCs w:val="20"/>
              </w:rPr>
            </w:pPr>
            <w:r>
              <w:rPr>
                <w:rFonts w:ascii="Arial" w:hAnsi="Arial" w:cs="Arial"/>
                <w:b/>
                <w:sz w:val="20"/>
                <w:szCs w:val="20"/>
              </w:rPr>
              <w:t xml:space="preserve">Výuka teoretických znalostí </w:t>
            </w:r>
            <w:r w:rsidR="008816BF">
              <w:rPr>
                <w:rFonts w:ascii="Arial" w:hAnsi="Arial" w:cs="Arial"/>
                <w:b/>
                <w:sz w:val="20"/>
                <w:szCs w:val="20"/>
              </w:rPr>
              <w:t xml:space="preserve">byla </w:t>
            </w:r>
            <w:r>
              <w:rPr>
                <w:rFonts w:ascii="Arial" w:hAnsi="Arial" w:cs="Arial"/>
                <w:b/>
                <w:sz w:val="20"/>
                <w:szCs w:val="20"/>
              </w:rPr>
              <w:t>ukončena</w:t>
            </w:r>
            <w:r w:rsidR="008816BF">
              <w:rPr>
                <w:rFonts w:ascii="Arial" w:hAnsi="Arial" w:cs="Arial"/>
                <w:b/>
                <w:sz w:val="20"/>
                <w:szCs w:val="20"/>
              </w:rPr>
              <w:t>, doporučuji k teoretické zkoušce</w:t>
            </w:r>
            <w:r>
              <w:rPr>
                <w:rFonts w:ascii="Arial" w:hAnsi="Arial" w:cs="Arial"/>
                <w:b/>
                <w:sz w:val="20"/>
                <w:szCs w:val="20"/>
              </w:rPr>
              <w:t>:</w:t>
            </w:r>
          </w:p>
          <w:p w:rsidR="006A282F" w:rsidRPr="006A282F" w:rsidRDefault="006A282F" w:rsidP="006A282F">
            <w:pPr>
              <w:spacing w:after="240"/>
              <w:jc w:val="left"/>
              <w:rPr>
                <w:rFonts w:ascii="Arial" w:hAnsi="Arial" w:cs="Arial"/>
                <w:sz w:val="20"/>
                <w:szCs w:val="20"/>
              </w:rPr>
            </w:pPr>
            <w:r w:rsidRPr="006A282F">
              <w:rPr>
                <w:rFonts w:ascii="Arial" w:hAnsi="Arial" w:cs="Arial"/>
                <w:sz w:val="20"/>
                <w:szCs w:val="20"/>
              </w:rPr>
              <w:t>(jméno instruktora, podpis a datum)</w:t>
            </w:r>
          </w:p>
        </w:tc>
      </w:tr>
    </w:tbl>
    <w:p w:rsidR="00EC5D44" w:rsidRDefault="00EC5D44" w:rsidP="00292FA9">
      <w:pPr>
        <w:spacing w:line="276" w:lineRule="auto"/>
        <w:jc w:val="left"/>
        <w:rPr>
          <w:rFonts w:ascii="Arial" w:hAnsi="Arial" w:cs="Arial"/>
        </w:rPr>
      </w:pPr>
    </w:p>
    <w:p w:rsidR="00292FA9" w:rsidRPr="00FD0143" w:rsidRDefault="0025253D" w:rsidP="00FD0143">
      <w:pPr>
        <w:pStyle w:val="Nadpis2"/>
        <w:numPr>
          <w:ilvl w:val="0"/>
          <w:numId w:val="0"/>
        </w:numPr>
        <w:spacing w:before="240"/>
        <w:rPr>
          <w:rFonts w:ascii="Arial" w:hAnsi="Arial" w:cs="Arial"/>
          <w:sz w:val="24"/>
          <w:szCs w:val="24"/>
        </w:rPr>
      </w:pPr>
      <w:bookmarkStart w:id="49" w:name="_Toc18417196"/>
      <w:r>
        <w:rPr>
          <w:rFonts w:ascii="Arial" w:hAnsi="Arial" w:cs="Arial"/>
          <w:sz w:val="24"/>
          <w:szCs w:val="24"/>
        </w:rPr>
        <w:t xml:space="preserve">Příloha </w:t>
      </w:r>
      <w:r w:rsidR="006A2339">
        <w:rPr>
          <w:rFonts w:ascii="Arial" w:hAnsi="Arial" w:cs="Arial"/>
          <w:sz w:val="24"/>
          <w:szCs w:val="24"/>
        </w:rPr>
        <w:t>2</w:t>
      </w:r>
      <w:r w:rsidR="00A21480" w:rsidRPr="00FD0143">
        <w:rPr>
          <w:rFonts w:ascii="Arial" w:hAnsi="Arial" w:cs="Arial"/>
          <w:sz w:val="24"/>
          <w:szCs w:val="24"/>
        </w:rPr>
        <w:t>: záznam letové</w:t>
      </w:r>
      <w:r w:rsidR="005F1DD9" w:rsidRPr="00FD0143">
        <w:rPr>
          <w:rFonts w:ascii="Arial" w:hAnsi="Arial" w:cs="Arial"/>
          <w:sz w:val="24"/>
          <w:szCs w:val="24"/>
        </w:rPr>
        <w:t>ho</w:t>
      </w:r>
      <w:r w:rsidR="00A21480" w:rsidRPr="00FD0143">
        <w:rPr>
          <w:rFonts w:ascii="Arial" w:hAnsi="Arial" w:cs="Arial"/>
          <w:sz w:val="24"/>
          <w:szCs w:val="24"/>
        </w:rPr>
        <w:t xml:space="preserve"> výcviku</w:t>
      </w:r>
      <w:bookmarkEnd w:id="49"/>
    </w:p>
    <w:tbl>
      <w:tblPr>
        <w:tblStyle w:val="Mkatabulky"/>
        <w:tblW w:w="0" w:type="auto"/>
        <w:tblLook w:val="04A0" w:firstRow="1" w:lastRow="0" w:firstColumn="1" w:lastColumn="0" w:noHBand="0" w:noVBand="1"/>
      </w:tblPr>
      <w:tblGrid>
        <w:gridCol w:w="1701"/>
        <w:gridCol w:w="1701"/>
        <w:gridCol w:w="8613"/>
        <w:gridCol w:w="2728"/>
      </w:tblGrid>
      <w:tr w:rsidR="005F1DD9" w:rsidTr="007175BB">
        <w:tc>
          <w:tcPr>
            <w:tcW w:w="14743"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 xml:space="preserve">ZÁZNAM </w:t>
            </w:r>
            <w:r w:rsidR="008668E4">
              <w:rPr>
                <w:rFonts w:ascii="Arial" w:hAnsi="Arial" w:cs="Arial"/>
                <w:b/>
                <w:sz w:val="20"/>
                <w:szCs w:val="20"/>
              </w:rPr>
              <w:t>HODNOCENÍ</w:t>
            </w:r>
            <w:r>
              <w:rPr>
                <w:rFonts w:ascii="Arial" w:hAnsi="Arial" w:cs="Arial"/>
                <w:b/>
                <w:sz w:val="20"/>
                <w:szCs w:val="20"/>
              </w:rPr>
              <w:t xml:space="preserve"> LETOVÉ</w:t>
            </w:r>
            <w:r w:rsidR="008668E4">
              <w:rPr>
                <w:rFonts w:ascii="Arial" w:hAnsi="Arial" w:cs="Arial"/>
                <w:b/>
                <w:sz w:val="20"/>
                <w:szCs w:val="20"/>
              </w:rPr>
              <w:t>HO</w:t>
            </w:r>
            <w:r>
              <w:rPr>
                <w:rFonts w:ascii="Arial" w:hAnsi="Arial" w:cs="Arial"/>
                <w:b/>
                <w:sz w:val="20"/>
                <w:szCs w:val="20"/>
              </w:rPr>
              <w:t xml:space="preserve"> VÝCVIKU</w:t>
            </w:r>
          </w:p>
          <w:p w:rsidR="00740EBE" w:rsidRDefault="004D475A" w:rsidP="007175BB">
            <w:pPr>
              <w:spacing w:before="40" w:after="40"/>
              <w:ind w:right="113"/>
              <w:jc w:val="left"/>
              <w:rPr>
                <w:rFonts w:ascii="Arial" w:hAnsi="Arial" w:cs="Arial"/>
                <w:b/>
                <w:sz w:val="20"/>
                <w:szCs w:val="20"/>
              </w:rPr>
            </w:pPr>
            <w:r>
              <w:rPr>
                <w:rFonts w:ascii="Arial" w:hAnsi="Arial" w:cs="Arial"/>
                <w:b/>
                <w:sz w:val="20"/>
                <w:szCs w:val="20"/>
              </w:rPr>
              <w:t>Název kurzu letového výcviku</w:t>
            </w:r>
            <w:r w:rsidR="00740EBE">
              <w:rPr>
                <w:rFonts w:ascii="Arial" w:hAnsi="Arial" w:cs="Arial"/>
                <w:b/>
                <w:sz w:val="20"/>
                <w:szCs w:val="20"/>
              </w:rPr>
              <w:t>:</w:t>
            </w:r>
          </w:p>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Jméno žáka:</w:t>
            </w:r>
          </w:p>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Název DTO:</w:t>
            </w:r>
          </w:p>
          <w:p w:rsidR="005F1DD9" w:rsidRDefault="005F1DD9" w:rsidP="007175BB">
            <w:pPr>
              <w:spacing w:line="276" w:lineRule="auto"/>
              <w:jc w:val="left"/>
              <w:rPr>
                <w:rFonts w:ascii="Arial" w:hAnsi="Arial" w:cs="Arial"/>
              </w:rPr>
            </w:pPr>
            <w:r>
              <w:rPr>
                <w:rFonts w:ascii="Arial" w:hAnsi="Arial" w:cs="Arial"/>
                <w:b/>
                <w:sz w:val="20"/>
                <w:szCs w:val="20"/>
              </w:rPr>
              <w:t>Datum zahájení letového výcviku:</w:t>
            </w:r>
          </w:p>
        </w:tc>
      </w:tr>
      <w:tr w:rsidR="005F1DD9" w:rsidTr="005F1DD9">
        <w:tc>
          <w:tcPr>
            <w:tcW w:w="1701" w:type="dxa"/>
            <w:tcBorders>
              <w:top w:val="single" w:sz="18" w:space="0" w:color="auto"/>
              <w:left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Úloha:</w:t>
            </w:r>
          </w:p>
        </w:tc>
        <w:tc>
          <w:tcPr>
            <w:tcW w:w="1701" w:type="dxa"/>
            <w:tcBorders>
              <w:top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Datum:</w:t>
            </w:r>
          </w:p>
        </w:tc>
        <w:tc>
          <w:tcPr>
            <w:tcW w:w="8613" w:type="dxa"/>
            <w:tcBorders>
              <w:top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Poznámky, hodnocení:</w:t>
            </w:r>
          </w:p>
        </w:tc>
        <w:tc>
          <w:tcPr>
            <w:tcW w:w="2728" w:type="dxa"/>
            <w:tcBorders>
              <w:top w:val="single" w:sz="18" w:space="0" w:color="auto"/>
              <w:right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Podpis instruktora:</w:t>
            </w: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bottom w:val="single" w:sz="18" w:space="0" w:color="auto"/>
            </w:tcBorders>
          </w:tcPr>
          <w:p w:rsidR="005F1DD9" w:rsidRDefault="005F1DD9" w:rsidP="005F1DD9">
            <w:pPr>
              <w:spacing w:before="60" w:after="60" w:line="276" w:lineRule="auto"/>
              <w:jc w:val="left"/>
              <w:rPr>
                <w:rFonts w:ascii="Arial" w:hAnsi="Arial" w:cs="Arial"/>
              </w:rPr>
            </w:pPr>
          </w:p>
        </w:tc>
        <w:tc>
          <w:tcPr>
            <w:tcW w:w="1701" w:type="dxa"/>
            <w:tcBorders>
              <w:bottom w:val="single" w:sz="18" w:space="0" w:color="auto"/>
            </w:tcBorders>
          </w:tcPr>
          <w:p w:rsidR="005F1DD9" w:rsidRDefault="005F1DD9" w:rsidP="005F1DD9">
            <w:pPr>
              <w:spacing w:before="60" w:after="60" w:line="276" w:lineRule="auto"/>
              <w:jc w:val="left"/>
              <w:rPr>
                <w:rFonts w:ascii="Arial" w:hAnsi="Arial" w:cs="Arial"/>
              </w:rPr>
            </w:pPr>
          </w:p>
        </w:tc>
        <w:tc>
          <w:tcPr>
            <w:tcW w:w="8613" w:type="dxa"/>
            <w:tcBorders>
              <w:bottom w:val="single" w:sz="18" w:space="0" w:color="auto"/>
            </w:tcBorders>
          </w:tcPr>
          <w:p w:rsidR="005F1DD9" w:rsidRDefault="005F1DD9" w:rsidP="005F1DD9">
            <w:pPr>
              <w:spacing w:before="60" w:after="60" w:line="276" w:lineRule="auto"/>
              <w:jc w:val="left"/>
              <w:rPr>
                <w:rFonts w:ascii="Arial" w:hAnsi="Arial" w:cs="Arial"/>
              </w:rPr>
            </w:pPr>
          </w:p>
        </w:tc>
        <w:tc>
          <w:tcPr>
            <w:tcW w:w="2728" w:type="dxa"/>
            <w:tcBorders>
              <w:bottom w:val="single" w:sz="18" w:space="0" w:color="auto"/>
              <w:right w:val="single" w:sz="18" w:space="0" w:color="auto"/>
            </w:tcBorders>
          </w:tcPr>
          <w:p w:rsidR="005F1DD9" w:rsidRDefault="005F1DD9" w:rsidP="005F1DD9">
            <w:pPr>
              <w:spacing w:before="60" w:after="60" w:line="276" w:lineRule="auto"/>
              <w:jc w:val="left"/>
              <w:rPr>
                <w:rFonts w:ascii="Arial" w:hAnsi="Arial" w:cs="Arial"/>
              </w:rPr>
            </w:pPr>
          </w:p>
        </w:tc>
      </w:tr>
    </w:tbl>
    <w:p w:rsidR="005F1DD9" w:rsidRDefault="005F1DD9" w:rsidP="00AB1B08">
      <w:pPr>
        <w:spacing w:after="0" w:line="276" w:lineRule="auto"/>
        <w:jc w:val="left"/>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211"/>
        <w:gridCol w:w="927"/>
        <w:gridCol w:w="927"/>
        <w:gridCol w:w="926"/>
        <w:gridCol w:w="927"/>
        <w:gridCol w:w="927"/>
        <w:gridCol w:w="926"/>
        <w:gridCol w:w="927"/>
        <w:gridCol w:w="927"/>
        <w:gridCol w:w="926"/>
        <w:gridCol w:w="927"/>
        <w:gridCol w:w="927"/>
        <w:gridCol w:w="927"/>
      </w:tblGrid>
      <w:tr w:rsidR="00386678" w:rsidRPr="00E87957" w:rsidTr="00386678">
        <w:trPr>
          <w:cantSplit/>
          <w:trHeight w:val="231"/>
        </w:trPr>
        <w:tc>
          <w:tcPr>
            <w:tcW w:w="14387" w:type="dxa"/>
            <w:gridSpan w:val="14"/>
            <w:tcBorders>
              <w:top w:val="single" w:sz="18" w:space="0" w:color="auto"/>
              <w:left w:val="single" w:sz="18" w:space="0" w:color="auto"/>
              <w:bottom w:val="single" w:sz="18" w:space="0" w:color="auto"/>
            </w:tcBorders>
            <w:shd w:val="clear" w:color="auto" w:fill="F2F2F2" w:themeFill="background1" w:themeFillShade="F2"/>
            <w:vAlign w:val="bottom"/>
          </w:tcPr>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t>ZÁZNAM LETOVÉ DOBY</w:t>
            </w:r>
          </w:p>
          <w:p w:rsidR="00740EBE" w:rsidRDefault="004D475A" w:rsidP="00386678">
            <w:pPr>
              <w:spacing w:before="40" w:after="40"/>
              <w:ind w:right="113"/>
              <w:jc w:val="left"/>
              <w:rPr>
                <w:rFonts w:ascii="Arial" w:hAnsi="Arial" w:cs="Arial"/>
                <w:b/>
                <w:sz w:val="20"/>
                <w:szCs w:val="20"/>
              </w:rPr>
            </w:pPr>
            <w:r>
              <w:rPr>
                <w:rFonts w:ascii="Arial" w:hAnsi="Arial" w:cs="Arial"/>
                <w:b/>
                <w:sz w:val="20"/>
                <w:szCs w:val="20"/>
              </w:rPr>
              <w:t>Název kurzu letového výcviku</w:t>
            </w:r>
            <w:r w:rsidR="00740EBE">
              <w:rPr>
                <w:rFonts w:ascii="Arial" w:hAnsi="Arial" w:cs="Arial"/>
                <w:b/>
                <w:sz w:val="20"/>
                <w:szCs w:val="20"/>
              </w:rPr>
              <w:t>:</w:t>
            </w:r>
          </w:p>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t>Jméno žáka:</w:t>
            </w:r>
          </w:p>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t>Název DTO:</w:t>
            </w:r>
          </w:p>
          <w:p w:rsidR="00386678" w:rsidRDefault="00386678" w:rsidP="00386678">
            <w:pPr>
              <w:spacing w:after="40"/>
              <w:ind w:right="113"/>
              <w:jc w:val="left"/>
              <w:rPr>
                <w:rFonts w:ascii="Arial" w:hAnsi="Arial" w:cs="Arial"/>
                <w:b/>
                <w:sz w:val="18"/>
              </w:rPr>
            </w:pPr>
            <w:r>
              <w:rPr>
                <w:rFonts w:ascii="Arial" w:hAnsi="Arial" w:cs="Arial"/>
                <w:b/>
                <w:sz w:val="20"/>
                <w:szCs w:val="20"/>
              </w:rPr>
              <w:t>Datum zahájení letového výcviku:</w:t>
            </w:r>
          </w:p>
        </w:tc>
      </w:tr>
      <w:tr w:rsidR="00B4036C" w:rsidRPr="00E87957" w:rsidTr="00964D40">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EB091C" w:rsidRPr="002C53C9" w:rsidRDefault="00F54ED2" w:rsidP="00B4036C">
            <w:pPr>
              <w:jc w:val="left"/>
              <w:rPr>
                <w:rFonts w:ascii="Arial" w:hAnsi="Arial" w:cs="Arial"/>
                <w:b/>
                <w:sz w:val="18"/>
                <w:szCs w:val="18"/>
              </w:rPr>
            </w:pPr>
            <w:r>
              <w:rPr>
                <w:rFonts w:ascii="Arial" w:hAnsi="Arial" w:cs="Arial"/>
                <w:b/>
                <w:sz w:val="18"/>
                <w:szCs w:val="18"/>
              </w:rPr>
              <w:t>Úloha</w:t>
            </w:r>
            <w:r w:rsidR="00B54198">
              <w:rPr>
                <w:rFonts w:ascii="Arial" w:hAnsi="Arial" w:cs="Arial"/>
                <w:b/>
                <w:sz w:val="18"/>
                <w:szCs w:val="18"/>
              </w:rPr>
              <w:t>:</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Default="00EB091C" w:rsidP="00904357">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w:t>
            </w:r>
            <w:r w:rsidR="00B54198">
              <w:rPr>
                <w:rFonts w:ascii="Arial" w:hAnsi="Arial" w:cs="Arial"/>
                <w:b/>
                <w:sz w:val="18"/>
              </w:rPr>
              <w:t xml:space="preserve"> dvojí</w:t>
            </w:r>
            <w:r>
              <w:rPr>
                <w:rFonts w:ascii="Arial" w:hAnsi="Arial" w:cs="Arial"/>
                <w:b/>
                <w:sz w:val="18"/>
              </w:rPr>
              <w:t>:</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EB091C" w:rsidP="007523FD">
            <w:pPr>
              <w:spacing w:after="0"/>
              <w:ind w:left="113" w:right="113"/>
              <w:jc w:val="left"/>
              <w:rPr>
                <w:rFonts w:ascii="Arial" w:hAnsi="Arial" w:cs="Arial"/>
                <w:b/>
                <w:sz w:val="18"/>
              </w:rPr>
            </w:pPr>
            <w:r>
              <w:rPr>
                <w:rFonts w:ascii="Arial" w:hAnsi="Arial" w:cs="Arial"/>
                <w:b/>
                <w:sz w:val="18"/>
              </w:rPr>
              <w:t xml:space="preserve">Celkem </w:t>
            </w:r>
            <w:r w:rsidR="007523FD">
              <w:rPr>
                <w:rFonts w:ascii="Arial" w:hAnsi="Arial" w:cs="Arial"/>
                <w:b/>
                <w:sz w:val="18"/>
              </w:rPr>
              <w:t>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EB091C" w:rsidRPr="00E87957" w:rsidRDefault="00B4036C" w:rsidP="00B4036C">
            <w:pPr>
              <w:ind w:left="113" w:right="113"/>
              <w:jc w:val="left"/>
              <w:rPr>
                <w:rFonts w:ascii="Arial" w:hAnsi="Arial" w:cs="Arial"/>
                <w:b/>
                <w:sz w:val="18"/>
              </w:rPr>
            </w:pPr>
            <w:r>
              <w:rPr>
                <w:rFonts w:ascii="Arial" w:hAnsi="Arial" w:cs="Arial"/>
                <w:b/>
                <w:sz w:val="18"/>
              </w:rPr>
              <w:t>Podpis instruktora:</w:t>
            </w:r>
          </w:p>
        </w:tc>
      </w:tr>
      <w:tr w:rsidR="00B4036C" w:rsidRPr="002A34AC" w:rsidTr="00964D40">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8668E4" w:rsidRPr="00E87957" w:rsidTr="00964D40">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8668E4" w:rsidRPr="002C53C9" w:rsidRDefault="00F54ED2" w:rsidP="008B0E87">
            <w:pPr>
              <w:jc w:val="left"/>
              <w:rPr>
                <w:rFonts w:ascii="Arial" w:hAnsi="Arial" w:cs="Arial"/>
                <w:b/>
                <w:sz w:val="18"/>
                <w:szCs w:val="18"/>
              </w:rPr>
            </w:pPr>
            <w:r>
              <w:rPr>
                <w:rFonts w:ascii="Arial" w:hAnsi="Arial" w:cs="Arial"/>
                <w:b/>
                <w:sz w:val="18"/>
                <w:szCs w:val="18"/>
              </w:rPr>
              <w:t>Úloha</w:t>
            </w:r>
            <w:r w:rsidR="008668E4">
              <w:rPr>
                <w:rFonts w:ascii="Arial" w:hAnsi="Arial" w:cs="Arial"/>
                <w:b/>
                <w:sz w:val="18"/>
                <w:szCs w:val="18"/>
              </w:rPr>
              <w:t>:</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Default="008668E4" w:rsidP="008B0E87">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dvojí:</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Pr>
                <w:rFonts w:ascii="Arial" w:hAnsi="Arial" w:cs="Arial"/>
                <w:b/>
                <w:sz w:val="18"/>
              </w:rPr>
              <w:t>Celkem 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8668E4" w:rsidRPr="00E87957" w:rsidRDefault="008668E4" w:rsidP="008B0E87">
            <w:pPr>
              <w:ind w:left="113" w:right="113"/>
              <w:jc w:val="left"/>
              <w:rPr>
                <w:rFonts w:ascii="Arial" w:hAnsi="Arial" w:cs="Arial"/>
                <w:b/>
                <w:sz w:val="18"/>
              </w:rPr>
            </w:pPr>
            <w:r>
              <w:rPr>
                <w:rFonts w:ascii="Arial" w:hAnsi="Arial" w:cs="Arial"/>
                <w:b/>
                <w:sz w:val="18"/>
              </w:rPr>
              <w:t>Podpis instruktora:</w:t>
            </w:r>
          </w:p>
        </w:tc>
      </w:tr>
      <w:tr w:rsidR="008668E4" w:rsidRPr="002A34AC" w:rsidTr="00964D40">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B31F31">
        <w:trPr>
          <w:trHeight w:val="810"/>
        </w:trPr>
        <w:tc>
          <w:tcPr>
            <w:tcW w:w="14387" w:type="dxa"/>
            <w:gridSpan w:val="1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8668E4" w:rsidRDefault="008668E4" w:rsidP="008668E4">
            <w:pPr>
              <w:spacing w:after="0"/>
              <w:jc w:val="left"/>
              <w:rPr>
                <w:rFonts w:ascii="Arial" w:hAnsi="Arial" w:cs="Arial"/>
                <w:b/>
                <w:sz w:val="20"/>
                <w:szCs w:val="20"/>
              </w:rPr>
            </w:pPr>
            <w:r>
              <w:rPr>
                <w:rFonts w:ascii="Arial" w:hAnsi="Arial" w:cs="Arial"/>
                <w:b/>
                <w:sz w:val="20"/>
                <w:szCs w:val="20"/>
              </w:rPr>
              <w:lastRenderedPageBreak/>
              <w:t xml:space="preserve">Letový výcvik byl ukončen, doporučuji </w:t>
            </w:r>
            <w:r w:rsidR="00BD18C4">
              <w:rPr>
                <w:rFonts w:ascii="Arial" w:hAnsi="Arial" w:cs="Arial"/>
                <w:b/>
                <w:sz w:val="20"/>
                <w:szCs w:val="20"/>
              </w:rPr>
              <w:t>k hodnocení odborné způsobilosti</w:t>
            </w:r>
            <w:r>
              <w:rPr>
                <w:rFonts w:ascii="Arial" w:hAnsi="Arial" w:cs="Arial"/>
                <w:b/>
                <w:sz w:val="20"/>
                <w:szCs w:val="20"/>
              </w:rPr>
              <w:t>.</w:t>
            </w:r>
          </w:p>
          <w:p w:rsidR="008668E4" w:rsidRPr="002A34AC" w:rsidRDefault="008668E4" w:rsidP="008668E4">
            <w:pPr>
              <w:spacing w:after="0"/>
              <w:jc w:val="left"/>
              <w:rPr>
                <w:rFonts w:ascii="Arial" w:hAnsi="Arial" w:cs="Arial"/>
                <w:sz w:val="20"/>
                <w:szCs w:val="20"/>
              </w:rPr>
            </w:pPr>
            <w:r w:rsidRPr="006A282F">
              <w:rPr>
                <w:rFonts w:ascii="Arial" w:hAnsi="Arial" w:cs="Arial"/>
                <w:sz w:val="20"/>
                <w:szCs w:val="20"/>
              </w:rPr>
              <w:t>(jméno instruktora, podpis a datum)</w:t>
            </w:r>
          </w:p>
        </w:tc>
      </w:tr>
    </w:tbl>
    <w:p w:rsidR="00A21480" w:rsidRPr="00292FA9" w:rsidRDefault="00A21480" w:rsidP="00004FFF">
      <w:pPr>
        <w:spacing w:line="276" w:lineRule="auto"/>
        <w:jc w:val="left"/>
        <w:rPr>
          <w:rFonts w:ascii="Arial" w:hAnsi="Arial" w:cs="Arial"/>
        </w:rPr>
      </w:pPr>
    </w:p>
    <w:sectPr w:rsidR="00A21480" w:rsidRPr="00292FA9" w:rsidSect="003B0EF5">
      <w:pgSz w:w="16838" w:h="11906" w:orient="landscape" w:code="9"/>
      <w:pgMar w:top="851" w:right="1134" w:bottom="851" w:left="1134" w:header="397" w:footer="39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494" w:rsidRDefault="00FF1494" w:rsidP="00885E1E">
      <w:pPr>
        <w:spacing w:after="0"/>
      </w:pPr>
      <w:r>
        <w:separator/>
      </w:r>
    </w:p>
  </w:endnote>
  <w:endnote w:type="continuationSeparator" w:id="0">
    <w:p w:rsidR="00FF1494" w:rsidRDefault="00FF1494" w:rsidP="00885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4" w:rsidRDefault="00FF1494" w:rsidP="0065438F">
    <w:pPr>
      <w:pStyle w:val="Zpat"/>
      <w:pBdr>
        <w:top w:val="single" w:sz="4" w:space="1" w:color="auto"/>
      </w:pBdr>
      <w:tabs>
        <w:tab w:val="clear" w:pos="4536"/>
        <w:tab w:val="clear" w:pos="9072"/>
        <w:tab w:val="left" w:pos="4820"/>
        <w:tab w:val="left" w:pos="7462"/>
        <w:tab w:val="left" w:pos="8789"/>
      </w:tabs>
    </w:pPr>
    <w:r>
      <w:t>CAA-VP-142-13</w:t>
    </w:r>
    <w:r>
      <w:tab/>
      <w:t xml:space="preserve">strana </w:t>
    </w:r>
    <w:r>
      <w:fldChar w:fldCharType="begin"/>
    </w:r>
    <w:r>
      <w:instrText xml:space="preserve"> PAGE   \* MERGEFORMAT </w:instrText>
    </w:r>
    <w:r>
      <w:fldChar w:fldCharType="separate"/>
    </w:r>
    <w:r w:rsidR="003C48D6">
      <w:rPr>
        <w:noProof/>
      </w:rPr>
      <w:t>10</w:t>
    </w:r>
    <w:r>
      <w:rPr>
        <w:noProof/>
      </w:rPr>
      <w:fldChar w:fldCharType="end"/>
    </w:r>
    <w:r>
      <w:tab/>
    </w:r>
    <w:r>
      <w:tab/>
      <w:t>změna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494" w:rsidRDefault="00FF1494" w:rsidP="00885E1E">
      <w:pPr>
        <w:spacing w:after="0"/>
      </w:pPr>
      <w:r>
        <w:separator/>
      </w:r>
    </w:p>
  </w:footnote>
  <w:footnote w:type="continuationSeparator" w:id="0">
    <w:p w:rsidR="00FF1494" w:rsidRDefault="00FF1494" w:rsidP="00885E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165"/>
    <w:multiLevelType w:val="hybridMultilevel"/>
    <w:tmpl w:val="3662CB42"/>
    <w:lvl w:ilvl="0" w:tplc="04050011">
      <w:start w:val="1"/>
      <w:numFmt w:val="decimal"/>
      <w:lvlText w:val="%1)"/>
      <w:lvlJc w:val="left"/>
      <w:pPr>
        <w:ind w:left="1004" w:hanging="360"/>
      </w:pPr>
    </w:lvl>
    <w:lvl w:ilvl="1" w:tplc="04050011">
      <w:start w:val="1"/>
      <w:numFmt w:val="decimal"/>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012F0DB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
    <w:nsid w:val="0757362B"/>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
    <w:nsid w:val="07A15A54"/>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
    <w:nsid w:val="0A342F3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
    <w:nsid w:val="0AC844C1"/>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nsid w:val="0D29072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
    <w:nsid w:val="0D4F360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
    <w:nsid w:val="12E92CE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9">
    <w:nsid w:val="15BE5C41"/>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0">
    <w:nsid w:val="16060C94"/>
    <w:multiLevelType w:val="hybridMultilevel"/>
    <w:tmpl w:val="2BF83486"/>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1">
    <w:nsid w:val="161F694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2">
    <w:nsid w:val="164F15F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3">
    <w:nsid w:val="18BE7657"/>
    <w:multiLevelType w:val="hybridMultilevel"/>
    <w:tmpl w:val="7E2AA73E"/>
    <w:lvl w:ilvl="0" w:tplc="04050011">
      <w:start w:val="1"/>
      <w:numFmt w:val="decimal"/>
      <w:lvlText w:val="%1)"/>
      <w:lvlJc w:val="left"/>
      <w:pPr>
        <w:ind w:left="2444" w:hanging="360"/>
      </w:pPr>
    </w:lvl>
    <w:lvl w:ilvl="1" w:tplc="04050019" w:tentative="1">
      <w:start w:val="1"/>
      <w:numFmt w:val="lowerLetter"/>
      <w:lvlText w:val="%2."/>
      <w:lvlJc w:val="left"/>
      <w:pPr>
        <w:ind w:left="3164" w:hanging="360"/>
      </w:pPr>
    </w:lvl>
    <w:lvl w:ilvl="2" w:tplc="0405001B" w:tentative="1">
      <w:start w:val="1"/>
      <w:numFmt w:val="lowerRoman"/>
      <w:lvlText w:val="%3."/>
      <w:lvlJc w:val="right"/>
      <w:pPr>
        <w:ind w:left="3884" w:hanging="180"/>
      </w:pPr>
    </w:lvl>
    <w:lvl w:ilvl="3" w:tplc="0405000F" w:tentative="1">
      <w:start w:val="1"/>
      <w:numFmt w:val="decimal"/>
      <w:lvlText w:val="%4."/>
      <w:lvlJc w:val="left"/>
      <w:pPr>
        <w:ind w:left="4604" w:hanging="360"/>
      </w:pPr>
    </w:lvl>
    <w:lvl w:ilvl="4" w:tplc="04050019" w:tentative="1">
      <w:start w:val="1"/>
      <w:numFmt w:val="lowerLetter"/>
      <w:lvlText w:val="%5."/>
      <w:lvlJc w:val="left"/>
      <w:pPr>
        <w:ind w:left="5324" w:hanging="360"/>
      </w:pPr>
    </w:lvl>
    <w:lvl w:ilvl="5" w:tplc="0405001B" w:tentative="1">
      <w:start w:val="1"/>
      <w:numFmt w:val="lowerRoman"/>
      <w:lvlText w:val="%6."/>
      <w:lvlJc w:val="right"/>
      <w:pPr>
        <w:ind w:left="6044" w:hanging="180"/>
      </w:pPr>
    </w:lvl>
    <w:lvl w:ilvl="6" w:tplc="0405000F" w:tentative="1">
      <w:start w:val="1"/>
      <w:numFmt w:val="decimal"/>
      <w:lvlText w:val="%7."/>
      <w:lvlJc w:val="left"/>
      <w:pPr>
        <w:ind w:left="6764" w:hanging="360"/>
      </w:pPr>
    </w:lvl>
    <w:lvl w:ilvl="7" w:tplc="04050019" w:tentative="1">
      <w:start w:val="1"/>
      <w:numFmt w:val="lowerLetter"/>
      <w:lvlText w:val="%8."/>
      <w:lvlJc w:val="left"/>
      <w:pPr>
        <w:ind w:left="7484" w:hanging="360"/>
      </w:pPr>
    </w:lvl>
    <w:lvl w:ilvl="8" w:tplc="0405001B" w:tentative="1">
      <w:start w:val="1"/>
      <w:numFmt w:val="lowerRoman"/>
      <w:lvlText w:val="%9."/>
      <w:lvlJc w:val="right"/>
      <w:pPr>
        <w:ind w:left="8204" w:hanging="180"/>
      </w:pPr>
    </w:lvl>
  </w:abstractNum>
  <w:abstractNum w:abstractNumId="14">
    <w:nsid w:val="1AFE402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5">
    <w:nsid w:val="1C0368DD"/>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6">
    <w:nsid w:val="1DA040A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7">
    <w:nsid w:val="1DC549CD"/>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8">
    <w:nsid w:val="21224000"/>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nsid w:val="228B6E3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0">
    <w:nsid w:val="23664505"/>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1">
    <w:nsid w:val="23B04A2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2">
    <w:nsid w:val="26AB25D4"/>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3">
    <w:nsid w:val="27CA17C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4">
    <w:nsid w:val="287269B4"/>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5">
    <w:nsid w:val="289770E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6">
    <w:nsid w:val="29D21A7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7">
    <w:nsid w:val="2CBA0D7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8">
    <w:nsid w:val="2CF45A8D"/>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9">
    <w:nsid w:val="2DC2298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0">
    <w:nsid w:val="2E831F3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1">
    <w:nsid w:val="3031102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2">
    <w:nsid w:val="30C76F7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3">
    <w:nsid w:val="30E87F4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4">
    <w:nsid w:val="31485F8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5">
    <w:nsid w:val="317B6FBC"/>
    <w:multiLevelType w:val="hybridMultilevel"/>
    <w:tmpl w:val="E3A4858C"/>
    <w:lvl w:ilvl="0" w:tplc="B73E71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17F00F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7">
    <w:nsid w:val="31C5072E"/>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8">
    <w:nsid w:val="33FD28B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9">
    <w:nsid w:val="35554E5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0">
    <w:nsid w:val="361761D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1">
    <w:nsid w:val="38EE315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2">
    <w:nsid w:val="3A976936"/>
    <w:multiLevelType w:val="hybridMultilevel"/>
    <w:tmpl w:val="6246ACB0"/>
    <w:lvl w:ilvl="0" w:tplc="04050001">
      <w:start w:val="1"/>
      <w:numFmt w:val="bullet"/>
      <w:lvlText w:val=""/>
      <w:lvlJc w:val="left"/>
      <w:pPr>
        <w:ind w:left="2847" w:hanging="360"/>
      </w:pPr>
      <w:rPr>
        <w:rFonts w:ascii="Symbol" w:hAnsi="Symbol" w:hint="default"/>
      </w:rPr>
    </w:lvl>
    <w:lvl w:ilvl="1" w:tplc="97BA2B38">
      <w:numFmt w:val="bullet"/>
      <w:lvlText w:val="•"/>
      <w:lvlJc w:val="left"/>
      <w:pPr>
        <w:ind w:left="3627" w:hanging="420"/>
      </w:pPr>
      <w:rPr>
        <w:rFonts w:ascii="Calibri" w:eastAsiaTheme="minorHAnsi" w:hAnsi="Calibri" w:cstheme="minorBidi" w:hint="default"/>
      </w:rPr>
    </w:lvl>
    <w:lvl w:ilvl="2" w:tplc="780AA96E">
      <w:numFmt w:val="bullet"/>
      <w:lvlText w:val="-"/>
      <w:lvlJc w:val="left"/>
      <w:pPr>
        <w:ind w:left="4632" w:hanging="705"/>
      </w:pPr>
      <w:rPr>
        <w:rFonts w:ascii="Calibri" w:eastAsiaTheme="minorHAnsi" w:hAnsi="Calibri" w:cstheme="minorBidi"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43">
    <w:nsid w:val="3A992F1F"/>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4">
    <w:nsid w:val="3CF6668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5">
    <w:nsid w:val="41FA542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6">
    <w:nsid w:val="4269669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7">
    <w:nsid w:val="42EB0072"/>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8">
    <w:nsid w:val="43304E0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9">
    <w:nsid w:val="443B5A2C"/>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0">
    <w:nsid w:val="44D156C2"/>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1">
    <w:nsid w:val="456F7B2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2">
    <w:nsid w:val="47792302"/>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3">
    <w:nsid w:val="492851A2"/>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4">
    <w:nsid w:val="4959153F"/>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5">
    <w:nsid w:val="4BD456B5"/>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6">
    <w:nsid w:val="4BF54B3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7">
    <w:nsid w:val="4EF96993"/>
    <w:multiLevelType w:val="hybridMultilevel"/>
    <w:tmpl w:val="170808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8">
    <w:nsid w:val="5172475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9">
    <w:nsid w:val="57AB00F3"/>
    <w:multiLevelType w:val="hybridMultilevel"/>
    <w:tmpl w:val="2BF83486"/>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0">
    <w:nsid w:val="57C9783F"/>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1">
    <w:nsid w:val="57FE61DF"/>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2">
    <w:nsid w:val="59E4469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3">
    <w:nsid w:val="5A110F0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4">
    <w:nsid w:val="5DB2423B"/>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5">
    <w:nsid w:val="61926A53"/>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6">
    <w:nsid w:val="628B3BD3"/>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7">
    <w:nsid w:val="669E1552"/>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8">
    <w:nsid w:val="67B6754E"/>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9">
    <w:nsid w:val="68694CE2"/>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0">
    <w:nsid w:val="68F01C31"/>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1">
    <w:nsid w:val="6AB9127F"/>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2">
    <w:nsid w:val="6AE655E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3">
    <w:nsid w:val="6B2E0B0C"/>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4">
    <w:nsid w:val="6F9913E4"/>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5">
    <w:nsid w:val="70BD40CA"/>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6">
    <w:nsid w:val="71AD4FD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7">
    <w:nsid w:val="71C43D7A"/>
    <w:multiLevelType w:val="hybridMultilevel"/>
    <w:tmpl w:val="E3A4858C"/>
    <w:lvl w:ilvl="0" w:tplc="B73E71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3F25E87"/>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9">
    <w:nsid w:val="743159E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0">
    <w:nsid w:val="74C441C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1">
    <w:nsid w:val="76F57106"/>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2">
    <w:nsid w:val="7729313B"/>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3">
    <w:nsid w:val="77427999"/>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4">
    <w:nsid w:val="77E84518"/>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5">
    <w:nsid w:val="78D14ED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855"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6">
    <w:nsid w:val="7B820131"/>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7">
    <w:nsid w:val="7BCD44C0"/>
    <w:multiLevelType w:val="hybridMultilevel"/>
    <w:tmpl w:val="5C34C5BA"/>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num w:numId="1">
    <w:abstractNumId w:val="85"/>
  </w:num>
  <w:num w:numId="2">
    <w:abstractNumId w:val="57"/>
  </w:num>
  <w:num w:numId="3">
    <w:abstractNumId w:val="0"/>
  </w:num>
  <w:num w:numId="4">
    <w:abstractNumId w:val="49"/>
  </w:num>
  <w:num w:numId="5">
    <w:abstractNumId w:val="42"/>
  </w:num>
  <w:num w:numId="6">
    <w:abstractNumId w:val="18"/>
  </w:num>
  <w:num w:numId="7">
    <w:abstractNumId w:val="5"/>
  </w:num>
  <w:num w:numId="8">
    <w:abstractNumId w:val="35"/>
  </w:num>
  <w:num w:numId="9">
    <w:abstractNumId w:val="77"/>
  </w:num>
  <w:num w:numId="10">
    <w:abstractNumId w:val="67"/>
  </w:num>
  <w:num w:numId="11">
    <w:abstractNumId w:val="65"/>
  </w:num>
  <w:num w:numId="12">
    <w:abstractNumId w:val="6"/>
  </w:num>
  <w:num w:numId="13">
    <w:abstractNumId w:val="61"/>
  </w:num>
  <w:num w:numId="14">
    <w:abstractNumId w:val="4"/>
  </w:num>
  <w:num w:numId="15">
    <w:abstractNumId w:val="69"/>
  </w:num>
  <w:num w:numId="16">
    <w:abstractNumId w:val="27"/>
  </w:num>
  <w:num w:numId="17">
    <w:abstractNumId w:val="51"/>
  </w:num>
  <w:num w:numId="18">
    <w:abstractNumId w:val="10"/>
  </w:num>
  <w:num w:numId="19">
    <w:abstractNumId w:val="56"/>
  </w:num>
  <w:num w:numId="20">
    <w:abstractNumId w:val="31"/>
  </w:num>
  <w:num w:numId="21">
    <w:abstractNumId w:val="7"/>
  </w:num>
  <w:num w:numId="22">
    <w:abstractNumId w:val="84"/>
  </w:num>
  <w:num w:numId="23">
    <w:abstractNumId w:val="34"/>
  </w:num>
  <w:num w:numId="24">
    <w:abstractNumId w:val="11"/>
  </w:num>
  <w:num w:numId="25">
    <w:abstractNumId w:val="8"/>
  </w:num>
  <w:num w:numId="26">
    <w:abstractNumId w:val="29"/>
  </w:num>
  <w:num w:numId="27">
    <w:abstractNumId w:val="79"/>
  </w:num>
  <w:num w:numId="28">
    <w:abstractNumId w:val="66"/>
  </w:num>
  <w:num w:numId="29">
    <w:abstractNumId w:val="19"/>
  </w:num>
  <w:num w:numId="30">
    <w:abstractNumId w:val="23"/>
  </w:num>
  <w:num w:numId="31">
    <w:abstractNumId w:val="50"/>
  </w:num>
  <w:num w:numId="32">
    <w:abstractNumId w:val="15"/>
  </w:num>
  <w:num w:numId="33">
    <w:abstractNumId w:val="14"/>
  </w:num>
  <w:num w:numId="34">
    <w:abstractNumId w:val="86"/>
  </w:num>
  <w:num w:numId="35">
    <w:abstractNumId w:val="30"/>
  </w:num>
  <w:num w:numId="36">
    <w:abstractNumId w:val="12"/>
  </w:num>
  <w:num w:numId="37">
    <w:abstractNumId w:val="46"/>
  </w:num>
  <w:num w:numId="38">
    <w:abstractNumId w:val="70"/>
  </w:num>
  <w:num w:numId="39">
    <w:abstractNumId w:val="83"/>
  </w:num>
  <w:num w:numId="40">
    <w:abstractNumId w:val="81"/>
  </w:num>
  <w:num w:numId="41">
    <w:abstractNumId w:val="17"/>
  </w:num>
  <w:num w:numId="42">
    <w:abstractNumId w:val="73"/>
  </w:num>
  <w:num w:numId="43">
    <w:abstractNumId w:val="38"/>
  </w:num>
  <w:num w:numId="44">
    <w:abstractNumId w:val="33"/>
  </w:num>
  <w:num w:numId="45">
    <w:abstractNumId w:val="62"/>
  </w:num>
  <w:num w:numId="46">
    <w:abstractNumId w:val="80"/>
  </w:num>
  <w:num w:numId="47">
    <w:abstractNumId w:val="75"/>
  </w:num>
  <w:num w:numId="48">
    <w:abstractNumId w:val="52"/>
  </w:num>
  <w:num w:numId="49">
    <w:abstractNumId w:val="54"/>
  </w:num>
  <w:num w:numId="50">
    <w:abstractNumId w:val="47"/>
  </w:num>
  <w:num w:numId="51">
    <w:abstractNumId w:val="58"/>
  </w:num>
  <w:num w:numId="52">
    <w:abstractNumId w:val="3"/>
  </w:num>
  <w:num w:numId="53">
    <w:abstractNumId w:val="78"/>
  </w:num>
  <w:num w:numId="54">
    <w:abstractNumId w:val="87"/>
  </w:num>
  <w:num w:numId="55">
    <w:abstractNumId w:val="72"/>
  </w:num>
  <w:num w:numId="56">
    <w:abstractNumId w:val="43"/>
  </w:num>
  <w:num w:numId="57">
    <w:abstractNumId w:val="36"/>
  </w:num>
  <w:num w:numId="58">
    <w:abstractNumId w:val="13"/>
  </w:num>
  <w:num w:numId="59">
    <w:abstractNumId w:val="26"/>
  </w:num>
  <w:num w:numId="60">
    <w:abstractNumId w:val="68"/>
  </w:num>
  <w:num w:numId="61">
    <w:abstractNumId w:val="24"/>
  </w:num>
  <w:num w:numId="62">
    <w:abstractNumId w:val="28"/>
  </w:num>
  <w:num w:numId="63">
    <w:abstractNumId w:val="2"/>
  </w:num>
  <w:num w:numId="64">
    <w:abstractNumId w:val="59"/>
  </w:num>
  <w:num w:numId="65">
    <w:abstractNumId w:val="21"/>
  </w:num>
  <w:num w:numId="66">
    <w:abstractNumId w:val="16"/>
  </w:num>
  <w:num w:numId="67">
    <w:abstractNumId w:val="82"/>
  </w:num>
  <w:num w:numId="68">
    <w:abstractNumId w:val="37"/>
  </w:num>
  <w:num w:numId="69">
    <w:abstractNumId w:val="39"/>
  </w:num>
  <w:num w:numId="70">
    <w:abstractNumId w:val="55"/>
  </w:num>
  <w:num w:numId="71">
    <w:abstractNumId w:val="44"/>
  </w:num>
  <w:num w:numId="72">
    <w:abstractNumId w:val="1"/>
  </w:num>
  <w:num w:numId="73">
    <w:abstractNumId w:val="9"/>
  </w:num>
  <w:num w:numId="74">
    <w:abstractNumId w:val="63"/>
  </w:num>
  <w:num w:numId="75">
    <w:abstractNumId w:val="45"/>
  </w:num>
  <w:num w:numId="76">
    <w:abstractNumId w:val="22"/>
  </w:num>
  <w:num w:numId="77">
    <w:abstractNumId w:val="41"/>
  </w:num>
  <w:num w:numId="78">
    <w:abstractNumId w:val="64"/>
  </w:num>
  <w:num w:numId="79">
    <w:abstractNumId w:val="60"/>
  </w:num>
  <w:num w:numId="80">
    <w:abstractNumId w:val="20"/>
  </w:num>
  <w:num w:numId="81">
    <w:abstractNumId w:val="53"/>
  </w:num>
  <w:num w:numId="82">
    <w:abstractNumId w:val="71"/>
  </w:num>
  <w:num w:numId="83">
    <w:abstractNumId w:val="40"/>
  </w:num>
  <w:num w:numId="84">
    <w:abstractNumId w:val="74"/>
  </w:num>
  <w:num w:numId="85">
    <w:abstractNumId w:val="25"/>
  </w:num>
  <w:num w:numId="86">
    <w:abstractNumId w:val="48"/>
  </w:num>
  <w:num w:numId="87">
    <w:abstractNumId w:val="32"/>
  </w:num>
  <w:num w:numId="88">
    <w:abstractNumId w:val="7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AD"/>
    <w:rsid w:val="00000F6A"/>
    <w:rsid w:val="000020AA"/>
    <w:rsid w:val="00004FFF"/>
    <w:rsid w:val="0000661A"/>
    <w:rsid w:val="000108B1"/>
    <w:rsid w:val="00015364"/>
    <w:rsid w:val="00016238"/>
    <w:rsid w:val="00020258"/>
    <w:rsid w:val="0002523D"/>
    <w:rsid w:val="0002584C"/>
    <w:rsid w:val="00026A66"/>
    <w:rsid w:val="00031B1A"/>
    <w:rsid w:val="0003313C"/>
    <w:rsid w:val="00034FD4"/>
    <w:rsid w:val="00040935"/>
    <w:rsid w:val="000440CD"/>
    <w:rsid w:val="00044EDF"/>
    <w:rsid w:val="00045304"/>
    <w:rsid w:val="00050A2B"/>
    <w:rsid w:val="0005220A"/>
    <w:rsid w:val="0005632A"/>
    <w:rsid w:val="00060B3B"/>
    <w:rsid w:val="000613D5"/>
    <w:rsid w:val="000613DE"/>
    <w:rsid w:val="00062190"/>
    <w:rsid w:val="00065FD9"/>
    <w:rsid w:val="00066D5D"/>
    <w:rsid w:val="00066D6F"/>
    <w:rsid w:val="00072EEC"/>
    <w:rsid w:val="00076112"/>
    <w:rsid w:val="000826BC"/>
    <w:rsid w:val="000838F7"/>
    <w:rsid w:val="00087C2B"/>
    <w:rsid w:val="00090671"/>
    <w:rsid w:val="000932C2"/>
    <w:rsid w:val="00093C51"/>
    <w:rsid w:val="00096533"/>
    <w:rsid w:val="000A3BB3"/>
    <w:rsid w:val="000A4477"/>
    <w:rsid w:val="000B046A"/>
    <w:rsid w:val="000B1085"/>
    <w:rsid w:val="000B3BDE"/>
    <w:rsid w:val="000B4CD8"/>
    <w:rsid w:val="000B7940"/>
    <w:rsid w:val="000C32A3"/>
    <w:rsid w:val="000C364A"/>
    <w:rsid w:val="000C5078"/>
    <w:rsid w:val="000C5C12"/>
    <w:rsid w:val="000C654B"/>
    <w:rsid w:val="000C6895"/>
    <w:rsid w:val="000D7CFB"/>
    <w:rsid w:val="000E04B4"/>
    <w:rsid w:val="000E0B44"/>
    <w:rsid w:val="000E5182"/>
    <w:rsid w:val="000E58DA"/>
    <w:rsid w:val="000E6DE7"/>
    <w:rsid w:val="000F1C69"/>
    <w:rsid w:val="000F6A7D"/>
    <w:rsid w:val="00100610"/>
    <w:rsid w:val="00102AB9"/>
    <w:rsid w:val="00107013"/>
    <w:rsid w:val="001076B3"/>
    <w:rsid w:val="00110D2C"/>
    <w:rsid w:val="00112869"/>
    <w:rsid w:val="0011567E"/>
    <w:rsid w:val="00115935"/>
    <w:rsid w:val="001164FD"/>
    <w:rsid w:val="00116984"/>
    <w:rsid w:val="001171AB"/>
    <w:rsid w:val="00120EC7"/>
    <w:rsid w:val="00123B25"/>
    <w:rsid w:val="00125850"/>
    <w:rsid w:val="00131D3A"/>
    <w:rsid w:val="00132571"/>
    <w:rsid w:val="001331E5"/>
    <w:rsid w:val="00146827"/>
    <w:rsid w:val="00146F19"/>
    <w:rsid w:val="00152258"/>
    <w:rsid w:val="00154CD2"/>
    <w:rsid w:val="00160FEC"/>
    <w:rsid w:val="001621CB"/>
    <w:rsid w:val="001630C8"/>
    <w:rsid w:val="001648E6"/>
    <w:rsid w:val="001660BA"/>
    <w:rsid w:val="00166B8B"/>
    <w:rsid w:val="0016725A"/>
    <w:rsid w:val="00174310"/>
    <w:rsid w:val="00175ED7"/>
    <w:rsid w:val="00176518"/>
    <w:rsid w:val="00180668"/>
    <w:rsid w:val="0018343B"/>
    <w:rsid w:val="00184DEA"/>
    <w:rsid w:val="00185053"/>
    <w:rsid w:val="001A39E3"/>
    <w:rsid w:val="001A4DA5"/>
    <w:rsid w:val="001B413E"/>
    <w:rsid w:val="001B501C"/>
    <w:rsid w:val="001B5CBC"/>
    <w:rsid w:val="001B63C0"/>
    <w:rsid w:val="001B7C79"/>
    <w:rsid w:val="001B7D09"/>
    <w:rsid w:val="001C0AB9"/>
    <w:rsid w:val="001C3791"/>
    <w:rsid w:val="001C47D7"/>
    <w:rsid w:val="001C4AFB"/>
    <w:rsid w:val="001C4D15"/>
    <w:rsid w:val="001C5E46"/>
    <w:rsid w:val="001D4B98"/>
    <w:rsid w:val="001D5185"/>
    <w:rsid w:val="001D59D2"/>
    <w:rsid w:val="001E2D1E"/>
    <w:rsid w:val="001E31DA"/>
    <w:rsid w:val="001E4F22"/>
    <w:rsid w:val="001E714A"/>
    <w:rsid w:val="001F1F7B"/>
    <w:rsid w:val="001F218E"/>
    <w:rsid w:val="001F3165"/>
    <w:rsid w:val="001F36BF"/>
    <w:rsid w:val="001F45CC"/>
    <w:rsid w:val="001F5383"/>
    <w:rsid w:val="001F5C59"/>
    <w:rsid w:val="00201AAA"/>
    <w:rsid w:val="0020365C"/>
    <w:rsid w:val="00203B1C"/>
    <w:rsid w:val="002050F9"/>
    <w:rsid w:val="002058FA"/>
    <w:rsid w:val="00206265"/>
    <w:rsid w:val="00214D10"/>
    <w:rsid w:val="002171DE"/>
    <w:rsid w:val="0021796E"/>
    <w:rsid w:val="002223E9"/>
    <w:rsid w:val="00223550"/>
    <w:rsid w:val="0022724A"/>
    <w:rsid w:val="002276F4"/>
    <w:rsid w:val="00232715"/>
    <w:rsid w:val="002338F2"/>
    <w:rsid w:val="00234601"/>
    <w:rsid w:val="00236D9E"/>
    <w:rsid w:val="00237111"/>
    <w:rsid w:val="002374BE"/>
    <w:rsid w:val="002400E6"/>
    <w:rsid w:val="0024549E"/>
    <w:rsid w:val="00250729"/>
    <w:rsid w:val="00252121"/>
    <w:rsid w:val="0025253D"/>
    <w:rsid w:val="00252C6B"/>
    <w:rsid w:val="00254A33"/>
    <w:rsid w:val="00255121"/>
    <w:rsid w:val="002622F9"/>
    <w:rsid w:val="00263593"/>
    <w:rsid w:val="00266541"/>
    <w:rsid w:val="00267E21"/>
    <w:rsid w:val="00275624"/>
    <w:rsid w:val="00275D2A"/>
    <w:rsid w:val="0027668C"/>
    <w:rsid w:val="00277760"/>
    <w:rsid w:val="002808A6"/>
    <w:rsid w:val="00287589"/>
    <w:rsid w:val="0029095D"/>
    <w:rsid w:val="00292FA9"/>
    <w:rsid w:val="00293340"/>
    <w:rsid w:val="002939DC"/>
    <w:rsid w:val="00293EFA"/>
    <w:rsid w:val="002A0F96"/>
    <w:rsid w:val="002A34AC"/>
    <w:rsid w:val="002A3FC2"/>
    <w:rsid w:val="002B03CE"/>
    <w:rsid w:val="002B1F56"/>
    <w:rsid w:val="002B577A"/>
    <w:rsid w:val="002B6169"/>
    <w:rsid w:val="002C018C"/>
    <w:rsid w:val="002C03C6"/>
    <w:rsid w:val="002C09FD"/>
    <w:rsid w:val="002C53C9"/>
    <w:rsid w:val="002D313D"/>
    <w:rsid w:val="002D387A"/>
    <w:rsid w:val="002D3DD6"/>
    <w:rsid w:val="002E1331"/>
    <w:rsid w:val="002E1538"/>
    <w:rsid w:val="002E3EA6"/>
    <w:rsid w:val="002E4B44"/>
    <w:rsid w:val="002E4B7F"/>
    <w:rsid w:val="003000A1"/>
    <w:rsid w:val="00300A4C"/>
    <w:rsid w:val="003072EF"/>
    <w:rsid w:val="003109E1"/>
    <w:rsid w:val="00313C1C"/>
    <w:rsid w:val="00313C30"/>
    <w:rsid w:val="003178D7"/>
    <w:rsid w:val="00320507"/>
    <w:rsid w:val="003206F1"/>
    <w:rsid w:val="00320DC4"/>
    <w:rsid w:val="00324E47"/>
    <w:rsid w:val="00324EDE"/>
    <w:rsid w:val="00325202"/>
    <w:rsid w:val="00327221"/>
    <w:rsid w:val="00327EBB"/>
    <w:rsid w:val="003319A9"/>
    <w:rsid w:val="0033285B"/>
    <w:rsid w:val="00342083"/>
    <w:rsid w:val="0034237B"/>
    <w:rsid w:val="00343D1C"/>
    <w:rsid w:val="00344D7C"/>
    <w:rsid w:val="00355015"/>
    <w:rsid w:val="003577F3"/>
    <w:rsid w:val="0037486A"/>
    <w:rsid w:val="003806C8"/>
    <w:rsid w:val="0038341D"/>
    <w:rsid w:val="00386678"/>
    <w:rsid w:val="0039039B"/>
    <w:rsid w:val="003903B1"/>
    <w:rsid w:val="0039415B"/>
    <w:rsid w:val="00394D09"/>
    <w:rsid w:val="003A060E"/>
    <w:rsid w:val="003A222A"/>
    <w:rsid w:val="003B0EF5"/>
    <w:rsid w:val="003B2D22"/>
    <w:rsid w:val="003B4368"/>
    <w:rsid w:val="003B70E9"/>
    <w:rsid w:val="003C0899"/>
    <w:rsid w:val="003C2CA8"/>
    <w:rsid w:val="003C48D6"/>
    <w:rsid w:val="003D2E76"/>
    <w:rsid w:val="003D3C37"/>
    <w:rsid w:val="003D6B0E"/>
    <w:rsid w:val="003E31AA"/>
    <w:rsid w:val="003E3481"/>
    <w:rsid w:val="003E5DB3"/>
    <w:rsid w:val="003F37F2"/>
    <w:rsid w:val="00401A15"/>
    <w:rsid w:val="00402A6B"/>
    <w:rsid w:val="00402B6C"/>
    <w:rsid w:val="00403305"/>
    <w:rsid w:val="0040346C"/>
    <w:rsid w:val="0040367A"/>
    <w:rsid w:val="0040392B"/>
    <w:rsid w:val="00403DD6"/>
    <w:rsid w:val="00404C6B"/>
    <w:rsid w:val="00405298"/>
    <w:rsid w:val="004105B1"/>
    <w:rsid w:val="00411DBF"/>
    <w:rsid w:val="004146D5"/>
    <w:rsid w:val="00414857"/>
    <w:rsid w:val="00414F15"/>
    <w:rsid w:val="00416380"/>
    <w:rsid w:val="00425903"/>
    <w:rsid w:val="00425AC3"/>
    <w:rsid w:val="00425AF2"/>
    <w:rsid w:val="00433210"/>
    <w:rsid w:val="004375D7"/>
    <w:rsid w:val="00441ACC"/>
    <w:rsid w:val="00447F69"/>
    <w:rsid w:val="004526EE"/>
    <w:rsid w:val="00455990"/>
    <w:rsid w:val="00457617"/>
    <w:rsid w:val="00460472"/>
    <w:rsid w:val="00465808"/>
    <w:rsid w:val="004665F6"/>
    <w:rsid w:val="0047179C"/>
    <w:rsid w:val="00471B70"/>
    <w:rsid w:val="004734D2"/>
    <w:rsid w:val="00477FCD"/>
    <w:rsid w:val="00485F87"/>
    <w:rsid w:val="004873F6"/>
    <w:rsid w:val="00490A29"/>
    <w:rsid w:val="00493985"/>
    <w:rsid w:val="00493F4B"/>
    <w:rsid w:val="00496453"/>
    <w:rsid w:val="004A1803"/>
    <w:rsid w:val="004A5A8C"/>
    <w:rsid w:val="004A61BE"/>
    <w:rsid w:val="004A7983"/>
    <w:rsid w:val="004B02AA"/>
    <w:rsid w:val="004B17C2"/>
    <w:rsid w:val="004B5F3A"/>
    <w:rsid w:val="004B64E3"/>
    <w:rsid w:val="004C0EE8"/>
    <w:rsid w:val="004C12E4"/>
    <w:rsid w:val="004C26CD"/>
    <w:rsid w:val="004C2AD2"/>
    <w:rsid w:val="004C7682"/>
    <w:rsid w:val="004D37D8"/>
    <w:rsid w:val="004D475A"/>
    <w:rsid w:val="004D4C89"/>
    <w:rsid w:val="004D5C4A"/>
    <w:rsid w:val="004D5E89"/>
    <w:rsid w:val="004E0EB4"/>
    <w:rsid w:val="004F32BD"/>
    <w:rsid w:val="004F741E"/>
    <w:rsid w:val="004F7818"/>
    <w:rsid w:val="0050486E"/>
    <w:rsid w:val="00506F11"/>
    <w:rsid w:val="00522CDE"/>
    <w:rsid w:val="0052379B"/>
    <w:rsid w:val="00523FD1"/>
    <w:rsid w:val="005270D9"/>
    <w:rsid w:val="00530DDF"/>
    <w:rsid w:val="00533065"/>
    <w:rsid w:val="00533EE8"/>
    <w:rsid w:val="00535696"/>
    <w:rsid w:val="005376C9"/>
    <w:rsid w:val="00537AFD"/>
    <w:rsid w:val="00542C95"/>
    <w:rsid w:val="00544435"/>
    <w:rsid w:val="00545F7F"/>
    <w:rsid w:val="00546828"/>
    <w:rsid w:val="0055002B"/>
    <w:rsid w:val="0055338D"/>
    <w:rsid w:val="00554DDC"/>
    <w:rsid w:val="005563F2"/>
    <w:rsid w:val="00563312"/>
    <w:rsid w:val="00565214"/>
    <w:rsid w:val="0056699E"/>
    <w:rsid w:val="00567D1D"/>
    <w:rsid w:val="00573F3B"/>
    <w:rsid w:val="005760D4"/>
    <w:rsid w:val="00576B76"/>
    <w:rsid w:val="005776F7"/>
    <w:rsid w:val="0058770E"/>
    <w:rsid w:val="00590281"/>
    <w:rsid w:val="00591CBC"/>
    <w:rsid w:val="005969E2"/>
    <w:rsid w:val="005A04FF"/>
    <w:rsid w:val="005A0C0E"/>
    <w:rsid w:val="005A2AC5"/>
    <w:rsid w:val="005A5BC2"/>
    <w:rsid w:val="005A6ADF"/>
    <w:rsid w:val="005A6C4A"/>
    <w:rsid w:val="005A705F"/>
    <w:rsid w:val="005B4539"/>
    <w:rsid w:val="005C083B"/>
    <w:rsid w:val="005C17E2"/>
    <w:rsid w:val="005C3EB2"/>
    <w:rsid w:val="005C587B"/>
    <w:rsid w:val="005C5FD9"/>
    <w:rsid w:val="005C7202"/>
    <w:rsid w:val="005D118D"/>
    <w:rsid w:val="005D54C9"/>
    <w:rsid w:val="005D6E2C"/>
    <w:rsid w:val="005D7B30"/>
    <w:rsid w:val="005E5798"/>
    <w:rsid w:val="005F1DD9"/>
    <w:rsid w:val="005F34A4"/>
    <w:rsid w:val="005F6CFF"/>
    <w:rsid w:val="00602BEF"/>
    <w:rsid w:val="00605D9D"/>
    <w:rsid w:val="00610191"/>
    <w:rsid w:val="0061235E"/>
    <w:rsid w:val="0061423F"/>
    <w:rsid w:val="00614FEA"/>
    <w:rsid w:val="0061734A"/>
    <w:rsid w:val="00617E40"/>
    <w:rsid w:val="00620009"/>
    <w:rsid w:val="00625474"/>
    <w:rsid w:val="00626EA4"/>
    <w:rsid w:val="00631657"/>
    <w:rsid w:val="00632E50"/>
    <w:rsid w:val="006353AC"/>
    <w:rsid w:val="006355B2"/>
    <w:rsid w:val="00635804"/>
    <w:rsid w:val="00636393"/>
    <w:rsid w:val="00636A3D"/>
    <w:rsid w:val="006378D1"/>
    <w:rsid w:val="006448EE"/>
    <w:rsid w:val="0064545E"/>
    <w:rsid w:val="006531E3"/>
    <w:rsid w:val="006540BA"/>
    <w:rsid w:val="0065438F"/>
    <w:rsid w:val="00655AD5"/>
    <w:rsid w:val="0065663C"/>
    <w:rsid w:val="00660AE2"/>
    <w:rsid w:val="00662ADC"/>
    <w:rsid w:val="00667644"/>
    <w:rsid w:val="006727F8"/>
    <w:rsid w:val="00674420"/>
    <w:rsid w:val="0068021C"/>
    <w:rsid w:val="006815B6"/>
    <w:rsid w:val="00684806"/>
    <w:rsid w:val="0068519C"/>
    <w:rsid w:val="00690670"/>
    <w:rsid w:val="00692682"/>
    <w:rsid w:val="00692A73"/>
    <w:rsid w:val="00695A43"/>
    <w:rsid w:val="00695D15"/>
    <w:rsid w:val="006A2339"/>
    <w:rsid w:val="006A282F"/>
    <w:rsid w:val="006A3DF7"/>
    <w:rsid w:val="006A6977"/>
    <w:rsid w:val="006A6D49"/>
    <w:rsid w:val="006A7DBA"/>
    <w:rsid w:val="006B5DC1"/>
    <w:rsid w:val="006B6142"/>
    <w:rsid w:val="006B6281"/>
    <w:rsid w:val="006B6782"/>
    <w:rsid w:val="006C2A0C"/>
    <w:rsid w:val="006C50CE"/>
    <w:rsid w:val="006C5A2F"/>
    <w:rsid w:val="006D7F38"/>
    <w:rsid w:val="006E21F8"/>
    <w:rsid w:val="006E43F6"/>
    <w:rsid w:val="006E58FC"/>
    <w:rsid w:val="006E5DBE"/>
    <w:rsid w:val="006E6B3B"/>
    <w:rsid w:val="006F309A"/>
    <w:rsid w:val="006F488C"/>
    <w:rsid w:val="006F7F71"/>
    <w:rsid w:val="00700B61"/>
    <w:rsid w:val="00701371"/>
    <w:rsid w:val="007023ED"/>
    <w:rsid w:val="007056B3"/>
    <w:rsid w:val="00706340"/>
    <w:rsid w:val="00710278"/>
    <w:rsid w:val="00711DBA"/>
    <w:rsid w:val="007175BB"/>
    <w:rsid w:val="00725E54"/>
    <w:rsid w:val="00727AA7"/>
    <w:rsid w:val="0073045D"/>
    <w:rsid w:val="0073554B"/>
    <w:rsid w:val="00735BE4"/>
    <w:rsid w:val="00735EA2"/>
    <w:rsid w:val="00736CF4"/>
    <w:rsid w:val="007408EA"/>
    <w:rsid w:val="00740EBE"/>
    <w:rsid w:val="007420D0"/>
    <w:rsid w:val="00747634"/>
    <w:rsid w:val="00747A55"/>
    <w:rsid w:val="0075111B"/>
    <w:rsid w:val="007523FD"/>
    <w:rsid w:val="00757321"/>
    <w:rsid w:val="00757CD3"/>
    <w:rsid w:val="00762110"/>
    <w:rsid w:val="007623CB"/>
    <w:rsid w:val="007643AD"/>
    <w:rsid w:val="007658C4"/>
    <w:rsid w:val="00765D89"/>
    <w:rsid w:val="00771AB7"/>
    <w:rsid w:val="00780315"/>
    <w:rsid w:val="00782BDF"/>
    <w:rsid w:val="0078371B"/>
    <w:rsid w:val="00787B7F"/>
    <w:rsid w:val="0079395C"/>
    <w:rsid w:val="00794158"/>
    <w:rsid w:val="00794EE8"/>
    <w:rsid w:val="007979E7"/>
    <w:rsid w:val="007A292C"/>
    <w:rsid w:val="007A300D"/>
    <w:rsid w:val="007A4672"/>
    <w:rsid w:val="007A4E6F"/>
    <w:rsid w:val="007A556E"/>
    <w:rsid w:val="007A620C"/>
    <w:rsid w:val="007A6FBC"/>
    <w:rsid w:val="007B2B55"/>
    <w:rsid w:val="007B7FFD"/>
    <w:rsid w:val="007C6071"/>
    <w:rsid w:val="007C60C2"/>
    <w:rsid w:val="007C7EF0"/>
    <w:rsid w:val="007E1FF8"/>
    <w:rsid w:val="007F462D"/>
    <w:rsid w:val="00801754"/>
    <w:rsid w:val="008203C9"/>
    <w:rsid w:val="00827715"/>
    <w:rsid w:val="00835B4F"/>
    <w:rsid w:val="008375B8"/>
    <w:rsid w:val="00840060"/>
    <w:rsid w:val="0084236D"/>
    <w:rsid w:val="00843949"/>
    <w:rsid w:val="00850F64"/>
    <w:rsid w:val="008527B9"/>
    <w:rsid w:val="00854C8F"/>
    <w:rsid w:val="0085661F"/>
    <w:rsid w:val="008668E4"/>
    <w:rsid w:val="008816BF"/>
    <w:rsid w:val="008849D4"/>
    <w:rsid w:val="00885E1E"/>
    <w:rsid w:val="008952B1"/>
    <w:rsid w:val="00896806"/>
    <w:rsid w:val="008A3052"/>
    <w:rsid w:val="008A532A"/>
    <w:rsid w:val="008B049F"/>
    <w:rsid w:val="008B0E87"/>
    <w:rsid w:val="008B1AB6"/>
    <w:rsid w:val="008B438A"/>
    <w:rsid w:val="008B5C33"/>
    <w:rsid w:val="008B7B33"/>
    <w:rsid w:val="008C1ED3"/>
    <w:rsid w:val="008C1FC6"/>
    <w:rsid w:val="008C2E2E"/>
    <w:rsid w:val="008C3446"/>
    <w:rsid w:val="008C347A"/>
    <w:rsid w:val="008D098A"/>
    <w:rsid w:val="008D1F60"/>
    <w:rsid w:val="008D65B3"/>
    <w:rsid w:val="008E2E6C"/>
    <w:rsid w:val="008E3BCC"/>
    <w:rsid w:val="008E6D40"/>
    <w:rsid w:val="008E7264"/>
    <w:rsid w:val="008F1E17"/>
    <w:rsid w:val="008F466A"/>
    <w:rsid w:val="008F6330"/>
    <w:rsid w:val="00901A57"/>
    <w:rsid w:val="00903A49"/>
    <w:rsid w:val="00904357"/>
    <w:rsid w:val="00905B9E"/>
    <w:rsid w:val="009067E0"/>
    <w:rsid w:val="00914129"/>
    <w:rsid w:val="0091482A"/>
    <w:rsid w:val="00923D2D"/>
    <w:rsid w:val="00936A59"/>
    <w:rsid w:val="00937226"/>
    <w:rsid w:val="009463BB"/>
    <w:rsid w:val="0095233E"/>
    <w:rsid w:val="00960865"/>
    <w:rsid w:val="009644D7"/>
    <w:rsid w:val="00964D40"/>
    <w:rsid w:val="00965844"/>
    <w:rsid w:val="00966CEA"/>
    <w:rsid w:val="00980EB3"/>
    <w:rsid w:val="00981E64"/>
    <w:rsid w:val="00991BE6"/>
    <w:rsid w:val="0099358D"/>
    <w:rsid w:val="009A166D"/>
    <w:rsid w:val="009A3B4F"/>
    <w:rsid w:val="009B2A33"/>
    <w:rsid w:val="009B69FA"/>
    <w:rsid w:val="009B7F3D"/>
    <w:rsid w:val="009C4F08"/>
    <w:rsid w:val="009D204F"/>
    <w:rsid w:val="009D721E"/>
    <w:rsid w:val="009E1503"/>
    <w:rsid w:val="009E27FA"/>
    <w:rsid w:val="009E2981"/>
    <w:rsid w:val="009E3299"/>
    <w:rsid w:val="009E4160"/>
    <w:rsid w:val="009E417B"/>
    <w:rsid w:val="009E462C"/>
    <w:rsid w:val="009F3ED8"/>
    <w:rsid w:val="009F4D0A"/>
    <w:rsid w:val="009F50B8"/>
    <w:rsid w:val="009F50B9"/>
    <w:rsid w:val="00A02FFB"/>
    <w:rsid w:val="00A04A0F"/>
    <w:rsid w:val="00A108A8"/>
    <w:rsid w:val="00A10FBF"/>
    <w:rsid w:val="00A12429"/>
    <w:rsid w:val="00A1591A"/>
    <w:rsid w:val="00A16DD5"/>
    <w:rsid w:val="00A17441"/>
    <w:rsid w:val="00A212DF"/>
    <w:rsid w:val="00A21480"/>
    <w:rsid w:val="00A23B0C"/>
    <w:rsid w:val="00A27FDE"/>
    <w:rsid w:val="00A306B1"/>
    <w:rsid w:val="00A31FC2"/>
    <w:rsid w:val="00A33870"/>
    <w:rsid w:val="00A35C7D"/>
    <w:rsid w:val="00A36565"/>
    <w:rsid w:val="00A40547"/>
    <w:rsid w:val="00A41B2A"/>
    <w:rsid w:val="00A42D15"/>
    <w:rsid w:val="00A4345B"/>
    <w:rsid w:val="00A44F44"/>
    <w:rsid w:val="00A4717D"/>
    <w:rsid w:val="00A509D2"/>
    <w:rsid w:val="00A512A4"/>
    <w:rsid w:val="00A52893"/>
    <w:rsid w:val="00A54565"/>
    <w:rsid w:val="00A57B03"/>
    <w:rsid w:val="00A67AC4"/>
    <w:rsid w:val="00A67B7A"/>
    <w:rsid w:val="00A75D66"/>
    <w:rsid w:val="00A849ED"/>
    <w:rsid w:val="00A86BCC"/>
    <w:rsid w:val="00A916D1"/>
    <w:rsid w:val="00A91DEE"/>
    <w:rsid w:val="00A93CB5"/>
    <w:rsid w:val="00AA0F1F"/>
    <w:rsid w:val="00AA2185"/>
    <w:rsid w:val="00AA6B50"/>
    <w:rsid w:val="00AA6ED3"/>
    <w:rsid w:val="00AB0018"/>
    <w:rsid w:val="00AB032F"/>
    <w:rsid w:val="00AB1B08"/>
    <w:rsid w:val="00AB1FA8"/>
    <w:rsid w:val="00AB2B0E"/>
    <w:rsid w:val="00AB7120"/>
    <w:rsid w:val="00AB7B2B"/>
    <w:rsid w:val="00AC0051"/>
    <w:rsid w:val="00AC4D1E"/>
    <w:rsid w:val="00AD4620"/>
    <w:rsid w:val="00AD75EA"/>
    <w:rsid w:val="00AE008B"/>
    <w:rsid w:val="00AE2896"/>
    <w:rsid w:val="00AE3DCE"/>
    <w:rsid w:val="00AE585B"/>
    <w:rsid w:val="00AE7339"/>
    <w:rsid w:val="00AF5622"/>
    <w:rsid w:val="00AF6AA0"/>
    <w:rsid w:val="00B0158B"/>
    <w:rsid w:val="00B07885"/>
    <w:rsid w:val="00B07C7A"/>
    <w:rsid w:val="00B11025"/>
    <w:rsid w:val="00B205B2"/>
    <w:rsid w:val="00B2388E"/>
    <w:rsid w:val="00B242E4"/>
    <w:rsid w:val="00B24455"/>
    <w:rsid w:val="00B25959"/>
    <w:rsid w:val="00B31F31"/>
    <w:rsid w:val="00B33668"/>
    <w:rsid w:val="00B349BA"/>
    <w:rsid w:val="00B3614E"/>
    <w:rsid w:val="00B37BAD"/>
    <w:rsid w:val="00B4036C"/>
    <w:rsid w:val="00B4200C"/>
    <w:rsid w:val="00B448CD"/>
    <w:rsid w:val="00B50406"/>
    <w:rsid w:val="00B54198"/>
    <w:rsid w:val="00B5506F"/>
    <w:rsid w:val="00B575E8"/>
    <w:rsid w:val="00B607D5"/>
    <w:rsid w:val="00B67471"/>
    <w:rsid w:val="00B702AE"/>
    <w:rsid w:val="00B71984"/>
    <w:rsid w:val="00B80521"/>
    <w:rsid w:val="00B818D9"/>
    <w:rsid w:val="00B81F1D"/>
    <w:rsid w:val="00B82C95"/>
    <w:rsid w:val="00B92A3C"/>
    <w:rsid w:val="00B97281"/>
    <w:rsid w:val="00B976CF"/>
    <w:rsid w:val="00BA2964"/>
    <w:rsid w:val="00BA43D7"/>
    <w:rsid w:val="00BB0996"/>
    <w:rsid w:val="00BB0B6F"/>
    <w:rsid w:val="00BB0F56"/>
    <w:rsid w:val="00BC0D12"/>
    <w:rsid w:val="00BC6507"/>
    <w:rsid w:val="00BC7038"/>
    <w:rsid w:val="00BD18C4"/>
    <w:rsid w:val="00BD254D"/>
    <w:rsid w:val="00BD411A"/>
    <w:rsid w:val="00BD4160"/>
    <w:rsid w:val="00BD495A"/>
    <w:rsid w:val="00BD5BAB"/>
    <w:rsid w:val="00BF5956"/>
    <w:rsid w:val="00C01F9C"/>
    <w:rsid w:val="00C07AFD"/>
    <w:rsid w:val="00C106A5"/>
    <w:rsid w:val="00C1293C"/>
    <w:rsid w:val="00C13AE9"/>
    <w:rsid w:val="00C23D0F"/>
    <w:rsid w:val="00C266B1"/>
    <w:rsid w:val="00C330D3"/>
    <w:rsid w:val="00C33AE3"/>
    <w:rsid w:val="00C351E1"/>
    <w:rsid w:val="00C3711B"/>
    <w:rsid w:val="00C418E4"/>
    <w:rsid w:val="00C47C33"/>
    <w:rsid w:val="00C554B7"/>
    <w:rsid w:val="00C55DED"/>
    <w:rsid w:val="00C608E8"/>
    <w:rsid w:val="00C63318"/>
    <w:rsid w:val="00C65D3F"/>
    <w:rsid w:val="00C73722"/>
    <w:rsid w:val="00C74C51"/>
    <w:rsid w:val="00C81501"/>
    <w:rsid w:val="00C81966"/>
    <w:rsid w:val="00C85FDE"/>
    <w:rsid w:val="00C8669C"/>
    <w:rsid w:val="00C914CB"/>
    <w:rsid w:val="00C93D3D"/>
    <w:rsid w:val="00C96214"/>
    <w:rsid w:val="00CA12D3"/>
    <w:rsid w:val="00CA1C57"/>
    <w:rsid w:val="00CA5D1E"/>
    <w:rsid w:val="00CA6245"/>
    <w:rsid w:val="00CA7EC8"/>
    <w:rsid w:val="00CB0151"/>
    <w:rsid w:val="00CB13DB"/>
    <w:rsid w:val="00CB3012"/>
    <w:rsid w:val="00CB3D61"/>
    <w:rsid w:val="00CB4160"/>
    <w:rsid w:val="00CB7039"/>
    <w:rsid w:val="00CC00A5"/>
    <w:rsid w:val="00CC1D78"/>
    <w:rsid w:val="00CC4DFE"/>
    <w:rsid w:val="00CC66F0"/>
    <w:rsid w:val="00CC6B18"/>
    <w:rsid w:val="00CD7A05"/>
    <w:rsid w:val="00CE122A"/>
    <w:rsid w:val="00CE75FD"/>
    <w:rsid w:val="00CF65E7"/>
    <w:rsid w:val="00CF67E0"/>
    <w:rsid w:val="00D00DE1"/>
    <w:rsid w:val="00D03918"/>
    <w:rsid w:val="00D13799"/>
    <w:rsid w:val="00D21CD5"/>
    <w:rsid w:val="00D23063"/>
    <w:rsid w:val="00D24224"/>
    <w:rsid w:val="00D25EB2"/>
    <w:rsid w:val="00D34382"/>
    <w:rsid w:val="00D3466A"/>
    <w:rsid w:val="00D36C60"/>
    <w:rsid w:val="00D414AB"/>
    <w:rsid w:val="00D42626"/>
    <w:rsid w:val="00D5177B"/>
    <w:rsid w:val="00D618AC"/>
    <w:rsid w:val="00D648DB"/>
    <w:rsid w:val="00D67B60"/>
    <w:rsid w:val="00D73892"/>
    <w:rsid w:val="00D73D5F"/>
    <w:rsid w:val="00D762C2"/>
    <w:rsid w:val="00D8350C"/>
    <w:rsid w:val="00D87039"/>
    <w:rsid w:val="00D9151B"/>
    <w:rsid w:val="00D91C93"/>
    <w:rsid w:val="00D96217"/>
    <w:rsid w:val="00DA3712"/>
    <w:rsid w:val="00DA6298"/>
    <w:rsid w:val="00DA79D8"/>
    <w:rsid w:val="00DA7D2A"/>
    <w:rsid w:val="00DB2964"/>
    <w:rsid w:val="00DB5FC6"/>
    <w:rsid w:val="00DC1496"/>
    <w:rsid w:val="00DC1D05"/>
    <w:rsid w:val="00DC23BC"/>
    <w:rsid w:val="00DC4942"/>
    <w:rsid w:val="00DD16EB"/>
    <w:rsid w:val="00DD32DF"/>
    <w:rsid w:val="00DD4C14"/>
    <w:rsid w:val="00DE24A1"/>
    <w:rsid w:val="00DE29A8"/>
    <w:rsid w:val="00DE35ED"/>
    <w:rsid w:val="00DE4FB4"/>
    <w:rsid w:val="00DE61CA"/>
    <w:rsid w:val="00DE7595"/>
    <w:rsid w:val="00DE7C25"/>
    <w:rsid w:val="00DF3FE6"/>
    <w:rsid w:val="00DF40FD"/>
    <w:rsid w:val="00DF6BB4"/>
    <w:rsid w:val="00DF6CF9"/>
    <w:rsid w:val="00E00717"/>
    <w:rsid w:val="00E020F4"/>
    <w:rsid w:val="00E043E6"/>
    <w:rsid w:val="00E077EC"/>
    <w:rsid w:val="00E158DE"/>
    <w:rsid w:val="00E16FF0"/>
    <w:rsid w:val="00E21187"/>
    <w:rsid w:val="00E2209A"/>
    <w:rsid w:val="00E23128"/>
    <w:rsid w:val="00E2367B"/>
    <w:rsid w:val="00E2473A"/>
    <w:rsid w:val="00E24AF7"/>
    <w:rsid w:val="00E26DD3"/>
    <w:rsid w:val="00E3090C"/>
    <w:rsid w:val="00E33D74"/>
    <w:rsid w:val="00E35FBE"/>
    <w:rsid w:val="00E36F0E"/>
    <w:rsid w:val="00E37699"/>
    <w:rsid w:val="00E42461"/>
    <w:rsid w:val="00E46434"/>
    <w:rsid w:val="00E46B15"/>
    <w:rsid w:val="00E5012A"/>
    <w:rsid w:val="00E51916"/>
    <w:rsid w:val="00E57A02"/>
    <w:rsid w:val="00E60D6A"/>
    <w:rsid w:val="00E629BE"/>
    <w:rsid w:val="00E73CF7"/>
    <w:rsid w:val="00E774EF"/>
    <w:rsid w:val="00E85EBF"/>
    <w:rsid w:val="00E87723"/>
    <w:rsid w:val="00E87957"/>
    <w:rsid w:val="00E90634"/>
    <w:rsid w:val="00E90D13"/>
    <w:rsid w:val="00E91DA7"/>
    <w:rsid w:val="00E92B63"/>
    <w:rsid w:val="00E952EF"/>
    <w:rsid w:val="00E959EA"/>
    <w:rsid w:val="00E96065"/>
    <w:rsid w:val="00E97D83"/>
    <w:rsid w:val="00EA48FD"/>
    <w:rsid w:val="00EB040D"/>
    <w:rsid w:val="00EB091C"/>
    <w:rsid w:val="00EB3A95"/>
    <w:rsid w:val="00EB550A"/>
    <w:rsid w:val="00EB7C7C"/>
    <w:rsid w:val="00EC06BF"/>
    <w:rsid w:val="00EC25A5"/>
    <w:rsid w:val="00EC2A8C"/>
    <w:rsid w:val="00EC5D44"/>
    <w:rsid w:val="00EC7D6C"/>
    <w:rsid w:val="00ED24BC"/>
    <w:rsid w:val="00EE3403"/>
    <w:rsid w:val="00EE4E18"/>
    <w:rsid w:val="00EE6496"/>
    <w:rsid w:val="00EF54BB"/>
    <w:rsid w:val="00F04AD4"/>
    <w:rsid w:val="00F10A58"/>
    <w:rsid w:val="00F11714"/>
    <w:rsid w:val="00F14029"/>
    <w:rsid w:val="00F163D7"/>
    <w:rsid w:val="00F2017C"/>
    <w:rsid w:val="00F222EB"/>
    <w:rsid w:val="00F24812"/>
    <w:rsid w:val="00F2750A"/>
    <w:rsid w:val="00F2790C"/>
    <w:rsid w:val="00F30812"/>
    <w:rsid w:val="00F317F2"/>
    <w:rsid w:val="00F32284"/>
    <w:rsid w:val="00F33343"/>
    <w:rsid w:val="00F40050"/>
    <w:rsid w:val="00F40678"/>
    <w:rsid w:val="00F47347"/>
    <w:rsid w:val="00F47D1E"/>
    <w:rsid w:val="00F51369"/>
    <w:rsid w:val="00F51B1F"/>
    <w:rsid w:val="00F52EC9"/>
    <w:rsid w:val="00F54ED2"/>
    <w:rsid w:val="00F5725F"/>
    <w:rsid w:val="00F64AEE"/>
    <w:rsid w:val="00F70CF7"/>
    <w:rsid w:val="00F738C8"/>
    <w:rsid w:val="00F77A16"/>
    <w:rsid w:val="00F80749"/>
    <w:rsid w:val="00F827AF"/>
    <w:rsid w:val="00F90F30"/>
    <w:rsid w:val="00F92168"/>
    <w:rsid w:val="00F93281"/>
    <w:rsid w:val="00F94DC5"/>
    <w:rsid w:val="00F955F6"/>
    <w:rsid w:val="00F95607"/>
    <w:rsid w:val="00F97214"/>
    <w:rsid w:val="00F9747B"/>
    <w:rsid w:val="00F97BB6"/>
    <w:rsid w:val="00FA270F"/>
    <w:rsid w:val="00FA35C9"/>
    <w:rsid w:val="00FA39E8"/>
    <w:rsid w:val="00FA45AF"/>
    <w:rsid w:val="00FA6B0A"/>
    <w:rsid w:val="00FA70CD"/>
    <w:rsid w:val="00FB5DB5"/>
    <w:rsid w:val="00FC08B5"/>
    <w:rsid w:val="00FC5B64"/>
    <w:rsid w:val="00FD0143"/>
    <w:rsid w:val="00FD04F2"/>
    <w:rsid w:val="00FD13C8"/>
    <w:rsid w:val="00FD6F7C"/>
    <w:rsid w:val="00FD7AD4"/>
    <w:rsid w:val="00FE2FD7"/>
    <w:rsid w:val="00FE3313"/>
    <w:rsid w:val="00FF0406"/>
    <w:rsid w:val="00FF1494"/>
    <w:rsid w:val="00FF2AC2"/>
    <w:rsid w:val="00FF3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E51916"/>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uiPriority w:val="99"/>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EB3A95"/>
    <w:pPr>
      <w:tabs>
        <w:tab w:val="left" w:pos="880"/>
        <w:tab w:val="right" w:leader="dot" w:pos="9910"/>
      </w:tabs>
      <w:spacing w:after="0"/>
      <w:ind w:left="851" w:hanging="631"/>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E51916"/>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uiPriority w:val="99"/>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EB3A95"/>
    <w:pPr>
      <w:tabs>
        <w:tab w:val="left" w:pos="880"/>
        <w:tab w:val="right" w:leader="dot" w:pos="9910"/>
      </w:tabs>
      <w:spacing w:after="0"/>
      <w:ind w:left="851" w:hanging="631"/>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C1E92-D16E-4FCF-AAF5-CFB9C17B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46</Pages>
  <Words>11589</Words>
  <Characters>68376</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79806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Cízl Martin</cp:lastModifiedBy>
  <cp:revision>54</cp:revision>
  <cp:lastPrinted>2019-02-12T10:49:00Z</cp:lastPrinted>
  <dcterms:created xsi:type="dcterms:W3CDTF">2019-08-22T09:03:00Z</dcterms:created>
  <dcterms:modified xsi:type="dcterms:W3CDTF">2019-09-03T13:33:00Z</dcterms:modified>
</cp:coreProperties>
</file>