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E" w:rsidRDefault="00B222DE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</w:p>
    <w:p w:rsidR="005B7CE9" w:rsidRPr="00C7177D" w:rsidRDefault="005B7CE9" w:rsidP="005B7CE9">
      <w:pPr>
        <w:pStyle w:val="Zhlav"/>
        <w:jc w:val="center"/>
        <w:rPr>
          <w:rFonts w:ascii="Tahoma" w:hAnsi="Tahoma" w:cs="Tahoma"/>
          <w:b/>
          <w:sz w:val="36"/>
          <w:szCs w:val="36"/>
          <w:lang w:val="cs-CZ"/>
        </w:rPr>
      </w:pPr>
      <w:r w:rsidRPr="00C7177D">
        <w:rPr>
          <w:rFonts w:ascii="Tahoma" w:hAnsi="Tahoma" w:cs="Tahoma"/>
          <w:b/>
          <w:sz w:val="36"/>
          <w:szCs w:val="36"/>
          <w:lang w:val="cs-CZ"/>
        </w:rPr>
        <w:t>ŽÁDOST</w:t>
      </w:r>
    </w:p>
    <w:p w:rsidR="005B7CE9" w:rsidRPr="003D0794" w:rsidRDefault="005B7CE9" w:rsidP="005B7CE9">
      <w:pPr>
        <w:pStyle w:val="Zhlav"/>
        <w:jc w:val="center"/>
        <w:rPr>
          <w:rFonts w:ascii="Tahoma" w:hAnsi="Tahoma" w:cs="Tahoma"/>
          <w:b/>
          <w:lang w:val="cs-CZ"/>
        </w:rPr>
      </w:pPr>
      <w:r w:rsidRPr="001608C9">
        <w:rPr>
          <w:rFonts w:ascii="Tahoma" w:hAnsi="Tahoma" w:cs="Tahoma"/>
          <w:b/>
          <w:lang w:val="cs-CZ"/>
        </w:rPr>
        <w:t xml:space="preserve">o </w:t>
      </w:r>
      <w:r w:rsidR="0097684A">
        <w:rPr>
          <w:rFonts w:ascii="Tahoma" w:hAnsi="Tahoma" w:cs="Tahoma"/>
          <w:b/>
          <w:lang w:val="cs-CZ"/>
        </w:rPr>
        <w:t>udělení</w:t>
      </w:r>
      <w:r w:rsidR="00612B6D">
        <w:rPr>
          <w:rFonts w:ascii="Tahoma" w:hAnsi="Tahoma" w:cs="Tahoma"/>
          <w:b/>
          <w:lang w:val="cs-CZ"/>
        </w:rPr>
        <w:t xml:space="preserve">/změnu </w:t>
      </w:r>
      <w:r w:rsidR="00012AA0">
        <w:rPr>
          <w:rFonts w:ascii="Tahoma" w:hAnsi="Tahoma" w:cs="Tahoma"/>
          <w:b/>
          <w:lang w:val="cs-CZ"/>
        </w:rPr>
        <w:t>schvále</w:t>
      </w:r>
      <w:r w:rsidR="00CF4B76">
        <w:rPr>
          <w:rFonts w:ascii="Tahoma" w:hAnsi="Tahoma" w:cs="Tahoma"/>
          <w:b/>
          <w:lang w:val="cs-CZ"/>
        </w:rPr>
        <w:t xml:space="preserve">ní </w:t>
      </w:r>
      <w:r w:rsidR="00D9132F">
        <w:rPr>
          <w:rFonts w:ascii="Tahoma" w:hAnsi="Tahoma" w:cs="Tahoma"/>
          <w:b/>
          <w:lang w:val="cs-CZ"/>
        </w:rPr>
        <w:t xml:space="preserve">k </w:t>
      </w:r>
      <w:r w:rsidR="00D324C8">
        <w:rPr>
          <w:rFonts w:ascii="Tahoma" w:hAnsi="Tahoma" w:cs="Tahoma"/>
          <w:b/>
          <w:lang w:val="cs-CZ"/>
        </w:rPr>
        <w:t>používání osamocených letišť</w:t>
      </w:r>
    </w:p>
    <w:p w:rsidR="00C7177D" w:rsidRDefault="00C7177D">
      <w:pPr>
        <w:rPr>
          <w:lang w:val="cs-CZ"/>
        </w:rPr>
      </w:pPr>
    </w:p>
    <w:tbl>
      <w:tblPr>
        <w:tblW w:w="10146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1189"/>
        <w:gridCol w:w="4082"/>
        <w:gridCol w:w="850"/>
        <w:gridCol w:w="4025"/>
      </w:tblGrid>
      <w:tr w:rsidR="009A3219" w:rsidRPr="00FE1083" w:rsidTr="009A3219">
        <w:trPr>
          <w:trHeight w:val="340"/>
        </w:trPr>
        <w:tc>
          <w:tcPr>
            <w:tcW w:w="1189" w:type="dxa"/>
            <w:vAlign w:val="center"/>
          </w:tcPr>
          <w:p w:rsidR="009A3219" w:rsidRPr="00FE1083" w:rsidRDefault="009A3219" w:rsidP="00342492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Žadatel</w:t>
            </w:r>
            <w:r w:rsidRPr="00FE1083">
              <w:rPr>
                <w:rFonts w:ascii="Arial" w:hAnsi="Arial" w:cs="Arial"/>
                <w:b/>
                <w:lang w:val="cs-CZ"/>
              </w:rPr>
              <w:t>:</w:t>
            </w:r>
          </w:p>
        </w:tc>
        <w:tc>
          <w:tcPr>
            <w:tcW w:w="4082" w:type="dxa"/>
            <w:vAlign w:val="center"/>
          </w:tcPr>
          <w:p w:rsidR="009A3219" w:rsidRPr="00FE1083" w:rsidRDefault="009A3219" w:rsidP="00342492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Č.j.: </w:t>
            </w:r>
            <w:r w:rsidRPr="005B5A14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B5A14">
              <w:rPr>
                <w:rFonts w:ascii="Arial Narrow" w:hAnsi="Arial Narrow"/>
                <w:lang w:val="cs-CZ"/>
              </w:rPr>
              <w:instrText xml:space="preserve"> FORMTEXT </w:instrText>
            </w:r>
            <w:r w:rsidRPr="005B5A14">
              <w:rPr>
                <w:rFonts w:ascii="Arial Narrow" w:hAnsi="Arial Narrow"/>
                <w:lang w:val="cs-CZ"/>
              </w:rPr>
            </w:r>
            <w:r w:rsidRPr="005B5A14">
              <w:rPr>
                <w:rFonts w:ascii="Arial Narrow" w:hAnsi="Arial Narrow"/>
                <w:lang w:val="cs-CZ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t> </w:t>
            </w:r>
            <w:bookmarkEnd w:id="0"/>
            <w:r w:rsidRPr="005B5A14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A3219" w:rsidRPr="00FE1083" w:rsidRDefault="009A3219" w:rsidP="00342492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ÚCL:</w:t>
            </w:r>
          </w:p>
        </w:tc>
        <w:tc>
          <w:tcPr>
            <w:tcW w:w="4025" w:type="dxa"/>
            <w:vAlign w:val="center"/>
          </w:tcPr>
          <w:p w:rsidR="009A3219" w:rsidRPr="00FE1083" w:rsidRDefault="009A3219" w:rsidP="009A3219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Č.j.:</w:t>
            </w:r>
            <w:r>
              <w:rPr>
                <w:rFonts w:ascii="Arial" w:hAnsi="Arial" w:cs="Arial"/>
                <w:b/>
                <w:lang w:val="cs-CZ"/>
              </w:rPr>
              <w:t xml:space="preserve"> </w:t>
            </w:r>
          </w:p>
        </w:tc>
      </w:tr>
      <w:tr w:rsidR="009A3219" w:rsidRPr="00FE1083" w:rsidTr="009A3219">
        <w:trPr>
          <w:trHeight w:val="340"/>
        </w:trPr>
        <w:tc>
          <w:tcPr>
            <w:tcW w:w="1189" w:type="dxa"/>
            <w:vAlign w:val="center"/>
          </w:tcPr>
          <w:p w:rsidR="009A3219" w:rsidRPr="00FE1083" w:rsidRDefault="009A3219" w:rsidP="00342492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82" w:type="dxa"/>
            <w:vAlign w:val="center"/>
          </w:tcPr>
          <w:p w:rsidR="009A3219" w:rsidRPr="00FE1083" w:rsidRDefault="009A3219" w:rsidP="00342492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 xml:space="preserve">Datum: </w:t>
            </w:r>
            <w:r w:rsidR="003C520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 w:rsidR="003C520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3C520B">
              <w:rPr>
                <w:rFonts w:ascii="Arial Narrow" w:hAnsi="Arial Narrow"/>
                <w:lang w:val="cs-CZ"/>
              </w:rPr>
            </w:r>
            <w:r w:rsidR="003C520B">
              <w:rPr>
                <w:rFonts w:ascii="Arial Narrow" w:hAnsi="Arial Narrow"/>
                <w:lang w:val="cs-CZ"/>
              </w:rPr>
              <w:fldChar w:fldCharType="separate"/>
            </w:r>
            <w:r w:rsidR="003C520B">
              <w:rPr>
                <w:rFonts w:ascii="Arial Narrow" w:hAnsi="Arial Narrow"/>
                <w:noProof/>
                <w:lang w:val="cs-CZ"/>
              </w:rPr>
              <w:t> </w:t>
            </w:r>
            <w:r w:rsidR="003C520B">
              <w:rPr>
                <w:rFonts w:ascii="Arial Narrow" w:hAnsi="Arial Narrow"/>
                <w:noProof/>
                <w:lang w:val="cs-CZ"/>
              </w:rPr>
              <w:t> </w:t>
            </w:r>
            <w:r w:rsidR="003C520B">
              <w:rPr>
                <w:rFonts w:ascii="Arial Narrow" w:hAnsi="Arial Narrow"/>
                <w:noProof/>
                <w:lang w:val="cs-CZ"/>
              </w:rPr>
              <w:t> </w:t>
            </w:r>
            <w:r w:rsidR="003C520B">
              <w:rPr>
                <w:rFonts w:ascii="Arial Narrow" w:hAnsi="Arial Narrow"/>
                <w:noProof/>
                <w:lang w:val="cs-CZ"/>
              </w:rPr>
              <w:t> </w:t>
            </w:r>
            <w:r w:rsidR="003C520B">
              <w:rPr>
                <w:rFonts w:ascii="Arial Narrow" w:hAnsi="Arial Narrow"/>
                <w:noProof/>
                <w:lang w:val="cs-CZ"/>
              </w:rPr>
              <w:t> </w:t>
            </w:r>
            <w:r w:rsidR="003C520B"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A3219" w:rsidRPr="00FE1083" w:rsidRDefault="009A3219" w:rsidP="00342492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4025" w:type="dxa"/>
            <w:vAlign w:val="center"/>
          </w:tcPr>
          <w:p w:rsidR="009A3219" w:rsidRPr="00FE1083" w:rsidRDefault="009A3219" w:rsidP="009A3219">
            <w:pPr>
              <w:spacing w:before="20" w:after="20"/>
              <w:rPr>
                <w:rFonts w:ascii="Arial" w:hAnsi="Arial" w:cs="Arial"/>
                <w:b/>
                <w:lang w:val="cs-CZ"/>
              </w:rPr>
            </w:pPr>
            <w:r w:rsidRPr="00FE1083">
              <w:rPr>
                <w:rFonts w:ascii="Arial" w:hAnsi="Arial" w:cs="Arial"/>
                <w:b/>
                <w:lang w:val="cs-CZ"/>
              </w:rPr>
              <w:t>Datum:</w:t>
            </w:r>
            <w:r>
              <w:rPr>
                <w:rFonts w:ascii="Arial" w:hAnsi="Arial" w:cs="Arial"/>
                <w:b/>
                <w:lang w:val="cs-CZ"/>
              </w:rPr>
              <w:t xml:space="preserve"> </w:t>
            </w:r>
          </w:p>
        </w:tc>
      </w:tr>
    </w:tbl>
    <w:p w:rsidR="00612B6D" w:rsidRPr="00612B6D" w:rsidRDefault="00612B6D">
      <w:pPr>
        <w:rPr>
          <w:sz w:val="2"/>
          <w:szCs w:val="2"/>
          <w:lang w:val="cs-CZ"/>
        </w:rPr>
      </w:pPr>
    </w:p>
    <w:tbl>
      <w:tblPr>
        <w:tblW w:w="10261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6"/>
        <w:gridCol w:w="1530"/>
        <w:gridCol w:w="419"/>
        <w:gridCol w:w="1013"/>
        <w:gridCol w:w="2311"/>
        <w:gridCol w:w="652"/>
      </w:tblGrid>
      <w:tr w:rsidR="00D324C8" w:rsidRPr="006A6B8A" w:rsidTr="00612B6D">
        <w:trPr>
          <w:trHeight w:val="737"/>
        </w:trPr>
        <w:tc>
          <w:tcPr>
            <w:tcW w:w="4336" w:type="dxa"/>
            <w:vAlign w:val="center"/>
          </w:tcPr>
          <w:p w:rsidR="00D324C8" w:rsidRPr="00612B6D" w:rsidRDefault="00D324C8" w:rsidP="00612B6D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Název (jméno) žadatele:</w:t>
            </w:r>
          </w:p>
        </w:tc>
        <w:tc>
          <w:tcPr>
            <w:tcW w:w="5925" w:type="dxa"/>
            <w:gridSpan w:val="5"/>
            <w:vAlign w:val="center"/>
          </w:tcPr>
          <w:p w:rsidR="00D324C8" w:rsidRPr="00AD461B" w:rsidRDefault="0029708D" w:rsidP="005216A3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</w:instrText>
            </w:r>
            <w:bookmarkStart w:id="1" w:name="Text10"/>
            <w:r>
              <w:rPr>
                <w:rFonts w:ascii="Arial Narrow" w:hAnsi="Arial Narrow"/>
                <w:lang w:val="cs-CZ"/>
              </w:rPr>
              <w:instrText xml:space="preserve">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  <w:bookmarkEnd w:id="1"/>
          </w:p>
        </w:tc>
      </w:tr>
      <w:tr w:rsidR="00D324C8" w:rsidRPr="006A6B8A" w:rsidTr="00612B6D">
        <w:trPr>
          <w:trHeight w:val="753"/>
        </w:trPr>
        <w:tc>
          <w:tcPr>
            <w:tcW w:w="4336" w:type="dxa"/>
            <w:vAlign w:val="center"/>
          </w:tcPr>
          <w:p w:rsidR="00D324C8" w:rsidRPr="00612B6D" w:rsidRDefault="00D324C8" w:rsidP="009350DC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 xml:space="preserve">Adresa žadatele: </w:t>
            </w:r>
          </w:p>
        </w:tc>
        <w:tc>
          <w:tcPr>
            <w:tcW w:w="5925" w:type="dxa"/>
            <w:gridSpan w:val="5"/>
            <w:tcBorders>
              <w:bottom w:val="single" w:sz="4" w:space="0" w:color="auto"/>
            </w:tcBorders>
            <w:vAlign w:val="center"/>
          </w:tcPr>
          <w:p w:rsidR="00D324C8" w:rsidRPr="00AD461B" w:rsidRDefault="0029708D" w:rsidP="005216A3">
            <w:pPr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noProof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612B6D" w:rsidRPr="006A6B8A" w:rsidTr="00612B6D">
        <w:trPr>
          <w:trHeight w:val="753"/>
        </w:trPr>
        <w:tc>
          <w:tcPr>
            <w:tcW w:w="4336" w:type="dxa"/>
            <w:vAlign w:val="center"/>
          </w:tcPr>
          <w:p w:rsidR="00612B6D" w:rsidRPr="00612B6D" w:rsidRDefault="00612B6D" w:rsidP="00612B6D">
            <w:pPr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K</w:t>
            </w:r>
            <w:r w:rsidRPr="00612B6D">
              <w:rPr>
                <w:rFonts w:ascii="Tahoma" w:hAnsi="Tahoma" w:cs="Tahoma"/>
                <w:lang w:val="cs-CZ"/>
              </w:rPr>
              <w:t>ontaktní osob</w:t>
            </w:r>
            <w:r>
              <w:rPr>
                <w:rFonts w:ascii="Tahoma" w:hAnsi="Tahoma" w:cs="Tahoma"/>
                <w:lang w:val="cs-CZ"/>
              </w:rPr>
              <w:t>a</w:t>
            </w:r>
            <w:r w:rsidRPr="00612B6D">
              <w:rPr>
                <w:rFonts w:ascii="Tahoma" w:hAnsi="Tahoma" w:cs="Tahoma"/>
                <w:lang w:val="cs-CZ"/>
              </w:rPr>
              <w:t>: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B6D" w:rsidRDefault="00612B6D" w:rsidP="00E14620">
            <w:pPr>
              <w:spacing w:after="60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t>Jméno, příjmení:</w:t>
            </w:r>
          </w:p>
          <w:p w:rsidR="00612B6D" w:rsidRDefault="00612B6D" w:rsidP="005216A3">
            <w:pPr>
              <w:spacing w:after="20"/>
              <w:rPr>
                <w:rFonts w:ascii="Tahoma" w:hAnsi="Tahoma" w:cs="Tahoma"/>
                <w:lang w:val="cs-CZ"/>
              </w:rPr>
            </w:pPr>
            <w:r>
              <w:rPr>
                <w:lang w:val="cs-CZ"/>
              </w:rPr>
              <w:sym w:font="Wingdings" w:char="F028"/>
            </w:r>
            <w:r>
              <w:rPr>
                <w:lang w:val="cs-CZ"/>
              </w:rPr>
              <w:t xml:space="preserve"> </w:t>
            </w:r>
            <w:r>
              <w:rPr>
                <w:sz w:val="2"/>
                <w:szCs w:val="2"/>
                <w:lang w:val="cs-CZ"/>
              </w:rPr>
              <w:t xml:space="preserve">  </w:t>
            </w:r>
            <w:r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lang w:val="cs-CZ"/>
              </w:rPr>
              <w:instrText xml:space="preserve"> FORMTEXT </w:instrText>
            </w:r>
            <w:r>
              <w:rPr>
                <w:rFonts w:ascii="Arial Narrow" w:hAnsi="Arial Narrow"/>
                <w:lang w:val="cs-CZ"/>
              </w:rPr>
            </w:r>
            <w:r>
              <w:rPr>
                <w:rFonts w:ascii="Arial Narrow" w:hAnsi="Arial Narrow"/>
                <w:lang w:val="cs-CZ"/>
              </w:rPr>
              <w:fldChar w:fldCharType="separate"/>
            </w:r>
            <w:r w:rsidR="005216A3">
              <w:rPr>
                <w:rFonts w:ascii="Arial Narrow" w:hAnsi="Arial Narrow"/>
                <w:lang w:val="cs-CZ"/>
              </w:rPr>
              <w:t> </w:t>
            </w:r>
            <w:r w:rsidR="005216A3">
              <w:rPr>
                <w:rFonts w:ascii="Arial Narrow" w:hAnsi="Arial Narrow"/>
                <w:lang w:val="cs-CZ"/>
              </w:rPr>
              <w:t> </w:t>
            </w:r>
            <w:r w:rsidR="005216A3">
              <w:rPr>
                <w:rFonts w:ascii="Arial Narrow" w:hAnsi="Arial Narrow"/>
                <w:lang w:val="cs-CZ"/>
              </w:rPr>
              <w:t> </w:t>
            </w:r>
            <w:r w:rsidR="005216A3">
              <w:rPr>
                <w:rFonts w:ascii="Arial Narrow" w:hAnsi="Arial Narrow"/>
                <w:lang w:val="cs-CZ"/>
              </w:rPr>
              <w:t> </w:t>
            </w:r>
            <w:r w:rsidR="005216A3">
              <w:rPr>
                <w:rFonts w:ascii="Arial Narrow" w:hAnsi="Arial Narrow"/>
                <w:lang w:val="cs-CZ"/>
              </w:rPr>
              <w:t> </w:t>
            </w:r>
            <w:r>
              <w:rPr>
                <w:rFonts w:ascii="Arial Narrow" w:hAnsi="Arial Narrow"/>
                <w:lang w:val="cs-CZ"/>
              </w:rPr>
              <w:fldChar w:fldCharType="end"/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2B6D" w:rsidRDefault="0029708D" w:rsidP="00E14620">
            <w:pPr>
              <w:spacing w:before="20" w:after="20"/>
              <w:ind w:left="-56"/>
              <w:rPr>
                <w:rFonts w:ascii="Arial Narrow" w:hAnsi="Arial Narrow" w:cs="Tahoma"/>
                <w:lang w:val="cs-CZ"/>
              </w:rPr>
            </w:pPr>
            <w:r>
              <w:rPr>
                <w:rFonts w:ascii="Arial Narrow" w:hAnsi="Arial Narrow" w:cs="Tahoma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Tahoma"/>
                <w:lang w:val="cs-CZ"/>
              </w:rPr>
              <w:instrText xml:space="preserve"> FORMTEXT </w:instrText>
            </w:r>
            <w:r>
              <w:rPr>
                <w:rFonts w:ascii="Arial Narrow" w:hAnsi="Arial Narrow" w:cs="Tahoma"/>
                <w:lang w:val="cs-CZ"/>
              </w:rPr>
            </w:r>
            <w:r>
              <w:rPr>
                <w:rFonts w:ascii="Arial Narrow" w:hAnsi="Arial Narrow" w:cs="Tahoma"/>
                <w:lang w:val="cs-CZ"/>
              </w:rPr>
              <w:fldChar w:fldCharType="separate"/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noProof/>
                <w:lang w:val="cs-CZ"/>
              </w:rPr>
              <w:t> </w:t>
            </w:r>
            <w:r>
              <w:rPr>
                <w:rFonts w:ascii="Arial Narrow" w:hAnsi="Arial Narrow" w:cs="Tahoma"/>
                <w:lang w:val="cs-CZ"/>
              </w:rPr>
              <w:fldChar w:fldCharType="end"/>
            </w:r>
          </w:p>
          <w:p w:rsidR="00612B6D" w:rsidRDefault="00612B6D" w:rsidP="005216A3">
            <w:pPr>
              <w:spacing w:after="20"/>
              <w:rPr>
                <w:rFonts w:ascii="Tahoma" w:hAnsi="Tahoma" w:cs="Tahoma"/>
                <w:lang w:val="cs-CZ"/>
              </w:rPr>
            </w:pPr>
            <w:r w:rsidRPr="00275041">
              <w:rPr>
                <w:rFonts w:ascii="Tahoma" w:hAnsi="Tahoma" w:cs="Tahoma"/>
                <w:vertAlign w:val="superscript"/>
                <w:lang w:val="cs-CZ"/>
              </w:rPr>
              <w:t>e-</w:t>
            </w:r>
            <w:r w:rsidRPr="00BB6EF6">
              <w:rPr>
                <w:sz w:val="28"/>
                <w:szCs w:val="28"/>
                <w:lang w:val="cs-CZ"/>
              </w:rPr>
              <w:sym w:font="Wingdings" w:char="F02C"/>
            </w:r>
            <w:r>
              <w:rPr>
                <w:sz w:val="28"/>
                <w:szCs w:val="28"/>
                <w:lang w:val="cs-CZ"/>
              </w:rPr>
              <w:t xml:space="preserve"> </w:t>
            </w:r>
            <w:r w:rsidR="0029708D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708D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29708D">
              <w:rPr>
                <w:rFonts w:ascii="Arial Narrow" w:hAnsi="Arial Narrow"/>
                <w:lang w:val="cs-CZ"/>
              </w:rPr>
            </w:r>
            <w:r w:rsidR="0029708D">
              <w:rPr>
                <w:rFonts w:ascii="Arial Narrow" w:hAnsi="Arial Narrow"/>
                <w:lang w:val="cs-CZ"/>
              </w:rPr>
              <w:fldChar w:fldCharType="separate"/>
            </w:r>
            <w:r w:rsidR="0029708D">
              <w:rPr>
                <w:rFonts w:ascii="Arial Narrow" w:hAnsi="Arial Narrow"/>
                <w:noProof/>
                <w:lang w:val="cs-CZ"/>
              </w:rPr>
              <w:t> </w:t>
            </w:r>
            <w:r w:rsidR="0029708D">
              <w:rPr>
                <w:rFonts w:ascii="Arial Narrow" w:hAnsi="Arial Narrow"/>
                <w:noProof/>
                <w:lang w:val="cs-CZ"/>
              </w:rPr>
              <w:t> </w:t>
            </w:r>
            <w:r w:rsidR="0029708D">
              <w:rPr>
                <w:rFonts w:ascii="Arial Narrow" w:hAnsi="Arial Narrow"/>
                <w:noProof/>
                <w:lang w:val="cs-CZ"/>
              </w:rPr>
              <w:t> </w:t>
            </w:r>
            <w:r w:rsidR="0029708D">
              <w:rPr>
                <w:rFonts w:ascii="Arial Narrow" w:hAnsi="Arial Narrow"/>
                <w:noProof/>
                <w:lang w:val="cs-CZ"/>
              </w:rPr>
              <w:t> </w:t>
            </w:r>
            <w:r w:rsidR="0029708D">
              <w:rPr>
                <w:rFonts w:ascii="Arial Narrow" w:hAnsi="Arial Narrow"/>
                <w:noProof/>
                <w:lang w:val="cs-CZ"/>
              </w:rPr>
              <w:t> </w:t>
            </w:r>
            <w:r w:rsidR="0029708D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D3093C" w:rsidRPr="006A6B8A" w:rsidTr="00D3093C">
        <w:trPr>
          <w:trHeight w:val="737"/>
        </w:trPr>
        <w:tc>
          <w:tcPr>
            <w:tcW w:w="4336" w:type="dxa"/>
            <w:vAlign w:val="center"/>
          </w:tcPr>
          <w:p w:rsidR="00D3093C" w:rsidRPr="00612B6D" w:rsidRDefault="00D3093C" w:rsidP="009350DC">
            <w:pPr>
              <w:rPr>
                <w:rFonts w:ascii="Tahoma" w:hAnsi="Tahoma" w:cs="Tahoma"/>
                <w:b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Druh požadovaného schválení: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D3093C" w:rsidRPr="00612B6D" w:rsidRDefault="00D3093C" w:rsidP="00612B6D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 xml:space="preserve">Počáteční </w:t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F7691B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3093C" w:rsidRPr="00612B6D" w:rsidRDefault="00D3093C" w:rsidP="00612B6D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Změna</w:t>
            </w:r>
            <w:r>
              <w:rPr>
                <w:rFonts w:ascii="Tahoma" w:hAnsi="Tahoma" w:cs="Tahoma"/>
                <w:lang w:val="cs-CZ"/>
              </w:rPr>
              <w:t xml:space="preserve"> </w:t>
            </w: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>
              <w:rPr>
                <w:rFonts w:ascii="Tahoma" w:hAnsi="Tahoma" w:cs="Tahoma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lang w:val="cs-CZ"/>
              </w:rPr>
            </w:r>
            <w:r w:rsidR="00F7691B"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2"/>
          </w:p>
        </w:tc>
      </w:tr>
      <w:tr w:rsidR="00D324C8" w:rsidRPr="006A6B8A" w:rsidTr="00AC3288">
        <w:trPr>
          <w:trHeight w:val="610"/>
        </w:trPr>
        <w:tc>
          <w:tcPr>
            <w:tcW w:w="4336" w:type="dxa"/>
            <w:vMerge w:val="restart"/>
            <w:vAlign w:val="center"/>
          </w:tcPr>
          <w:p w:rsidR="00D324C8" w:rsidRPr="00612B6D" w:rsidRDefault="00D324C8" w:rsidP="009350DC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Pro letouny s motory:</w:t>
            </w:r>
          </w:p>
        </w:tc>
        <w:tc>
          <w:tcPr>
            <w:tcW w:w="1530" w:type="dxa"/>
            <w:vAlign w:val="center"/>
          </w:tcPr>
          <w:p w:rsidR="00D324C8" w:rsidRPr="00612B6D" w:rsidRDefault="00612B6D" w:rsidP="00D324C8">
            <w:pPr>
              <w:rPr>
                <w:rFonts w:ascii="Tahoma" w:hAnsi="Tahoma" w:cs="Tahoma"/>
                <w:lang w:val="cs-CZ"/>
              </w:rPr>
            </w:pP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F7691B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D324C8" w:rsidRPr="00612B6D">
              <w:rPr>
                <w:rFonts w:ascii="Tahoma" w:hAnsi="Tahoma" w:cs="Tahoma"/>
                <w:lang w:val="cs-CZ"/>
              </w:rPr>
              <w:t xml:space="preserve">pístové </w:t>
            </w:r>
          </w:p>
        </w:tc>
        <w:tc>
          <w:tcPr>
            <w:tcW w:w="4395" w:type="dxa"/>
            <w:gridSpan w:val="4"/>
            <w:vAlign w:val="center"/>
          </w:tcPr>
          <w:p w:rsidR="00D324C8" w:rsidRPr="00612B6D" w:rsidRDefault="00D324C8" w:rsidP="005216A3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Typy:</w:t>
            </w:r>
            <w:r w:rsidR="00612B6D">
              <w:rPr>
                <w:rFonts w:ascii="Tahoma" w:hAnsi="Tahoma" w:cs="Tahoma"/>
                <w:lang w:val="cs-CZ"/>
              </w:rPr>
              <w:t xml:space="preserve"> </w:t>
            </w:r>
            <w:r w:rsidR="00612B6D" w:rsidRPr="00AD461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612B6D" w:rsidRPr="00AD461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612B6D" w:rsidRPr="00AD461B">
              <w:rPr>
                <w:rFonts w:ascii="Arial Narrow" w:hAnsi="Arial Narrow"/>
                <w:lang w:val="cs-CZ"/>
              </w:rPr>
            </w:r>
            <w:r w:rsidR="00612B6D" w:rsidRPr="00AD461B">
              <w:rPr>
                <w:rFonts w:ascii="Arial Narrow" w:hAnsi="Arial Narrow"/>
                <w:lang w:val="cs-CZ"/>
              </w:rPr>
              <w:fldChar w:fldCharType="separate"/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612B6D" w:rsidRPr="00AD461B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D324C8" w:rsidRPr="006A6B8A" w:rsidTr="00AC3288">
        <w:trPr>
          <w:trHeight w:val="610"/>
        </w:trPr>
        <w:tc>
          <w:tcPr>
            <w:tcW w:w="4336" w:type="dxa"/>
            <w:vMerge/>
            <w:vAlign w:val="center"/>
          </w:tcPr>
          <w:p w:rsidR="00D324C8" w:rsidRPr="00612B6D" w:rsidRDefault="00D324C8" w:rsidP="009350DC">
            <w:pPr>
              <w:rPr>
                <w:rFonts w:ascii="Tahoma" w:hAnsi="Tahoma" w:cs="Tahoma"/>
                <w:lang w:val="cs-CZ"/>
              </w:rPr>
            </w:pPr>
          </w:p>
        </w:tc>
        <w:tc>
          <w:tcPr>
            <w:tcW w:w="1530" w:type="dxa"/>
            <w:vAlign w:val="center"/>
          </w:tcPr>
          <w:p w:rsidR="00D324C8" w:rsidRPr="00612B6D" w:rsidRDefault="00612B6D" w:rsidP="00D324C8">
            <w:pPr>
              <w:rPr>
                <w:rFonts w:ascii="Tahoma" w:hAnsi="Tahoma" w:cs="Tahoma"/>
                <w:lang w:val="cs-CZ"/>
              </w:rPr>
            </w:pP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sz w:val="22"/>
                <w:szCs w:val="22"/>
                <w:lang w:val="cs-CZ"/>
              </w:rPr>
            </w:r>
            <w:r w:rsidR="00F7691B">
              <w:rPr>
                <w:rFonts w:ascii="Tahoma" w:hAnsi="Tahoma" w:cs="Tahoma"/>
                <w:sz w:val="22"/>
                <w:szCs w:val="22"/>
                <w:lang w:val="cs-CZ"/>
              </w:rPr>
              <w:fldChar w:fldCharType="separate"/>
            </w:r>
            <w:r w:rsidRPr="007131BD">
              <w:rPr>
                <w:rFonts w:ascii="Tahoma" w:hAnsi="Tahoma" w:cs="Tahoma"/>
                <w:sz w:val="22"/>
                <w:szCs w:val="22"/>
                <w:lang w:val="cs-CZ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  <w:lang w:val="cs-CZ"/>
              </w:rPr>
              <w:t xml:space="preserve"> </w:t>
            </w:r>
            <w:r w:rsidR="00D324C8" w:rsidRPr="00612B6D">
              <w:rPr>
                <w:rFonts w:ascii="Tahoma" w:hAnsi="Tahoma" w:cs="Tahoma"/>
                <w:lang w:val="cs-CZ"/>
              </w:rPr>
              <w:t xml:space="preserve">turbínové </w:t>
            </w:r>
          </w:p>
        </w:tc>
        <w:tc>
          <w:tcPr>
            <w:tcW w:w="4395" w:type="dxa"/>
            <w:gridSpan w:val="4"/>
            <w:vAlign w:val="center"/>
          </w:tcPr>
          <w:p w:rsidR="00D324C8" w:rsidRPr="00612B6D" w:rsidRDefault="00D324C8" w:rsidP="005216A3">
            <w:pPr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Typy:</w:t>
            </w:r>
            <w:r w:rsidR="00612B6D">
              <w:rPr>
                <w:rFonts w:ascii="Tahoma" w:hAnsi="Tahoma" w:cs="Tahoma"/>
                <w:lang w:val="cs-CZ"/>
              </w:rPr>
              <w:t xml:space="preserve"> </w:t>
            </w:r>
            <w:r w:rsidR="00612B6D" w:rsidRPr="00AD461B">
              <w:rPr>
                <w:rFonts w:ascii="Arial Narrow" w:hAnsi="Arial Narrow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612B6D" w:rsidRPr="00AD461B">
              <w:rPr>
                <w:rFonts w:ascii="Arial Narrow" w:hAnsi="Arial Narrow"/>
                <w:lang w:val="cs-CZ"/>
              </w:rPr>
              <w:instrText xml:space="preserve"> FORMTEXT </w:instrText>
            </w:r>
            <w:r w:rsidR="00612B6D" w:rsidRPr="00AD461B">
              <w:rPr>
                <w:rFonts w:ascii="Arial Narrow" w:hAnsi="Arial Narrow"/>
                <w:lang w:val="cs-CZ"/>
              </w:rPr>
            </w:r>
            <w:r w:rsidR="00612B6D" w:rsidRPr="00AD461B">
              <w:rPr>
                <w:rFonts w:ascii="Arial Narrow" w:hAnsi="Arial Narrow"/>
                <w:lang w:val="cs-CZ"/>
              </w:rPr>
              <w:fldChar w:fldCharType="separate"/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5216A3" w:rsidRPr="00AD461B">
              <w:rPr>
                <w:rFonts w:ascii="Arial Narrow" w:hAnsi="Arial Narrow"/>
                <w:lang w:val="cs-CZ"/>
              </w:rPr>
              <w:t> </w:t>
            </w:r>
            <w:r w:rsidR="00612B6D" w:rsidRPr="00AD461B">
              <w:rPr>
                <w:rFonts w:ascii="Arial Narrow" w:hAnsi="Arial Narrow"/>
                <w:lang w:val="cs-CZ"/>
              </w:rPr>
              <w:fldChar w:fldCharType="end"/>
            </w:r>
          </w:p>
        </w:tc>
      </w:tr>
      <w:tr w:rsidR="00D3093C" w:rsidRPr="006A6B8A" w:rsidTr="003C520B">
        <w:trPr>
          <w:trHeight w:val="426"/>
        </w:trPr>
        <w:tc>
          <w:tcPr>
            <w:tcW w:w="9609" w:type="dxa"/>
            <w:gridSpan w:val="5"/>
            <w:tcBorders>
              <w:bottom w:val="nil"/>
              <w:right w:val="nil"/>
            </w:tcBorders>
            <w:vAlign w:val="center"/>
          </w:tcPr>
          <w:p w:rsidR="00D3093C" w:rsidRDefault="00D3093C" w:rsidP="00580D3C">
            <w:pPr>
              <w:numPr>
                <w:ilvl w:val="0"/>
                <w:numId w:val="26"/>
              </w:numPr>
              <w:ind w:left="360"/>
              <w:rPr>
                <w:rFonts w:ascii="Tahoma" w:hAnsi="Tahoma" w:cs="Tahoma"/>
                <w:lang w:val="cs-CZ"/>
              </w:rPr>
            </w:pPr>
            <w:r w:rsidRPr="00916944">
              <w:rPr>
                <w:rFonts w:ascii="Tahoma" w:hAnsi="Tahoma" w:cs="Tahoma"/>
                <w:b/>
                <w:lang w:val="cs-CZ"/>
              </w:rPr>
              <w:t xml:space="preserve">K žádosti </w:t>
            </w:r>
            <w:r>
              <w:rPr>
                <w:rFonts w:ascii="Tahoma" w:hAnsi="Tahoma" w:cs="Tahoma"/>
                <w:b/>
                <w:lang w:val="cs-CZ"/>
              </w:rPr>
              <w:t>přikládám:</w:t>
            </w:r>
            <w:r w:rsidRPr="00612B6D">
              <w:rPr>
                <w:rFonts w:ascii="Tahoma" w:hAnsi="Tahoma" w:cs="Tahoma"/>
                <w:lang w:val="cs-CZ"/>
              </w:rPr>
              <w:t xml:space="preserve"> </w:t>
            </w:r>
          </w:p>
          <w:p w:rsidR="00D3093C" w:rsidRPr="0074434B" w:rsidRDefault="00D3093C" w:rsidP="00832693">
            <w:pPr>
              <w:pStyle w:val="Uroven2"/>
            </w:pPr>
            <w:r w:rsidRPr="005C21CD">
              <w:rPr>
                <w:u w:val="single"/>
              </w:rPr>
              <w:t>Přílohu 2</w:t>
            </w:r>
            <w:r w:rsidRPr="00612B6D">
              <w:t xml:space="preserve"> – </w:t>
            </w:r>
            <w:r>
              <w:t>S</w:t>
            </w:r>
            <w:r w:rsidRPr="00612B6D">
              <w:t xml:space="preserve">eznam </w:t>
            </w:r>
            <w:r>
              <w:t xml:space="preserve">přiměřených letišť, která splňují kritéria pro osamocené letiště v souladu s požadavkem ustanovení </w:t>
            </w:r>
            <w:proofErr w:type="gramStart"/>
            <w:r>
              <w:t>CAT.OP</w:t>
            </w:r>
            <w:proofErr w:type="gramEnd"/>
            <w:r>
              <w:t>.MPA.106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D3093C" w:rsidRPr="00916944" w:rsidRDefault="00D3093C" w:rsidP="00C5583C">
            <w:pPr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>
              <w:rPr>
                <w:rFonts w:ascii="Tahoma" w:hAnsi="Tahoma" w:cs="Tahoma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lang w:val="cs-CZ"/>
              </w:rPr>
            </w:r>
            <w:r w:rsidR="00F7691B"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3"/>
          </w:p>
        </w:tc>
      </w:tr>
      <w:tr w:rsidR="00D3093C" w:rsidRPr="006A6B8A" w:rsidTr="003C520B">
        <w:trPr>
          <w:trHeight w:val="423"/>
        </w:trPr>
        <w:tc>
          <w:tcPr>
            <w:tcW w:w="960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3093C" w:rsidRPr="00916944" w:rsidRDefault="00D3093C" w:rsidP="00832693">
            <w:pPr>
              <w:pStyle w:val="Uroven2"/>
              <w:rPr>
                <w:b/>
              </w:rPr>
            </w:pPr>
            <w:r>
              <w:t>Vyhodnocení rizik provozu na každé letiště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:rsidR="00D3093C" w:rsidRPr="005F5878" w:rsidDel="00D3093C" w:rsidRDefault="00D3093C" w:rsidP="00C5583C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>
              <w:rPr>
                <w:rFonts w:ascii="Tahoma" w:hAnsi="Tahoma" w:cs="Tahoma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lang w:val="cs-CZ"/>
              </w:rPr>
            </w:r>
            <w:r w:rsidR="00F7691B"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4"/>
          </w:p>
        </w:tc>
      </w:tr>
      <w:tr w:rsidR="00D3093C" w:rsidRPr="006A6B8A" w:rsidTr="003C520B">
        <w:trPr>
          <w:trHeight w:val="423"/>
        </w:trPr>
        <w:tc>
          <w:tcPr>
            <w:tcW w:w="960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3093C" w:rsidRPr="00832693" w:rsidRDefault="00D3093C" w:rsidP="00832693">
            <w:pPr>
              <w:pStyle w:val="Uroven2"/>
            </w:pPr>
            <w:r>
              <w:t>Vyhodnocení rizik zavedení provozu na osamocená letiště (počáteční schválení)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:rsidR="00D3093C" w:rsidRPr="005F5878" w:rsidDel="00D3093C" w:rsidRDefault="00D3093C" w:rsidP="00C5583C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>
              <w:rPr>
                <w:rFonts w:ascii="Tahoma" w:hAnsi="Tahoma" w:cs="Tahoma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lang w:val="cs-CZ"/>
              </w:rPr>
            </w:r>
            <w:r w:rsidR="00F7691B"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5"/>
          </w:p>
        </w:tc>
      </w:tr>
      <w:tr w:rsidR="00D3093C" w:rsidRPr="006A6B8A" w:rsidTr="003C520B">
        <w:trPr>
          <w:trHeight w:val="423"/>
        </w:trPr>
        <w:tc>
          <w:tcPr>
            <w:tcW w:w="960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3093C" w:rsidRPr="00916944" w:rsidRDefault="003C520B" w:rsidP="00832693">
            <w:pPr>
              <w:pStyle w:val="Uroven2"/>
            </w:pPr>
            <w:r>
              <w:t>Návrh změn textů provozních příruček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:rsidR="00D3093C" w:rsidRPr="005F5878" w:rsidDel="00D3093C" w:rsidRDefault="00D3093C" w:rsidP="00C5583C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>
              <w:rPr>
                <w:rFonts w:ascii="Tahoma" w:hAnsi="Tahoma" w:cs="Tahoma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lang w:val="cs-CZ"/>
              </w:rPr>
            </w:r>
            <w:r w:rsidR="00F7691B"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6"/>
          </w:p>
        </w:tc>
      </w:tr>
      <w:tr w:rsidR="00D3093C" w:rsidRPr="006A6B8A" w:rsidTr="00832693">
        <w:trPr>
          <w:trHeight w:val="1363"/>
        </w:trPr>
        <w:tc>
          <w:tcPr>
            <w:tcW w:w="960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3093C" w:rsidRDefault="00D3093C" w:rsidP="00D3093C">
            <w:pPr>
              <w:rPr>
                <w:rFonts w:ascii="Tahoma" w:hAnsi="Tahoma" w:cs="Tahoma"/>
                <w:b/>
                <w:lang w:val="cs-CZ"/>
              </w:rPr>
            </w:pPr>
            <w:r>
              <w:rPr>
                <w:rFonts w:ascii="Tahoma" w:hAnsi="Tahoma" w:cs="Tahoma"/>
                <w:b/>
                <w:lang w:val="cs-CZ"/>
              </w:rPr>
              <w:t>2</w:t>
            </w:r>
            <w:r w:rsidRPr="00612B6D">
              <w:rPr>
                <w:rFonts w:ascii="Tahoma" w:hAnsi="Tahoma" w:cs="Tahoma"/>
                <w:b/>
                <w:lang w:val="cs-CZ"/>
              </w:rPr>
              <w:t>.</w:t>
            </w:r>
            <w:r w:rsidRPr="00612B6D">
              <w:rPr>
                <w:rFonts w:ascii="Tahoma" w:hAnsi="Tahoma" w:cs="Tahoma"/>
                <w:lang w:val="cs-CZ"/>
              </w:rPr>
              <w:t xml:space="preserve"> </w:t>
            </w:r>
            <w:r w:rsidRPr="00916944">
              <w:rPr>
                <w:rFonts w:ascii="Tahoma" w:hAnsi="Tahoma" w:cs="Tahoma"/>
                <w:b/>
                <w:lang w:val="cs-CZ"/>
              </w:rPr>
              <w:t>Prohlašuji že:</w:t>
            </w:r>
          </w:p>
          <w:p w:rsidR="00D3093C" w:rsidRPr="00832693" w:rsidRDefault="00D3093C" w:rsidP="00832693">
            <w:pPr>
              <w:ind w:left="360"/>
              <w:jc w:val="both"/>
              <w:rPr>
                <w:rFonts w:ascii="Tahoma" w:hAnsi="Tahoma" w:cs="Tahoma"/>
                <w:lang w:val="cs-CZ"/>
              </w:rPr>
            </w:pPr>
            <w:r w:rsidRPr="005F5878">
              <w:rPr>
                <w:rFonts w:ascii="Tahoma" w:hAnsi="Tahoma" w:cs="Tahoma"/>
                <w:color w:val="000000"/>
                <w:lang w:val="cs-CZ"/>
              </w:rPr>
              <w:t>Souběžně s touto žádostí</w:t>
            </w:r>
            <w:r>
              <w:rPr>
                <w:rFonts w:ascii="Tahoma" w:hAnsi="Tahoma" w:cs="Tahoma"/>
                <w:color w:val="000000"/>
                <w:lang w:val="cs-CZ"/>
              </w:rPr>
              <w:t xml:space="preserve"> podávám</w:t>
            </w:r>
            <w:r w:rsidRPr="005F5878">
              <w:rPr>
                <w:rFonts w:ascii="Tahoma" w:hAnsi="Tahoma" w:cs="Tahoma"/>
                <w:color w:val="000000"/>
                <w:lang w:val="cs-CZ"/>
              </w:rPr>
              <w:t xml:space="preserve"> žádost o změnu uděleného schválení zásad určování množství paliva dle postupů, které jsou uvedeny ve Směrnici </w:t>
            </w:r>
            <w:r w:rsidRPr="005F5878">
              <w:rPr>
                <w:rFonts w:ascii="Tahoma" w:hAnsi="Tahoma" w:cs="Tahoma"/>
                <w:color w:val="000000"/>
                <w:u w:val="single"/>
                <w:lang w:val="cs-CZ"/>
              </w:rPr>
              <w:t>CAA-SL-0</w:t>
            </w:r>
            <w:r>
              <w:rPr>
                <w:rFonts w:ascii="Tahoma" w:hAnsi="Tahoma" w:cs="Tahoma"/>
                <w:color w:val="000000"/>
                <w:u w:val="single"/>
                <w:lang w:val="cs-CZ"/>
              </w:rPr>
              <w:t>14</w:t>
            </w:r>
            <w:r w:rsidRPr="005F5878">
              <w:rPr>
                <w:rFonts w:ascii="Tahoma" w:hAnsi="Tahoma" w:cs="Tahoma"/>
                <w:color w:val="000000"/>
                <w:u w:val="single"/>
                <w:lang w:val="cs-CZ"/>
              </w:rPr>
              <w:t>-</w:t>
            </w:r>
            <w:r>
              <w:rPr>
                <w:rFonts w:ascii="Tahoma" w:hAnsi="Tahoma" w:cs="Tahoma"/>
                <w:color w:val="000000"/>
                <w:u w:val="single"/>
                <w:lang w:val="cs-CZ"/>
              </w:rPr>
              <w:t>n</w:t>
            </w:r>
            <w:r w:rsidRPr="005F5878">
              <w:rPr>
                <w:rFonts w:ascii="Tahoma" w:hAnsi="Tahoma" w:cs="Tahoma"/>
                <w:color w:val="000000"/>
                <w:u w:val="single"/>
                <w:lang w:val="cs-CZ"/>
              </w:rPr>
              <w:t>-1</w:t>
            </w:r>
            <w:r>
              <w:rPr>
                <w:rFonts w:ascii="Tahoma" w:hAnsi="Tahoma" w:cs="Tahoma"/>
                <w:color w:val="000000"/>
                <w:u w:val="single"/>
                <w:lang w:val="cs-CZ"/>
              </w:rPr>
              <w:t>4</w:t>
            </w:r>
            <w:r w:rsidRPr="005F5878">
              <w:rPr>
                <w:rFonts w:ascii="Tahoma" w:hAnsi="Tahoma" w:cs="Tahoma"/>
                <w:color w:val="000000"/>
                <w:u w:val="single"/>
                <w:lang w:val="cs-CZ"/>
              </w:rPr>
              <w:t>.</w:t>
            </w:r>
            <w:r w:rsidRPr="005F5878">
              <w:rPr>
                <w:rFonts w:ascii="Tahoma" w:hAnsi="Tahoma" w:cs="Tahoma"/>
                <w:color w:val="000000"/>
                <w:lang w:val="cs-CZ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</w:tcBorders>
            <w:vAlign w:val="center"/>
          </w:tcPr>
          <w:p w:rsidR="00D3093C" w:rsidRPr="005F5878" w:rsidDel="00D3093C" w:rsidRDefault="003C520B">
            <w:pPr>
              <w:jc w:val="center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lang w:val="cs-CZ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>
              <w:rPr>
                <w:rFonts w:ascii="Tahoma" w:hAnsi="Tahoma" w:cs="Tahoma"/>
                <w:lang w:val="cs-CZ"/>
              </w:rPr>
              <w:instrText xml:space="preserve"> FORMCHECKBOX </w:instrText>
            </w:r>
            <w:r w:rsidR="00F7691B">
              <w:rPr>
                <w:rFonts w:ascii="Tahoma" w:hAnsi="Tahoma" w:cs="Tahoma"/>
                <w:lang w:val="cs-CZ"/>
              </w:rPr>
            </w:r>
            <w:r w:rsidR="00F7691B">
              <w:rPr>
                <w:rFonts w:ascii="Tahoma" w:hAnsi="Tahoma" w:cs="Tahoma"/>
                <w:lang w:val="cs-CZ"/>
              </w:rPr>
              <w:fldChar w:fldCharType="separate"/>
            </w:r>
            <w:r>
              <w:rPr>
                <w:rFonts w:ascii="Tahoma" w:hAnsi="Tahoma" w:cs="Tahoma"/>
                <w:lang w:val="cs-CZ"/>
              </w:rPr>
              <w:fldChar w:fldCharType="end"/>
            </w:r>
            <w:bookmarkEnd w:id="7"/>
          </w:p>
        </w:tc>
      </w:tr>
      <w:tr w:rsidR="00BD6CA2" w:rsidRPr="00BD6CA2" w:rsidTr="003F0F75">
        <w:trPr>
          <w:trHeight w:val="2887"/>
        </w:trPr>
        <w:tc>
          <w:tcPr>
            <w:tcW w:w="10261" w:type="dxa"/>
            <w:gridSpan w:val="6"/>
            <w:tcBorders>
              <w:top w:val="nil"/>
            </w:tcBorders>
            <w:vAlign w:val="center"/>
          </w:tcPr>
          <w:p w:rsidR="00BD6CA2" w:rsidRPr="0074434B" w:rsidRDefault="00BD6CA2" w:rsidP="00BD6CA2">
            <w:pPr>
              <w:ind w:left="360" w:right="214"/>
              <w:jc w:val="both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color w:val="000000"/>
                <w:lang w:val="cs-CZ"/>
              </w:rPr>
              <w:t xml:space="preserve">Schválený seznam přiměřených letišť, která </w:t>
            </w:r>
            <w:proofErr w:type="gramStart"/>
            <w:r>
              <w:rPr>
                <w:rFonts w:ascii="Tahoma" w:hAnsi="Tahoma" w:cs="Tahoma"/>
                <w:color w:val="000000"/>
                <w:lang w:val="cs-CZ"/>
              </w:rPr>
              <w:t>splňují</w:t>
            </w:r>
            <w:proofErr w:type="gramEnd"/>
            <w:r>
              <w:rPr>
                <w:rFonts w:ascii="Tahoma" w:hAnsi="Tahoma" w:cs="Tahoma"/>
                <w:color w:val="000000"/>
                <w:lang w:val="cs-CZ"/>
              </w:rPr>
              <w:t xml:space="preserve"> kritéria pro osamocené letiště spolu se schválenou změnou zásad určování množství paliva </w:t>
            </w:r>
            <w:proofErr w:type="gramStart"/>
            <w:r>
              <w:rPr>
                <w:rFonts w:ascii="Tahoma" w:hAnsi="Tahoma" w:cs="Tahoma"/>
                <w:color w:val="000000"/>
                <w:lang w:val="cs-CZ"/>
              </w:rPr>
              <w:t>budou</w:t>
            </w:r>
            <w:proofErr w:type="gramEnd"/>
            <w:r>
              <w:rPr>
                <w:rFonts w:ascii="Tahoma" w:hAnsi="Tahoma" w:cs="Tahoma"/>
                <w:color w:val="000000"/>
                <w:lang w:val="cs-CZ"/>
              </w:rPr>
              <w:t xml:space="preserve"> zařazena do provozní příručky v souladu s AMC3 ORO.MLR.100.</w:t>
            </w:r>
          </w:p>
          <w:p w:rsidR="00BD6CA2" w:rsidRPr="0074434B" w:rsidRDefault="00BD6CA2" w:rsidP="00BD6CA2">
            <w:pPr>
              <w:ind w:left="360" w:right="214"/>
              <w:jc w:val="both"/>
              <w:rPr>
                <w:rFonts w:ascii="Tahoma" w:hAnsi="Tahoma" w:cs="Tahoma"/>
                <w:lang w:val="cs-CZ"/>
              </w:rPr>
            </w:pPr>
          </w:p>
          <w:p w:rsidR="00BD6CA2" w:rsidRDefault="00BD6CA2" w:rsidP="00BD6CA2">
            <w:pPr>
              <w:ind w:left="360" w:right="214"/>
              <w:jc w:val="both"/>
              <w:rPr>
                <w:rFonts w:ascii="Tahoma" w:hAnsi="Tahoma" w:cs="Tahoma"/>
                <w:color w:val="000000"/>
                <w:lang w:val="cs-CZ"/>
              </w:rPr>
            </w:pPr>
            <w:r>
              <w:rPr>
                <w:rFonts w:ascii="Tahoma" w:hAnsi="Tahoma" w:cs="Tahoma"/>
                <w:color w:val="000000"/>
                <w:lang w:val="cs-CZ"/>
              </w:rPr>
              <w:t>V provozní příručce bude provedena příslušná úprava plánovacích minim pro lety na osamocené letiště (</w:t>
            </w:r>
            <w:proofErr w:type="gramStart"/>
            <w:r>
              <w:rPr>
                <w:rFonts w:ascii="Tahoma" w:hAnsi="Tahoma" w:cs="Tahoma"/>
                <w:color w:val="000000"/>
                <w:lang w:val="cs-CZ"/>
              </w:rPr>
              <w:t>CAT.OP</w:t>
            </w:r>
            <w:proofErr w:type="gramEnd"/>
            <w:r>
              <w:rPr>
                <w:rFonts w:ascii="Tahoma" w:hAnsi="Tahoma" w:cs="Tahoma"/>
                <w:color w:val="000000"/>
                <w:lang w:val="cs-CZ"/>
              </w:rPr>
              <w:t>.MPA.185(c)).</w:t>
            </w:r>
          </w:p>
          <w:p w:rsidR="00BD6CA2" w:rsidRDefault="00BD6CA2" w:rsidP="00BD6CA2">
            <w:pPr>
              <w:ind w:left="360" w:right="214"/>
              <w:jc w:val="both"/>
              <w:rPr>
                <w:rFonts w:ascii="Tahoma" w:hAnsi="Tahoma" w:cs="Tahoma"/>
                <w:color w:val="000000"/>
                <w:lang w:val="cs-CZ"/>
              </w:rPr>
            </w:pPr>
          </w:p>
          <w:p w:rsidR="00BD6CA2" w:rsidRPr="0074434B" w:rsidRDefault="00BD6CA2" w:rsidP="00BD6CA2">
            <w:pPr>
              <w:ind w:right="214"/>
              <w:jc w:val="both"/>
              <w:rPr>
                <w:rFonts w:ascii="Tahoma" w:hAnsi="Tahoma" w:cs="Tahoma"/>
                <w:lang w:val="cs-CZ"/>
              </w:rPr>
            </w:pPr>
            <w:r>
              <w:rPr>
                <w:rFonts w:ascii="Tahoma" w:hAnsi="Tahoma" w:cs="Tahoma"/>
                <w:color w:val="000000"/>
                <w:lang w:val="cs-CZ"/>
              </w:rPr>
              <w:t xml:space="preserve"> </w:t>
            </w:r>
          </w:p>
          <w:p w:rsidR="00BD6CA2" w:rsidRDefault="00BD6CA2" w:rsidP="00BD6CA2">
            <w:pPr>
              <w:ind w:right="214"/>
              <w:jc w:val="center"/>
              <w:rPr>
                <w:rFonts w:ascii="Tahoma" w:hAnsi="Tahoma" w:cs="Tahoma"/>
                <w:color w:val="000000"/>
                <w:lang w:val="cs-CZ"/>
              </w:rPr>
            </w:pPr>
            <w:r>
              <w:rPr>
                <w:rFonts w:ascii="Tahoma" w:hAnsi="Tahoma" w:cs="Tahoma"/>
                <w:color w:val="00000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ahoma" w:hAnsi="Tahoma" w:cs="Tahoma"/>
                <w:color w:val="000000"/>
                <w:lang w:val="cs-CZ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  <w:lang w:val="cs-CZ"/>
              </w:rPr>
            </w:r>
            <w:r>
              <w:rPr>
                <w:rFonts w:ascii="Tahoma" w:hAnsi="Tahoma" w:cs="Tahoma"/>
                <w:color w:val="000000"/>
                <w:lang w:val="cs-CZ"/>
              </w:rPr>
              <w:fldChar w:fldCharType="separate"/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noProof/>
                <w:color w:val="000000"/>
                <w:lang w:val="cs-CZ"/>
              </w:rPr>
              <w:t> </w:t>
            </w:r>
            <w:r>
              <w:rPr>
                <w:rFonts w:ascii="Tahoma" w:hAnsi="Tahoma" w:cs="Tahoma"/>
                <w:color w:val="000000"/>
                <w:lang w:val="cs-CZ"/>
              </w:rPr>
              <w:fldChar w:fldCharType="end"/>
            </w:r>
            <w:bookmarkEnd w:id="8"/>
          </w:p>
          <w:p w:rsidR="00BD6CA2" w:rsidRPr="00612B6D" w:rsidRDefault="00BD6CA2" w:rsidP="00BD6CA2">
            <w:pPr>
              <w:ind w:right="214"/>
              <w:jc w:val="center"/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Jméno a podpis odpovědného vedoucího</w:t>
            </w:r>
          </w:p>
          <w:p w:rsidR="00BD6CA2" w:rsidRDefault="00BD6CA2" w:rsidP="00BD6CA2">
            <w:pPr>
              <w:ind w:right="214"/>
              <w:jc w:val="center"/>
              <w:rPr>
                <w:rFonts w:ascii="Tahoma" w:hAnsi="Tahoma" w:cs="Tahoma"/>
                <w:lang w:val="cs-CZ"/>
              </w:rPr>
            </w:pPr>
            <w:r w:rsidRPr="00612B6D">
              <w:rPr>
                <w:rFonts w:ascii="Tahoma" w:hAnsi="Tahoma" w:cs="Tahoma"/>
                <w:lang w:val="cs-CZ"/>
              </w:rPr>
              <w:t>(ředitele, gen. ředitele, prezidenta apod.)</w:t>
            </w:r>
          </w:p>
          <w:p w:rsidR="00BD6CA2" w:rsidRDefault="00BD6CA2" w:rsidP="00BD6CA2">
            <w:pPr>
              <w:ind w:right="214"/>
              <w:jc w:val="center"/>
              <w:rPr>
                <w:rFonts w:ascii="Tahoma" w:hAnsi="Tahoma" w:cs="Tahoma"/>
                <w:sz w:val="16"/>
                <w:szCs w:val="16"/>
                <w:lang w:val="cs-CZ"/>
              </w:rPr>
            </w:pPr>
          </w:p>
          <w:p w:rsidR="00BD6CA2" w:rsidRPr="00832693" w:rsidRDefault="00BD6CA2" w:rsidP="00BD6CA2">
            <w:pPr>
              <w:ind w:right="214"/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cs-CZ"/>
                <w:rPrChange w:id="9" w:author="Šikýř Jan" w:date="2019-11-08T09:11:00Z">
                  <w:rPr>
                    <w:rFonts w:ascii="Arial Narrow" w:hAnsi="Arial Narrow"/>
                    <w:b/>
                    <w:i/>
                    <w:sz w:val="18"/>
                    <w:szCs w:val="18"/>
                  </w:rPr>
                </w:rPrChange>
              </w:rPr>
            </w:pP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Vyplněnou žádost předejte 1) prostřednictvím datové schránky (identifikátor: v8gaaz5) nebo 2) zašlete na adresu Úřad pro civilní letectví, K</w:t>
            </w:r>
            <w:r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 </w:t>
            </w: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letišti 1149/23, 160 08 Praha 6 nebo 3) na e-mail </w:t>
            </w:r>
            <w:r>
              <w:fldChar w:fldCharType="begin"/>
            </w:r>
            <w:r w:rsidRPr="00800237">
              <w:rPr>
                <w:lang w:val="cs-CZ"/>
                <w:rPrChange w:id="10" w:author="Šikýř Jan" w:date="2019-11-08T09:37:00Z">
                  <w:rPr/>
                </w:rPrChange>
              </w:rPr>
              <w:instrText xml:space="preserve"> HYPERLINK "mailto:podatelna@caa.cz" </w:instrText>
            </w:r>
            <w:r>
              <w:fldChar w:fldCharType="separate"/>
            </w:r>
            <w:r w:rsidRPr="003C520B">
              <w:rPr>
                <w:rStyle w:val="Hypertextovodkaz"/>
                <w:rFonts w:ascii="Arial Narrow" w:hAnsi="Arial Narrow"/>
                <w:b/>
                <w:bCs/>
                <w:i/>
                <w:iCs/>
                <w:sz w:val="18"/>
                <w:szCs w:val="18"/>
                <w:lang w:val="cs-CZ"/>
              </w:rPr>
              <w:t>podatelna@caa.cz</w:t>
            </w:r>
            <w:r>
              <w:rPr>
                <w:rStyle w:val="Hypertextovodkaz"/>
                <w:rFonts w:ascii="Arial Narrow" w:hAnsi="Arial Narrow"/>
                <w:b/>
                <w:bCs/>
                <w:i/>
                <w:iCs/>
                <w:sz w:val="18"/>
                <w:szCs w:val="18"/>
                <w:lang w:val="cs-CZ"/>
              </w:rPr>
              <w:fldChar w:fldCharType="end"/>
            </w:r>
            <w:r w:rsidRPr="003C520B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 xml:space="preserve"> se zaručeným elektronickým podpisem nebo 4) osobně</w:t>
            </w:r>
            <w:r w:rsidRPr="00832693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  <w:rPrChange w:id="11" w:author="Šikýř Jan" w:date="2019-11-08T09:11:00Z">
                  <w:rPr>
                    <w:rStyle w:val="Zvraznn"/>
                    <w:rFonts w:ascii="Arial Narrow" w:hAnsi="Arial Narrow"/>
                    <w:b/>
                    <w:bCs/>
                    <w:sz w:val="18"/>
                    <w:szCs w:val="18"/>
                  </w:rPr>
                </w:rPrChange>
              </w:rPr>
              <w:t>.</w:t>
            </w:r>
          </w:p>
          <w:p w:rsidR="00BD6CA2" w:rsidRPr="005F5878" w:rsidDel="00D3093C" w:rsidRDefault="00BD6CA2" w:rsidP="00BD6CA2">
            <w:pPr>
              <w:ind w:right="214"/>
              <w:jc w:val="center"/>
              <w:rPr>
                <w:rFonts w:ascii="Tahoma" w:hAnsi="Tahoma" w:cs="Tahoma"/>
                <w:lang w:val="cs-CZ"/>
              </w:rPr>
            </w:pPr>
            <w:r w:rsidRPr="00832693">
              <w:rPr>
                <w:rStyle w:val="Zvraznn"/>
                <w:rFonts w:ascii="Arial Narrow" w:hAnsi="Arial Narrow"/>
                <w:b/>
                <w:bCs/>
                <w:sz w:val="18"/>
                <w:szCs w:val="18"/>
                <w:lang w:val="cs-CZ"/>
              </w:rPr>
              <w:t>Při zaslání e-mailem bez elektronického podpisu je potřeba do 5 dnů žádost doručit jednou z výše uvedených možností.</w:t>
            </w:r>
          </w:p>
        </w:tc>
      </w:tr>
    </w:tbl>
    <w:p w:rsidR="00D324C8" w:rsidRDefault="00D324C8">
      <w:pPr>
        <w:rPr>
          <w:lang w:val="cs-CZ"/>
        </w:rPr>
      </w:pPr>
    </w:p>
    <w:sectPr w:rsidR="00D324C8" w:rsidSect="00E522DF"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1B" w:rsidRDefault="00F7691B">
      <w:r>
        <w:separator/>
      </w:r>
    </w:p>
  </w:endnote>
  <w:endnote w:type="continuationSeparator" w:id="0">
    <w:p w:rsidR="00F7691B" w:rsidRDefault="00F7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407D" w:rsidRDefault="0075407D" w:rsidP="0075407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7D" w:rsidRDefault="0075407D" w:rsidP="0075407D">
    <w:pPr>
      <w:pStyle w:val="Zpat"/>
      <w:framePr w:wrap="around" w:vAnchor="text" w:hAnchor="margin" w:xAlign="right" w:y="1"/>
      <w:rPr>
        <w:rStyle w:val="slostrnky"/>
      </w:rPr>
    </w:pPr>
  </w:p>
  <w:p w:rsidR="0075407D" w:rsidRDefault="0075407D" w:rsidP="00E522D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1B" w:rsidRDefault="00F7691B">
      <w:r>
        <w:separator/>
      </w:r>
    </w:p>
  </w:footnote>
  <w:footnote w:type="continuationSeparator" w:id="0">
    <w:p w:rsidR="00F7691B" w:rsidRDefault="00F7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0B" w:rsidRDefault="00BF749A" w:rsidP="003C520B">
    <w:pPr>
      <w:pStyle w:val="Zhlav"/>
      <w:tabs>
        <w:tab w:val="clear" w:pos="4536"/>
      </w:tabs>
      <w:jc w:val="right"/>
      <w:rPr>
        <w:rFonts w:ascii="Tahoma" w:hAnsi="Tahoma" w:cs="Tahoma"/>
        <w:b/>
      </w:rPr>
    </w:pPr>
    <w:r>
      <w:rPr>
        <w:noProof/>
        <w:lang w:val="cs-CZ"/>
      </w:rPr>
      <w:drawing>
        <wp:anchor distT="0" distB="0" distL="114300" distR="114300" simplePos="0" relativeHeight="251657728" behindDoc="1" locked="0" layoutInCell="1" allowOverlap="1" wp14:anchorId="181B8021" wp14:editId="720F1DD2">
          <wp:simplePos x="0" y="0"/>
          <wp:positionH relativeFrom="column">
            <wp:posOffset>-148590</wp:posOffset>
          </wp:positionH>
          <wp:positionV relativeFrom="paragraph">
            <wp:posOffset>3810</wp:posOffset>
          </wp:positionV>
          <wp:extent cx="1075690" cy="972185"/>
          <wp:effectExtent l="0" t="0" r="0" b="0"/>
          <wp:wrapNone/>
          <wp:docPr id="1" name="obrázek 1" descr="logo_napis_bitmap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pis_bitmap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48">
      <w:rPr>
        <w:rFonts w:ascii="Tahoma" w:hAnsi="Tahoma" w:cs="Tahoma"/>
        <w:b/>
      </w:rPr>
      <w:tab/>
    </w:r>
  </w:p>
  <w:p w:rsidR="003C520B" w:rsidRDefault="003C520B" w:rsidP="003C520B">
    <w:pPr>
      <w:pStyle w:val="Zhlav"/>
      <w:tabs>
        <w:tab w:val="clear" w:pos="4536"/>
      </w:tabs>
      <w:jc w:val="right"/>
      <w:rPr>
        <w:rFonts w:ascii="Tahoma" w:hAnsi="Tahoma" w:cs="Tahoma"/>
        <w:b/>
      </w:rPr>
    </w:pPr>
  </w:p>
  <w:p w:rsidR="003C520B" w:rsidRDefault="003C520B" w:rsidP="003C520B">
    <w:pPr>
      <w:pStyle w:val="Zhlav"/>
      <w:tabs>
        <w:tab w:val="clear" w:pos="4536"/>
      </w:tabs>
      <w:jc w:val="right"/>
      <w:rPr>
        <w:rFonts w:ascii="Tahoma" w:hAnsi="Tahoma" w:cs="Tahoma"/>
        <w:b/>
      </w:rPr>
    </w:pPr>
  </w:p>
  <w:p w:rsidR="001544FA" w:rsidRPr="00C06012" w:rsidRDefault="0056105D" w:rsidP="00832693">
    <w:pPr>
      <w:pStyle w:val="Zhlav"/>
      <w:tabs>
        <w:tab w:val="clear" w:pos="4536"/>
      </w:tabs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>CAA</w:t>
    </w:r>
    <w:r w:rsidR="006E6E7B">
      <w:rPr>
        <w:rFonts w:ascii="Tahoma" w:hAnsi="Tahoma" w:cs="Tahoma"/>
        <w:b/>
      </w:rPr>
      <w:t>-SL-0</w:t>
    </w:r>
    <w:r w:rsidR="00D324C8">
      <w:rPr>
        <w:rFonts w:ascii="Tahoma" w:hAnsi="Tahoma" w:cs="Tahoma"/>
        <w:b/>
      </w:rPr>
      <w:t>25</w:t>
    </w:r>
    <w:r w:rsidR="006E6E7B">
      <w:rPr>
        <w:rFonts w:ascii="Tahoma" w:hAnsi="Tahoma" w:cs="Tahoma"/>
        <w:b/>
      </w:rPr>
      <w:t>-</w:t>
    </w:r>
    <w:r w:rsidR="00D579FC">
      <w:rPr>
        <w:rFonts w:ascii="Tahoma" w:hAnsi="Tahoma" w:cs="Tahoma"/>
        <w:b/>
      </w:rPr>
      <w:t>n</w:t>
    </w:r>
    <w:r w:rsidR="006E6E7B">
      <w:rPr>
        <w:rFonts w:ascii="Tahoma" w:hAnsi="Tahoma" w:cs="Tahoma"/>
        <w:b/>
      </w:rPr>
      <w:t>-1</w:t>
    </w:r>
    <w:r w:rsidR="00580D3C">
      <w:rPr>
        <w:rFonts w:ascii="Tahoma" w:hAnsi="Tahoma" w:cs="Tahoma"/>
        <w:b/>
      </w:rPr>
      <w:t>4</w:t>
    </w:r>
    <w:r w:rsidR="006E6E7B">
      <w:rPr>
        <w:rFonts w:ascii="Tahoma" w:hAnsi="Tahoma" w:cs="Tahoma"/>
        <w:b/>
      </w:rPr>
      <w:t xml:space="preserve"> / </w:t>
    </w:r>
    <w:proofErr w:type="spellStart"/>
    <w:r w:rsidR="00C06012">
      <w:rPr>
        <w:rFonts w:ascii="Tahoma" w:hAnsi="Tahoma" w:cs="Tahoma"/>
        <w:b/>
      </w:rPr>
      <w:t>Příloha</w:t>
    </w:r>
    <w:proofErr w:type="spellEnd"/>
    <w:r w:rsidR="00C06012">
      <w:rPr>
        <w:rFonts w:ascii="Tahoma" w:hAnsi="Tahoma" w:cs="Tahoma"/>
        <w:b/>
      </w:rPr>
      <w:t xml:space="preserve"> č. </w:t>
    </w:r>
    <w:r w:rsidR="00012AA0">
      <w:rPr>
        <w:rFonts w:ascii="Tahoma" w:hAnsi="Tahoma" w:cs="Tahom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2DC"/>
    <w:multiLevelType w:val="hybridMultilevel"/>
    <w:tmpl w:val="66DEA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7F46"/>
    <w:multiLevelType w:val="hybridMultilevel"/>
    <w:tmpl w:val="B63471E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0230D"/>
    <w:multiLevelType w:val="hybridMultilevel"/>
    <w:tmpl w:val="BA76E3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F16"/>
    <w:multiLevelType w:val="hybridMultilevel"/>
    <w:tmpl w:val="FAF66C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D50F94"/>
    <w:multiLevelType w:val="hybridMultilevel"/>
    <w:tmpl w:val="B34E5B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50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635A4"/>
    <w:multiLevelType w:val="hybridMultilevel"/>
    <w:tmpl w:val="BCE400A2"/>
    <w:lvl w:ilvl="0" w:tplc="3C423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5623"/>
    <w:multiLevelType w:val="hybridMultilevel"/>
    <w:tmpl w:val="7C4E1E7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843CFA"/>
    <w:multiLevelType w:val="hybridMultilevel"/>
    <w:tmpl w:val="F53212D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B47D6"/>
    <w:multiLevelType w:val="hybridMultilevel"/>
    <w:tmpl w:val="BF06E2E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A5246"/>
    <w:multiLevelType w:val="hybridMultilevel"/>
    <w:tmpl w:val="262A6C86"/>
    <w:lvl w:ilvl="0" w:tplc="E38E539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A19B7"/>
    <w:multiLevelType w:val="hybridMultilevel"/>
    <w:tmpl w:val="94700E96"/>
    <w:lvl w:ilvl="0" w:tplc="AF468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2795"/>
    <w:multiLevelType w:val="hybridMultilevel"/>
    <w:tmpl w:val="96B64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D3B16"/>
    <w:multiLevelType w:val="hybridMultilevel"/>
    <w:tmpl w:val="68C002B6"/>
    <w:lvl w:ilvl="0" w:tplc="1A36D254">
      <w:start w:val="1"/>
      <w:numFmt w:val="lowerLetter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22C9"/>
    <w:multiLevelType w:val="hybridMultilevel"/>
    <w:tmpl w:val="031A3AA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3222A"/>
    <w:multiLevelType w:val="hybridMultilevel"/>
    <w:tmpl w:val="D662F9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D63F6"/>
    <w:multiLevelType w:val="hybridMultilevel"/>
    <w:tmpl w:val="39D40672"/>
    <w:lvl w:ilvl="0" w:tplc="0405000B">
      <w:start w:val="1"/>
      <w:numFmt w:val="bullet"/>
      <w:lvlText w:val="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6">
    <w:nsid w:val="4AE16D1B"/>
    <w:multiLevelType w:val="hybridMultilevel"/>
    <w:tmpl w:val="F1A4D362"/>
    <w:lvl w:ilvl="0" w:tplc="0405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2"/>
        </w:tabs>
        <w:ind w:left="57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2"/>
        </w:tabs>
        <w:ind w:left="64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2"/>
        </w:tabs>
        <w:ind w:left="7212" w:hanging="360"/>
      </w:pPr>
      <w:rPr>
        <w:rFonts w:ascii="Wingdings" w:hAnsi="Wingdings" w:hint="default"/>
      </w:rPr>
    </w:lvl>
  </w:abstractNum>
  <w:abstractNum w:abstractNumId="17">
    <w:nsid w:val="51FE31DE"/>
    <w:multiLevelType w:val="hybridMultilevel"/>
    <w:tmpl w:val="FCF263E2"/>
    <w:lvl w:ilvl="0" w:tplc="E38E539C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2997C66"/>
    <w:multiLevelType w:val="hybridMultilevel"/>
    <w:tmpl w:val="586A3282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E4925"/>
    <w:multiLevelType w:val="hybridMultilevel"/>
    <w:tmpl w:val="2AB026C2"/>
    <w:lvl w:ilvl="0" w:tplc="6DACED96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B4AE8F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BD4125"/>
    <w:multiLevelType w:val="hybridMultilevel"/>
    <w:tmpl w:val="086A4D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7702"/>
    <w:multiLevelType w:val="hybridMultilevel"/>
    <w:tmpl w:val="FD3A35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D64B47"/>
    <w:multiLevelType w:val="hybridMultilevel"/>
    <w:tmpl w:val="58D8D2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F61DE"/>
    <w:multiLevelType w:val="hybridMultilevel"/>
    <w:tmpl w:val="6EE6C87C"/>
    <w:lvl w:ilvl="0" w:tplc="07E89F9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>
    <w:nsid w:val="6B9E695B"/>
    <w:multiLevelType w:val="hybridMultilevel"/>
    <w:tmpl w:val="E352675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D26A2F"/>
    <w:multiLevelType w:val="hybridMultilevel"/>
    <w:tmpl w:val="9248704E"/>
    <w:lvl w:ilvl="0" w:tplc="E38E539C">
      <w:start w:val="1"/>
      <w:numFmt w:val="lowerLetter"/>
      <w:lvlText w:val="%1.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8E4909"/>
    <w:multiLevelType w:val="hybridMultilevel"/>
    <w:tmpl w:val="382ECF4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1A2E79"/>
    <w:multiLevelType w:val="hybridMultilevel"/>
    <w:tmpl w:val="02F618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4"/>
  </w:num>
  <w:num w:numId="7">
    <w:abstractNumId w:val="17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25"/>
  </w:num>
  <w:num w:numId="13">
    <w:abstractNumId w:val="16"/>
  </w:num>
  <w:num w:numId="14">
    <w:abstractNumId w:val="2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2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  <w:num w:numId="24">
    <w:abstractNumId w:val="23"/>
  </w:num>
  <w:num w:numId="25">
    <w:abstractNumId w:val="22"/>
  </w:num>
  <w:num w:numId="26">
    <w:abstractNumId w:val="10"/>
  </w:num>
  <w:num w:numId="27">
    <w:abstractNumId w:val="0"/>
  </w:num>
  <w:num w:numId="2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g. Anna Polánecká, Ph.D.">
    <w15:presenceInfo w15:providerId="None" w15:userId="Ing. Anna Polánecká, Ph.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D"/>
    <w:rsid w:val="0000071E"/>
    <w:rsid w:val="00012AA0"/>
    <w:rsid w:val="00021EBF"/>
    <w:rsid w:val="000A7970"/>
    <w:rsid w:val="000C4B4A"/>
    <w:rsid w:val="000C624C"/>
    <w:rsid w:val="000E1C12"/>
    <w:rsid w:val="00104026"/>
    <w:rsid w:val="00153544"/>
    <w:rsid w:val="001544FA"/>
    <w:rsid w:val="001608C9"/>
    <w:rsid w:val="001E33BB"/>
    <w:rsid w:val="00203672"/>
    <w:rsid w:val="00216A8F"/>
    <w:rsid w:val="00217175"/>
    <w:rsid w:val="00262DB6"/>
    <w:rsid w:val="00273752"/>
    <w:rsid w:val="0029708D"/>
    <w:rsid w:val="002B1926"/>
    <w:rsid w:val="002D1232"/>
    <w:rsid w:val="002F2873"/>
    <w:rsid w:val="00302D4A"/>
    <w:rsid w:val="00342492"/>
    <w:rsid w:val="00345578"/>
    <w:rsid w:val="00371882"/>
    <w:rsid w:val="00390E55"/>
    <w:rsid w:val="00392B27"/>
    <w:rsid w:val="00397FA0"/>
    <w:rsid w:val="003C520B"/>
    <w:rsid w:val="003D0794"/>
    <w:rsid w:val="00453068"/>
    <w:rsid w:val="004A4E96"/>
    <w:rsid w:val="004C5F1C"/>
    <w:rsid w:val="004E1292"/>
    <w:rsid w:val="004F284B"/>
    <w:rsid w:val="00512742"/>
    <w:rsid w:val="005216A3"/>
    <w:rsid w:val="005477EE"/>
    <w:rsid w:val="005524CE"/>
    <w:rsid w:val="0056105D"/>
    <w:rsid w:val="00580D3C"/>
    <w:rsid w:val="0058765A"/>
    <w:rsid w:val="005A2CD5"/>
    <w:rsid w:val="005B7CE9"/>
    <w:rsid w:val="005C21CD"/>
    <w:rsid w:val="005C68AE"/>
    <w:rsid w:val="005C7FFA"/>
    <w:rsid w:val="005D4341"/>
    <w:rsid w:val="005E2681"/>
    <w:rsid w:val="005E411C"/>
    <w:rsid w:val="005E66EB"/>
    <w:rsid w:val="005F5878"/>
    <w:rsid w:val="00612B6D"/>
    <w:rsid w:val="00633408"/>
    <w:rsid w:val="0063590C"/>
    <w:rsid w:val="00650696"/>
    <w:rsid w:val="00651E21"/>
    <w:rsid w:val="0065779A"/>
    <w:rsid w:val="00672369"/>
    <w:rsid w:val="00691736"/>
    <w:rsid w:val="006A5138"/>
    <w:rsid w:val="006A6B8A"/>
    <w:rsid w:val="006B56B4"/>
    <w:rsid w:val="006D1C9D"/>
    <w:rsid w:val="006D3641"/>
    <w:rsid w:val="006E6E7B"/>
    <w:rsid w:val="00730A5A"/>
    <w:rsid w:val="00732F61"/>
    <w:rsid w:val="00733C0C"/>
    <w:rsid w:val="0074434B"/>
    <w:rsid w:val="0075407D"/>
    <w:rsid w:val="00791274"/>
    <w:rsid w:val="007D7C4D"/>
    <w:rsid w:val="007F2E44"/>
    <w:rsid w:val="00800237"/>
    <w:rsid w:val="00832693"/>
    <w:rsid w:val="00840AF6"/>
    <w:rsid w:val="00891AC4"/>
    <w:rsid w:val="00894498"/>
    <w:rsid w:val="008A5FF3"/>
    <w:rsid w:val="008F1AD0"/>
    <w:rsid w:val="00907374"/>
    <w:rsid w:val="00916944"/>
    <w:rsid w:val="009350DC"/>
    <w:rsid w:val="00943C90"/>
    <w:rsid w:val="00955CE3"/>
    <w:rsid w:val="00964081"/>
    <w:rsid w:val="0097684A"/>
    <w:rsid w:val="009A3219"/>
    <w:rsid w:val="009F5C26"/>
    <w:rsid w:val="00A06348"/>
    <w:rsid w:val="00A660D4"/>
    <w:rsid w:val="00AC3288"/>
    <w:rsid w:val="00AD461B"/>
    <w:rsid w:val="00AD61CB"/>
    <w:rsid w:val="00B0797F"/>
    <w:rsid w:val="00B222DE"/>
    <w:rsid w:val="00B22811"/>
    <w:rsid w:val="00B320D8"/>
    <w:rsid w:val="00B4476A"/>
    <w:rsid w:val="00B820D8"/>
    <w:rsid w:val="00BA37D9"/>
    <w:rsid w:val="00BD5C94"/>
    <w:rsid w:val="00BD6CA2"/>
    <w:rsid w:val="00BF5CA7"/>
    <w:rsid w:val="00BF749A"/>
    <w:rsid w:val="00C02A8E"/>
    <w:rsid w:val="00C06012"/>
    <w:rsid w:val="00C45D0A"/>
    <w:rsid w:val="00C5583C"/>
    <w:rsid w:val="00C7177D"/>
    <w:rsid w:val="00CB5A28"/>
    <w:rsid w:val="00CC1DC3"/>
    <w:rsid w:val="00CD6D6E"/>
    <w:rsid w:val="00CE1827"/>
    <w:rsid w:val="00CF4B76"/>
    <w:rsid w:val="00D04E5F"/>
    <w:rsid w:val="00D27F79"/>
    <w:rsid w:val="00D3093C"/>
    <w:rsid w:val="00D324C8"/>
    <w:rsid w:val="00D567BD"/>
    <w:rsid w:val="00D579FC"/>
    <w:rsid w:val="00D6530E"/>
    <w:rsid w:val="00D91070"/>
    <w:rsid w:val="00D9132F"/>
    <w:rsid w:val="00D94A73"/>
    <w:rsid w:val="00DB27AF"/>
    <w:rsid w:val="00DD4ECF"/>
    <w:rsid w:val="00E14620"/>
    <w:rsid w:val="00E24833"/>
    <w:rsid w:val="00E3010A"/>
    <w:rsid w:val="00E33B4F"/>
    <w:rsid w:val="00E522DF"/>
    <w:rsid w:val="00E701F6"/>
    <w:rsid w:val="00EA2DDB"/>
    <w:rsid w:val="00EB02C2"/>
    <w:rsid w:val="00EF0F3F"/>
    <w:rsid w:val="00EF12EE"/>
    <w:rsid w:val="00F5067A"/>
    <w:rsid w:val="00F7691B"/>
    <w:rsid w:val="00F9483B"/>
    <w:rsid w:val="00FB4862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paragraph" w:styleId="Textbubliny">
    <w:name w:val="Balloon Text"/>
    <w:basedOn w:val="Normln"/>
    <w:link w:val="TextbublinyChar"/>
    <w:rsid w:val="00D30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3093C"/>
    <w:rPr>
      <w:rFonts w:ascii="Segoe UI" w:hAnsi="Segoe UI" w:cs="Segoe UI"/>
      <w:sz w:val="18"/>
      <w:szCs w:val="18"/>
      <w:lang w:val="en-US"/>
    </w:rPr>
  </w:style>
  <w:style w:type="paragraph" w:customStyle="1" w:styleId="Uroven2">
    <w:name w:val="Uroven 2"/>
    <w:basedOn w:val="Normln"/>
    <w:link w:val="Uroven2Char"/>
    <w:qFormat/>
    <w:rsid w:val="00D3093C"/>
    <w:pPr>
      <w:spacing w:before="120"/>
      <w:ind w:left="471"/>
    </w:pPr>
    <w:rPr>
      <w:rFonts w:ascii="Tahoma" w:hAnsi="Tahoma" w:cs="Tahoma"/>
      <w:lang w:val="cs-CZ"/>
    </w:rPr>
  </w:style>
  <w:style w:type="character" w:styleId="Hypertextovodkaz">
    <w:name w:val="Hyperlink"/>
    <w:basedOn w:val="Standardnpsmoodstavce"/>
    <w:uiPriority w:val="99"/>
    <w:unhideWhenUsed/>
    <w:rsid w:val="003C520B"/>
    <w:rPr>
      <w:color w:val="0563C1" w:themeColor="hyperlink"/>
      <w:u w:val="single"/>
    </w:rPr>
  </w:style>
  <w:style w:type="character" w:customStyle="1" w:styleId="Uroven2Char">
    <w:name w:val="Uroven 2 Char"/>
    <w:basedOn w:val="Standardnpsmoodstavce"/>
    <w:link w:val="Uroven2"/>
    <w:rsid w:val="00D3093C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uiPriority w:val="99"/>
    <w:unhideWhenUsed/>
    <w:rsid w:val="003C520B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3C5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7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77D"/>
    <w:pPr>
      <w:tabs>
        <w:tab w:val="center" w:pos="4536"/>
        <w:tab w:val="right" w:pos="9072"/>
      </w:tabs>
    </w:pPr>
  </w:style>
  <w:style w:type="paragraph" w:customStyle="1" w:styleId="NormalArial">
    <w:name w:val="Normal Arial"/>
    <w:basedOn w:val="Normln"/>
    <w:rsid w:val="00943C90"/>
    <w:rPr>
      <w:rFonts w:ascii="Arial" w:hAnsi="Arial"/>
      <w:szCs w:val="20"/>
      <w:lang w:val="cs-CZ"/>
    </w:rPr>
  </w:style>
  <w:style w:type="character" w:styleId="slostrnky">
    <w:name w:val="page number"/>
    <w:basedOn w:val="Standardnpsmoodstavce"/>
    <w:rsid w:val="0075407D"/>
  </w:style>
  <w:style w:type="paragraph" w:customStyle="1" w:styleId="normalarial0">
    <w:name w:val="normalarial"/>
    <w:basedOn w:val="Normln"/>
    <w:rsid w:val="0063590C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E522DF"/>
    <w:pPr>
      <w:ind w:left="708"/>
    </w:pPr>
  </w:style>
  <w:style w:type="paragraph" w:styleId="Textbubliny">
    <w:name w:val="Balloon Text"/>
    <w:basedOn w:val="Normln"/>
    <w:link w:val="TextbublinyChar"/>
    <w:rsid w:val="00D309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3093C"/>
    <w:rPr>
      <w:rFonts w:ascii="Segoe UI" w:hAnsi="Segoe UI" w:cs="Segoe UI"/>
      <w:sz w:val="18"/>
      <w:szCs w:val="18"/>
      <w:lang w:val="en-US"/>
    </w:rPr>
  </w:style>
  <w:style w:type="paragraph" w:customStyle="1" w:styleId="Uroven2">
    <w:name w:val="Uroven 2"/>
    <w:basedOn w:val="Normln"/>
    <w:link w:val="Uroven2Char"/>
    <w:qFormat/>
    <w:rsid w:val="00D3093C"/>
    <w:pPr>
      <w:spacing w:before="120"/>
      <w:ind w:left="471"/>
    </w:pPr>
    <w:rPr>
      <w:rFonts w:ascii="Tahoma" w:hAnsi="Tahoma" w:cs="Tahoma"/>
      <w:lang w:val="cs-CZ"/>
    </w:rPr>
  </w:style>
  <w:style w:type="character" w:styleId="Hypertextovodkaz">
    <w:name w:val="Hyperlink"/>
    <w:basedOn w:val="Standardnpsmoodstavce"/>
    <w:uiPriority w:val="99"/>
    <w:unhideWhenUsed/>
    <w:rsid w:val="003C520B"/>
    <w:rPr>
      <w:color w:val="0563C1" w:themeColor="hyperlink"/>
      <w:u w:val="single"/>
    </w:rPr>
  </w:style>
  <w:style w:type="character" w:customStyle="1" w:styleId="Uroven2Char">
    <w:name w:val="Uroven 2 Char"/>
    <w:basedOn w:val="Standardnpsmoodstavce"/>
    <w:link w:val="Uroven2"/>
    <w:rsid w:val="00D3093C"/>
    <w:rPr>
      <w:rFonts w:ascii="Tahoma" w:hAnsi="Tahoma" w:cs="Tahoma"/>
      <w:sz w:val="24"/>
      <w:szCs w:val="24"/>
    </w:rPr>
  </w:style>
  <w:style w:type="paragraph" w:styleId="Normlnweb">
    <w:name w:val="Normal (Web)"/>
    <w:basedOn w:val="Normln"/>
    <w:uiPriority w:val="99"/>
    <w:unhideWhenUsed/>
    <w:rsid w:val="003C520B"/>
    <w:pPr>
      <w:spacing w:before="100" w:beforeAutospacing="1" w:after="100" w:afterAutospacing="1"/>
    </w:pPr>
    <w:rPr>
      <w:lang w:val="cs-CZ"/>
    </w:rPr>
  </w:style>
  <w:style w:type="character" w:styleId="Zvraznn">
    <w:name w:val="Emphasis"/>
    <w:uiPriority w:val="20"/>
    <w:qFormat/>
    <w:rsid w:val="003C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75AA-BCFD-48E6-9102-231AEED2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Üřad pro civilní letectví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subject/>
  <dc:creator>vlcek</dc:creator>
  <cp:keywords/>
  <cp:lastModifiedBy>Šikýř Jan</cp:lastModifiedBy>
  <cp:revision>11</cp:revision>
  <cp:lastPrinted>2012-01-13T08:28:00Z</cp:lastPrinted>
  <dcterms:created xsi:type="dcterms:W3CDTF">2019-07-10T09:51:00Z</dcterms:created>
  <dcterms:modified xsi:type="dcterms:W3CDTF">2019-12-11T12:38:00Z</dcterms:modified>
</cp:coreProperties>
</file>